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cc5e88b014f15" w:history="1">
              <w:r>
                <w:rPr>
                  <w:rStyle w:val="Hyperlink"/>
                </w:rPr>
                <w:t>2008-2012年中国肝素行业发展研究分析报告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cc5e88b014f15" w:history="1">
              <w:r>
                <w:rPr>
                  <w:rStyle w:val="Hyperlink"/>
                </w:rPr>
                <w:t>2008-2012年中国肝素行业发展研究分析报告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103192A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0cc5e88b014f15" w:history="1">
                <w:r>
                  <w:rPr>
                    <w:rStyle w:val="Hyperlink"/>
                  </w:rPr>
                  <w:t>https://www.20087.com/DiaoYan/2012-06/gansuhangyefazhanyanjiufenxi.html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是一种常用的抗凝血药物，主要用于防治血栓形成。近年来，随着心血管疾病发病率的升高以及人口老龄化的加剧，肝素在临床上的应用越来越广泛。目前，市场上主要有普通肝素和低分子量肝素两种类型，后者因其较好的安全性及有效性而逐渐成为主流。近年来，科研人员还致力于开发新的肝素衍生物，以期获得更佳的治疗效果和更低的副作用。此外，随着生产工艺的不断改进，肝素的质量控制也得到了加强，确保了药品的安全性和一致性。</w:t>
      </w:r>
      <w:r>
        <w:rPr>
          <w:rFonts w:hint="eastAsia"/>
        </w:rPr>
        <w:br/>
      </w:r>
      <w:r>
        <w:rPr>
          <w:rFonts w:hint="eastAsia"/>
        </w:rPr>
        <w:t>　　未来，肝素药物的研发将继续围绕提高药物特异性、减少不良反应等方面展开。市场调研网认为，随着基因组学和蛋白质组学研究的深入，未来可能基于个体差异制定个性化的肝素治疗方案，提高治疗效果的同时降低出血风险。此外，随着生物技术的进步，可能会出现新型的肝素类似物或其他抗凝药物，这些新药或许能够克服现有肝素的一些局限性。长远来看，肝素在心血管疾病预防与治疗中的作用依然重要，但其市场格局可能会随着新药的出现而发生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0cc5e88b014f15" w:history="1">
        <w:r>
          <w:rPr>
            <w:rStyle w:val="Hyperlink"/>
          </w:rPr>
          <w:t>2008-2012年中国肝素行业发展研究分析报告</w:t>
        </w:r>
      </w:hyperlink>
      <w:r>
        <w:rPr>
          <w:rFonts w:hint="eastAsia"/>
        </w:rPr>
        <w:t>》，2008年肝素行业市场规模达 亿元，预计2012年市场规模将达 亿元，期间年均复合增长率（CAGR）达 %。报告系统分析了肝素行业的市场规模、供需关系及产业链结构，详细梳理了肝素细分市场的品牌竞争态势与价格变化，重点剖析了行业内主要企业的经营状况，揭示了肝素市场集中度与竞争格局。报告结合肝素技术现状及未来发展方向，对行业前景进行了科学预测，明确了肝素发展趋势、潜在机遇与风险。通过SWOT分析，为肝素企业、投资者及政府部门提供了权威、客观的行业洞察与决策支持，助力把握肝素市场动态与投资方向。</w:t>
      </w:r>
      <w:r>
        <w:rPr>
          <w:rFonts w:hint="eastAsia"/>
        </w:rPr>
        <w:br/>
      </w:r>
      <w:r>
        <w:rPr>
          <w:rFonts w:hint="eastAsia"/>
        </w:rPr>
        <w:t>　　第一部分 中国肝素行业十二五发展战略规划的背景意义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中国肝素行业十二五发展战略规划的制定原则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中国肝素行业十二五发展战略规划的制定依据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[~中~智林~]可预期的战略定位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专家针对肝素行业十二五发展战略规划点评及建议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cc5e88b014f15" w:history="1">
        <w:r>
          <w:rPr>
            <w:rStyle w:val="Hyperlink"/>
          </w:rPr>
          <w:t>2008-2012年中国肝素行业发展研究分析报告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103192A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0cc5e88b014f15" w:history="1">
        <w:r>
          <w:rPr>
            <w:rStyle w:val="Hyperlink"/>
          </w:rPr>
          <w:t>https://www.20087.com/DiaoYan/2012-06/gansuhangyefazhanyanjiufenxi.html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热点：孕妇什么情况下打肝素、肝素钠注射作用与功效、肝素百度百科、肝素的作用、什么叫肝素、肝素保胎的原理是什么、打肝素对胎儿的好处、肝素结合蛋白高是什么意思、肝素钠乳膏抹了一个月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4e27b096f446f" w:history="1">
      <w:r>
        <w:rPr>
          <w:rStyle w:val="Hyperlink"/>
        </w:rPr>
        <w:t>2008-2012年中国肝素行业发展研究分析报告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suhangyefazhanyanjiufenxi.html" TargetMode="External" Id="Re80cc5e88b01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suhangyefazhanyanjiufenxi.html" TargetMode="External" Id="Ra114e27b096f44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2012-06-05T03:12:00Z</dcterms:created>
  <dcterms:modified xsi:type="dcterms:W3CDTF">2012-06-05T04:12:00Z</dcterms:modified>
  <dc:subject>2008-2012年中国肝素行业发展研究分析报告</dc:subject>
  <dc:title>2008-2012年中国肝素行业发展研究分析报告</dc:title>
  <cp:keywords>2008-2012年中国肝素行业发展研究分析报告</cp:keywords>
  <dc:description>2008-2012年中国肝素行业发展研究分析报告</dc:description>
</cp:coreProperties>
</file>