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550d7ac7c4e7b" w:history="1">
              <w:r>
                <w:rPr>
                  <w:rStyle w:val="Hyperlink"/>
                </w:rPr>
                <w:t>2025年中国调制解调器行业研究及市场前景分析报告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550d7ac7c4e7b" w:history="1">
              <w:r>
                <w:rPr>
                  <w:rStyle w:val="Hyperlink"/>
                </w:rPr>
                <w:t>2025年中国调制解调器行业研究及市场前景分析报告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550d7ac7c4e7b" w:history="1">
                <w:r>
                  <w:rPr>
                    <w:rStyle w:val="Hyperlink"/>
                  </w:rPr>
                  <w:t>https://www.20087.com/5/18/DiaoZhiJieDiaoQiShiChangDiaoYanBaoGao.html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制解调器是数据通信的关键设备，近年来随着宽带技术的发展，其功能和性能不断升级。从传统的电话线调制解调器到现在的光纤、DSL和无线调制解调器，技术的进步极大地提升了数据传输的速度和稳定性。同时，集成Wi-Fi、USB接口和网络管理功能的路由器式调制解调器，满足了家庭和小型企业对网络连接的多样化需求。</w:t>
      </w:r>
      <w:r>
        <w:rPr>
          <w:rFonts w:hint="eastAsia"/>
        </w:rPr>
        <w:br/>
      </w:r>
      <w:r>
        <w:rPr>
          <w:rFonts w:hint="eastAsia"/>
        </w:rPr>
        <w:t>　　未来，调制解调器行业将更加注重智能化和高速传输。随着5G和下一代宽带技术的商用，调制解调器将支持更高的数据速率和更低的延迟，以适应云服务、在线游戏和虚拟现实等高带宽应用。同时，智能化的网络管理功能，如流量控制、网络安全和家长控制，将成为调制解调器的标配，提升用户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550d7ac7c4e7b" w:history="1">
        <w:r>
          <w:rPr>
            <w:rStyle w:val="Hyperlink"/>
          </w:rPr>
          <w:t>2025年中国调制解调器行业研究及市场前景分析报告</w:t>
        </w:r>
      </w:hyperlink>
      <w:r>
        <w:rPr>
          <w:rFonts w:hint="eastAsia"/>
        </w:rPr>
        <w:t>》基于科学的市场调研与数据分析，全面解析了调制解调器行业的市场规模、市场需求及发展现状。报告深入探讨了调制解调器产业链结构、细分市场特点及技术发展方向，并结合宏观经济环境与消费者需求变化，对调制解调器行业前景与未来趋势进行了科学预测，揭示了潜在增长空间。通过对调制解调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调制解调器行业概述</w:t>
      </w:r>
      <w:r>
        <w:rPr>
          <w:rFonts w:hint="eastAsia"/>
        </w:rPr>
        <w:br/>
      </w:r>
      <w:r>
        <w:rPr>
          <w:rFonts w:hint="eastAsia"/>
        </w:rPr>
        <w:t>　　第一节 调制解调器行业界定</w:t>
      </w:r>
      <w:r>
        <w:rPr>
          <w:rFonts w:hint="eastAsia"/>
        </w:rPr>
        <w:br/>
      </w:r>
      <w:r>
        <w:rPr>
          <w:rFonts w:hint="eastAsia"/>
        </w:rPr>
        <w:t>　　第二节 调制解调器行业发展历程</w:t>
      </w:r>
      <w:r>
        <w:rPr>
          <w:rFonts w:hint="eastAsia"/>
        </w:rPr>
        <w:br/>
      </w:r>
      <w:r>
        <w:rPr>
          <w:rFonts w:hint="eastAsia"/>
        </w:rPr>
        <w:t>　　第三节 调制解调器产业链分析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二、调制解调器产业链模型分析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2024-2025年中国调制解调器行业发展环境分析</w:t>
      </w:r>
      <w:r>
        <w:rPr>
          <w:rFonts w:hint="eastAsia"/>
        </w:rPr>
        <w:br/>
      </w:r>
      <w:r>
        <w:rPr>
          <w:rFonts w:hint="eastAsia"/>
        </w:rPr>
        <w:t>　　第一节 调制解调器行业经济环境分析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调制解调器行业政策环境分析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一、调制解调器行业相关政策</w:t>
      </w:r>
      <w:r>
        <w:rPr>
          <w:rFonts w:hint="eastAsia"/>
        </w:rPr>
        <w:br/>
      </w:r>
      <w:r>
        <w:rPr>
          <w:rFonts w:hint="eastAsia"/>
        </w:rPr>
        <w:t>　　　　二、调制解调器行业相关标准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2024-2025年调制解调器行业技术发展现状及趋势分析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调制解调器行业技术发展现状分析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国内外调制解调器行业技术差异与原因</w:t>
      </w:r>
      <w:r>
        <w:rPr>
          <w:rFonts w:hint="eastAsia"/>
        </w:rPr>
        <w:br/>
      </w:r>
      <w:r>
        <w:rPr>
          <w:rFonts w:hint="eastAsia"/>
        </w:rPr>
        <w:t>　　第三节 调制解调器行业技术发展方向、趋势预测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提升调制解调器行业技术能力策略建议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2024-2025年全球调制解调器行业市场运行形势分析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2024-2025年全球调制解调器行业发展概况</w:t>
      </w:r>
      <w:r>
        <w:rPr>
          <w:rFonts w:hint="eastAsia"/>
        </w:rPr>
        <w:br/>
      </w:r>
      <w:r>
        <w:rPr>
          <w:rFonts w:hint="eastAsia"/>
        </w:rPr>
        <w:t>　　第二节 世界调制解调器行业发展走势</w:t>
      </w:r>
      <w:r>
        <w:rPr>
          <w:rFonts w:hint="eastAsia"/>
        </w:rPr>
        <w:br/>
      </w:r>
      <w:r>
        <w:rPr>
          <w:rFonts w:hint="eastAsia"/>
        </w:rPr>
        <w:t>　　　　一、全球调制解调器行业市场分布情况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二、全球调制解调器行业发展趋势分析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全球调制解调器行业重点国家和区域分析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中国调制解调器行业运行状况分析</w:t>
      </w:r>
      <w:r>
        <w:rPr>
          <w:rFonts w:hint="eastAsia"/>
        </w:rPr>
        <w:br/>
      </w:r>
      <w:r>
        <w:rPr>
          <w:rFonts w:hint="eastAsia"/>
        </w:rPr>
        <w:t>　　第一节 调制解调器行业市场规模分析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一、2019-2024年调制解调器行业市场规模分析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二、2025年调制解调器行业市场规模现状分析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二、2025-2031年调制解调器行业市场规模况预测</w:t>
      </w:r>
      <w:r>
        <w:rPr>
          <w:rFonts w:hint="eastAsia"/>
        </w:rPr>
        <w:br/>
      </w:r>
      <w:r>
        <w:rPr>
          <w:rFonts w:hint="eastAsia"/>
        </w:rPr>
        <w:t>　　第二节 调制解调器行业产量情况分析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一、2019-2024年调制解调器行业市场供给情况分析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二、调制解调器行业区域产量分析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二、2025-2031年调制解调器行业产量预测</w:t>
      </w:r>
      <w:r>
        <w:rPr>
          <w:rFonts w:hint="eastAsia"/>
        </w:rPr>
        <w:br/>
      </w:r>
      <w:r>
        <w:rPr>
          <w:rFonts w:hint="eastAsia"/>
        </w:rPr>
        <w:t>　　第三节 调制解调器行业市场需求分析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一、2019-2024年调制解调器行业市场需求情况分析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二、2025年调制解调器行业市场需求现状分析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二、2025-2031年调制解调器行业市场需求情况预测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2025年中国调制解调器行业集中度分析</w:t>
      </w:r>
      <w:r>
        <w:rPr>
          <w:rFonts w:hint="eastAsia"/>
        </w:rPr>
        <w:br/>
      </w:r>
      <w:r>
        <w:rPr>
          <w:rFonts w:hint="eastAsia"/>
        </w:rPr>
        <w:t>　　　　一、调制解调器行业市场集中度情况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二、调制解调器行业企业集中度分析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2019-2024年中国调制解调器行业重点地区调研分析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一、中国调制解调器行业重点区域市场结构调研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二、**地区调制解调器行业调研分析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三、**地区调制解调器行业调研分析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四、**地区调制解调器行业调研分析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五、**地区调制解调器行业调研分析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六、**地区调制解调器行业调研分析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中国调制解调器行业进出口情况分析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调制解调器行业出口情况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一、2019-2024年调制解调器行业出口情况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三、2025-2031年调制解调器行业出口情况预测</w:t>
      </w:r>
      <w:r>
        <w:rPr>
          <w:rFonts w:hint="eastAsia"/>
        </w:rPr>
        <w:br/>
      </w:r>
      <w:r>
        <w:rPr>
          <w:rFonts w:hint="eastAsia"/>
        </w:rPr>
        <w:t>　　第二节 调制解调器行业进口情况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一、2019-2024年调制解调器行业进口情况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三、2025-2031年调制解调器行业进口情况预测</w:t>
      </w:r>
      <w:r>
        <w:rPr>
          <w:rFonts w:hint="eastAsia"/>
        </w:rPr>
        <w:br/>
      </w:r>
      <w:r>
        <w:rPr>
          <w:rFonts w:hint="eastAsia"/>
        </w:rPr>
        <w:t>　　第三节 调制解调器行业进出口面临的挑战及对策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调制解调器行业上、下游市场分析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调制解调器行业上游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调制解调器行业下游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中国调制解调器行业产品价格监测</w:t>
      </w:r>
      <w:r>
        <w:rPr>
          <w:rFonts w:hint="eastAsia"/>
        </w:rPr>
        <w:br/>
      </w:r>
      <w:r>
        <w:rPr>
          <w:rFonts w:hint="eastAsia"/>
        </w:rPr>
        <w:t>　　　　一、调制解调器市场价格特征</w:t>
      </w:r>
      <w:r>
        <w:rPr>
          <w:rFonts w:hint="eastAsia"/>
        </w:rPr>
        <w:br/>
      </w:r>
      <w:r>
        <w:rPr>
          <w:rFonts w:hint="eastAsia"/>
        </w:rPr>
        <w:t>　　　　二、当前调制解调器市场价格评述</w:t>
      </w:r>
      <w:r>
        <w:rPr>
          <w:rFonts w:hint="eastAsia"/>
        </w:rPr>
        <w:br/>
      </w:r>
      <w:r>
        <w:rPr>
          <w:rFonts w:hint="eastAsia"/>
        </w:rPr>
        <w:t>　　　　三、影响调制解调器市场价格因素分析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四、未来调制解调器市场价格走势预测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2025年中国调制解调器行业市场竞争格局分析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调制解调器行业主要竞争因素分析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一、调制解调器行业内企业竞争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调制解调器企业国际竞争力比较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四、调制解调器企业结构与战略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调制解调器行业竞争格局分析</w:t>
      </w:r>
      <w:r>
        <w:rPr>
          <w:rFonts w:hint="eastAsia"/>
        </w:rPr>
        <w:br/>
      </w:r>
      <w:r>
        <w:rPr>
          <w:rFonts w:hint="eastAsia"/>
        </w:rPr>
        <w:t>　　第四节 调制解调器行业竞争策略分析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一、2025年调制解调器行业竞争策略分析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二、2025-2031年调制解调器行业竞争格局展望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调制解调器行业重点企业发展调研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二、调制解调器企业经营情况分析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三、调制解调器企业发展规划及前景展望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二、调制解调器经营情况分析</w:t>
      </w:r>
      <w:r>
        <w:rPr>
          <w:rFonts w:hint="eastAsia"/>
        </w:rPr>
        <w:br/>
      </w:r>
      <w:r>
        <w:rPr>
          <w:rFonts w:hint="eastAsia"/>
        </w:rPr>
        <w:t>　　　　三、调制解调器企业发展规划及前景展望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二、调制解调器企业经营情况分析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三、调制解调器发展规划及前景展望</w:t>
      </w:r>
      <w:r>
        <w:rPr>
          <w:rFonts w:hint="eastAsia"/>
        </w:rPr>
        <w:br/>
      </w:r>
      <w:r>
        <w:rPr>
          <w:rFonts w:hint="eastAsia"/>
        </w:rPr>
        <w:t>　　第四节 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二、调制解调器经营情况分析</w:t>
      </w:r>
      <w:r>
        <w:rPr>
          <w:rFonts w:hint="eastAsia"/>
        </w:rPr>
        <w:br/>
      </w:r>
      <w:r>
        <w:rPr>
          <w:rFonts w:hint="eastAsia"/>
        </w:rPr>
        <w:t>　　　　三、调制解调器企业发展规划及前景展望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调制解调器重点企业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二、调制解调器企业经营情况分析</w:t>
      </w:r>
      <w:r>
        <w:rPr>
          <w:rFonts w:hint="eastAsia"/>
        </w:rPr>
        <w:br/>
      </w:r>
      <w:r>
        <w:rPr>
          <w:rFonts w:hint="eastAsia"/>
        </w:rPr>
        <w:t>　　　　三、调制解调器发展规划及前景展望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2025-2031年调制解调器行业发展趋势与投资战略研究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调制解调器市场发展潜力分析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调制解调器行业发展趋势分析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调制解调器行业发展战略研究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对我国调制解调器品牌的战略思考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二、调制解调器实施品牌战略的意义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三、调制解调器企业品牌的现状分析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四、我国调制解调器企业的品牌战略</w:t>
      </w:r>
      <w:r>
        <w:rPr>
          <w:rFonts w:hint="eastAsia"/>
        </w:rPr>
        <w:br/>
      </w:r>
      <w:r>
        <w:rPr>
          <w:rFonts w:hint="eastAsia"/>
        </w:rPr>
        <w:t>　　　　五、调制解调器品牌战略管理的策略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中国调制解调器行业投资风险及建议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调制解调器行业应对策略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(中:智:林)调制解调器行业重点客户战略的实施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调制解调器行业类别</w:t>
      </w:r>
      <w:r>
        <w:rPr>
          <w:rFonts w:hint="eastAsia"/>
        </w:rPr>
        <w:br/>
      </w:r>
      <w:r>
        <w:rPr>
          <w:rFonts w:hint="eastAsia"/>
        </w:rPr>
        <w:t>　　图表 调制解调器行业产业链调研</w:t>
      </w:r>
      <w:r>
        <w:rPr>
          <w:rFonts w:hint="eastAsia"/>
        </w:rPr>
        <w:br/>
      </w:r>
      <w:r>
        <w:rPr>
          <w:rFonts w:hint="eastAsia"/>
        </w:rPr>
        <w:t>　　图表 调制解调器行业现状</w:t>
      </w:r>
      <w:r>
        <w:rPr>
          <w:rFonts w:hint="eastAsia"/>
        </w:rPr>
        <w:br/>
      </w:r>
      <w:r>
        <w:rPr>
          <w:rFonts w:hint="eastAsia"/>
        </w:rPr>
        <w:t>　　图表 调制解调器行业标准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2025年中国调制解调器行业产能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2019-2024年中国调制解调器行业产量统计</w:t>
      </w:r>
      <w:r>
        <w:rPr>
          <w:rFonts w:hint="eastAsia"/>
        </w:rPr>
        <w:br/>
      </w:r>
      <w:r>
        <w:rPr>
          <w:rFonts w:hint="eastAsia"/>
        </w:rPr>
        <w:t>　　图表 调制解调器行业动态</w:t>
      </w:r>
      <w:r>
        <w:rPr>
          <w:rFonts w:hint="eastAsia"/>
        </w:rPr>
        <w:br/>
      </w:r>
      <w:r>
        <w:rPr>
          <w:rFonts w:hint="eastAsia"/>
        </w:rPr>
        <w:t>　　图表 2019-2024年中国调制解调器市场需求量</w:t>
      </w:r>
      <w:r>
        <w:rPr>
          <w:rFonts w:hint="eastAsia"/>
        </w:rPr>
        <w:br/>
      </w:r>
      <w:r>
        <w:rPr>
          <w:rFonts w:hint="eastAsia"/>
        </w:rPr>
        <w:t>　　图表 2025年中国调制解调器行业需求区域调研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2019-2024年中国调制解调器行情</w:t>
      </w:r>
      <w:r>
        <w:rPr>
          <w:rFonts w:hint="eastAsia"/>
        </w:rPr>
        <w:br/>
      </w:r>
      <w:r>
        <w:rPr>
          <w:rFonts w:hint="eastAsia"/>
        </w:rPr>
        <w:t>　　图表 2019-2024年中国调制解调器价格走势图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2019-2024年中国调制解调器进口统计</w:t>
      </w:r>
      <w:r>
        <w:rPr>
          <w:rFonts w:hint="eastAsia"/>
        </w:rPr>
        <w:br/>
      </w:r>
      <w:r>
        <w:rPr>
          <w:rFonts w:hint="eastAsia"/>
        </w:rPr>
        <w:t>　　图表 2019-2024年中国调制解调器出口统计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2019-2024年中国调制解调器行业企业数量统计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**地区调制解调器市场规模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</w:t>
      </w:r>
      <w:r>
        <w:rPr>
          <w:rFonts w:hint="eastAsia"/>
        </w:rPr>
        <w:br/>
      </w:r>
      <w:r>
        <w:rPr>
          <w:rFonts w:hint="eastAsia"/>
        </w:rPr>
        <w:t>　　图表 **地区调制解调器市场调研</w:t>
      </w:r>
      <w:r>
        <w:rPr>
          <w:rFonts w:hint="eastAsia"/>
        </w:rPr>
        <w:br/>
      </w:r>
      <w:r>
        <w:rPr>
          <w:rFonts w:hint="eastAsia"/>
        </w:rPr>
        <w:t>　　图表 **地区调制解调器行业市场需求分析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调制解调器行业竞争对手分析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调制解调器重点企业（三）成长能力情况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2025-2031年中国调制解调器行业市场规模预测</w:t>
      </w:r>
      <w:r>
        <w:rPr>
          <w:rFonts w:hint="eastAsia"/>
        </w:rPr>
        <w:br/>
      </w:r>
      <w:r>
        <w:rPr>
          <w:rFonts w:hint="eastAsia"/>
        </w:rPr>
        <w:t>　　图表 调制解调器行业准入条件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2025-2031年中国调制解调器市场前景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2025-2031年中国调制解调器行业发展趋势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550d7ac7c4e7b" w:history="1">
        <w:r>
          <w:rPr>
            <w:rStyle w:val="Hyperlink"/>
          </w:rPr>
          <w:t>2025年中国调制解调器行业研究及市场前景分析报告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550d7ac7c4e7b" w:history="1">
        <w:r>
          <w:rPr>
            <w:rStyle w:val="Hyperlink"/>
          </w:rPr>
          <w:t>https://www.20087.com/5/18/DiaoZhiJieDiaoQiShiChangDiaoYanBaoGao.html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制解调器是什么样子、调制解调器是什么、调制解调器报告了错误怎么解决、调制解调器报告了一个错误、win10调制解调器报告了一个错误、调制解调器的度量单位、调制解调器的主要功能是、调制解调器报告了错误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0df1e0543412f" w:history="1">
      <w:r>
        <w:rPr>
          <w:rStyle w:val="Hyperlink"/>
        </w:rPr>
        <w:t>2025年中国调制解调器行业研究及市场前景分析报告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iaoZhiJieDiaoQiShiChangDiaoYanBaoGao.html" TargetMode="External" Id="R9fa550d7ac7c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iaoZhiJieDiaoQiShiChangDiaoYanBaoGao.html" TargetMode="External" Id="Raf70df1e0543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2025-01-11T23:54:00Z</dcterms:created>
  <dcterms:modified xsi:type="dcterms:W3CDTF">2025-01-12T00:54:00Z</dcterms:modified>
  <dc:subject>2025年中国调制解调器行业研究及市场前景分析报告</dc:subject>
  <dc:title>2025年中国调制解调器行业研究及市场前景分析报告</dc:title>
  <cp:keywords>2025年中国调制解调器行业研究及市场前景分析报告</cp:keywords>
  <dc:description>2025年中国调制解调器行业研究及市场前景分析报告</dc:description>
</cp:coreProperties>
</file>