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690e4f0c44eea" w:history="1">
              <w:r>
                <w:rPr>
                  <w:rStyle w:val="Hyperlink"/>
                </w:rPr>
                <w:t>2008-2012年中国LED室内照明产业行业专题研究及投资前景预测报告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690e4f0c44eea" w:history="1">
              <w:r>
                <w:rPr>
                  <w:rStyle w:val="Hyperlink"/>
                </w:rPr>
                <w:t>2008-2012年中国LED室内照明产业行业专题研究及投资前景预测报告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690e4f0c44eea" w:history="1">
                <w:r>
                  <w:rPr>
                    <w:rStyle w:val="Hyperlink"/>
                  </w:rPr>
                  <w:t>https://www.20087.com/DiaoYan/2012-06/shineizhaomingchanyehangyezhuantiyan.html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室内照明是新一代节能照明技术，近年来得到了迅猛发展。与传统照明相比，LED照明具有节能高效、寿命长、环保等优点，广泛应用于家庭、办公室、商场等室内环境。近年来，随着LED技术的进步，其发光效率不断提高，成本不断降低，使得LED照明产品更加普及。此外，智能LED照明系统的发展也为用户带来了更加便捷、舒适的使用体验，如通过手机APP控制灯光亮度、色温等，满足不同场景的需求。同时，随着智能家居概念的推广，LED照明系统也成为了智能家居的重要组成部分之一。</w:t>
      </w:r>
      <w:r>
        <w:rPr>
          <w:rFonts w:hint="eastAsia"/>
        </w:rPr>
        <w:br/>
      </w:r>
      <w:r>
        <w:rPr>
          <w:rFonts w:hint="eastAsia"/>
        </w:rPr>
        <w:t>　　未来，LED室内照明市场将随着技术的不断创新而持续增长。市场调研网认为，一方面，随着5G、物联网等技术的应用，LED照明将更加智能化，能够实现与家居其他设备的联动，为用户提供更加智能化的家居体验。另一方面，随着消费者对健康照明的重视，LED照明将更加注重光谱设计，开发出有益于视力健康的照明产品。此外，随着可再生能源的推广，LED照明将与太阳能等清洁能源相结合，实现更加环保的照明解决方案。然而，企业需要不断加强技术研发，提高产品的可靠性和稳定性，并且要关注消费者需求变化，提供更加多元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690e4f0c44eea" w:history="1">
        <w:r>
          <w:rPr>
            <w:rStyle w:val="Hyperlink"/>
          </w:rPr>
          <w:t>2008-2012年中国LED室内照明产业行业专题研究及投资前景预测报告</w:t>
        </w:r>
      </w:hyperlink>
      <w:r>
        <w:rPr>
          <w:rFonts w:hint="eastAsia"/>
        </w:rPr>
        <w:t>》为，主要针对中国LED室内照明市场情况、规模、政策、产品细分、产业链结构、价格、技术发展方向、重点区域、标杆厂商及全球市场等多方面深度分析。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ED室内照明产业调研积累大量数据等多方面数据资料，加上资深研究员经过数据的合适、筛选以及专业的行业经验编写整理。本报告内容对生产企业、供应厂商、研究机构及国内外投资者等了解LED室内照明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LED室内照明产业概述</w:t>
      </w:r>
      <w:r>
        <w:rPr>
          <w:rFonts w:hint="eastAsia"/>
        </w:rPr>
        <w:br/>
      </w:r>
      <w:r>
        <w:rPr>
          <w:rFonts w:hint="eastAsia"/>
        </w:rPr>
        <w:t>　　第一节 LED室内照明产业定义</w:t>
      </w:r>
      <w:r>
        <w:rPr>
          <w:rFonts w:hint="eastAsia"/>
        </w:rPr>
        <w:br/>
      </w:r>
      <w:r>
        <w:rPr>
          <w:rFonts w:hint="eastAsia"/>
        </w:rPr>
        <w:t>　　第二节 LED室内照明产业发展历程</w:t>
      </w:r>
      <w:r>
        <w:rPr>
          <w:rFonts w:hint="eastAsia"/>
        </w:rPr>
        <w:br/>
      </w:r>
      <w:r>
        <w:rPr>
          <w:rFonts w:hint="eastAsia"/>
        </w:rPr>
        <w:t>　　第三节 LED室内照明分类情况</w:t>
      </w:r>
      <w:r>
        <w:rPr>
          <w:rFonts w:hint="eastAsia"/>
        </w:rPr>
        <w:br/>
      </w:r>
      <w:r>
        <w:rPr>
          <w:rFonts w:hint="eastAsia"/>
        </w:rPr>
        <w:t>　　第四节 LED室内照明产业链分析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二、LED室内照明产业链模型分析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中国LED室内照明产业发展环境分析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LED室内照明产业相关政策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中国LED室内照明产业发展社会环境分析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全球LED室内照明市场分析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中国LED室内照明产业供需现状分析</w:t>
      </w:r>
      <w:r>
        <w:rPr>
          <w:rFonts w:hint="eastAsia"/>
        </w:rPr>
        <w:br/>
      </w:r>
      <w:r>
        <w:rPr>
          <w:rFonts w:hint="eastAsia"/>
        </w:rPr>
        <w:t>　　第一节 LED室内照明产业总体规模</w:t>
      </w:r>
      <w:r>
        <w:rPr>
          <w:rFonts w:hint="eastAsia"/>
        </w:rPr>
        <w:br/>
      </w:r>
      <w:r>
        <w:rPr>
          <w:rFonts w:hint="eastAsia"/>
        </w:rPr>
        <w:t>　　第二节 LED室内照明产能概况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LED室内照明产量概况</w:t>
      </w:r>
      <w:r>
        <w:rPr>
          <w:rFonts w:hint="eastAsia"/>
        </w:rPr>
        <w:br/>
      </w:r>
      <w:r>
        <w:rPr>
          <w:rFonts w:hint="eastAsia"/>
        </w:rPr>
        <w:t>　　第四节 LED室内照明市场需求概况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中国LED室内照明产业总体发展状况</w:t>
      </w:r>
      <w:r>
        <w:rPr>
          <w:rFonts w:hint="eastAsia"/>
        </w:rPr>
        <w:br/>
      </w:r>
      <w:r>
        <w:rPr>
          <w:rFonts w:hint="eastAsia"/>
        </w:rPr>
        <w:t>　　第一节 中国LED室内照明产业规模情况分析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中国LED室内照明产业财务能力分析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LED室内照明企业竞争策略分析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2011年我国LED室内照明产业重点区域分析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LED室内照明产业市场分析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LED室内照明国内重点生产厂家分析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2012-2016年LED室内照明产业发展趋势及投资风险分析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当前LED室内照明市场存在的问题</w:t>
      </w:r>
      <w:r>
        <w:rPr>
          <w:rFonts w:hint="eastAsia"/>
        </w:rPr>
        <w:br/>
      </w:r>
      <w:r>
        <w:rPr>
          <w:rFonts w:hint="eastAsia"/>
        </w:rPr>
        <w:t>　　第二节 LED室内照明未来发展预测分析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一、2012-2016年中国LED室内照明产业发展规模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二、2012-2016年中国LED室内照明产业技术趋势预测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2012-2016年中国LED室内照明产业投资风险分析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[中-智林-]专家建议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690e4f0c44eea" w:history="1">
        <w:r>
          <w:rPr>
            <w:rStyle w:val="Hyperlink"/>
          </w:rPr>
          <w:t>2008-2012年中国LED室内照明产业行业专题研究及投资前景预测报告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690e4f0c44eea" w:history="1">
        <w:r>
          <w:rPr>
            <w:rStyle w:val="Hyperlink"/>
          </w:rPr>
          <w:t>https://www.20087.com/DiaoYan/2012-06/shineizhaomingchanyehangyezhuantiyan.html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热点：led灯具大全、LED室内照明灯、家用led灯条、LED室内照明 国标 下载、led照明灯图片、室内led照明灯具设计与制作、吸顶灯大全、led室内灯具图片大全、led商业照明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3b3c612984e51" w:history="1">
      <w:r>
        <w:rPr>
          <w:rStyle w:val="Hyperlink"/>
        </w:rPr>
        <w:t>2008-2012年中国LED室内照明产业行业专题研究及投资前景预测报告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ineizhaomingchanyehangyezhuantiyan.html" TargetMode="External" Id="R026690e4f0c4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ineizhaomingchanyehangyezhuantiyan.html" TargetMode="External" Id="R0f33b3c61298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2012-06-12T04:01:00Z</dcterms:created>
  <dcterms:modified xsi:type="dcterms:W3CDTF">2012-06-12T05:01:00Z</dcterms:modified>
  <dc:subject>2008-2012年中国LED室内照明产业行业专题研究及投资前景预测报告</dc:subject>
  <dc:title>2008-2012年中国LED室内照明产业行业专题研究及投资前景预测报告</dc:title>
  <cp:keywords>2008-2012年中国LED室内照明产业行业专题研究及投资前景预测报告</cp:keywords>
  <dc:description>2008-2012年中国LED室内照明产业行业专题研究及投资前景预测报告</dc:description>
</cp:coreProperties>
</file>