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fd4e23846422b" w:history="1">
              <w:r>
                <w:rPr>
                  <w:rStyle w:val="Hyperlink"/>
                </w:rPr>
                <w:t>2008-2012年手机回收市场研究分析及2012-2016年发展前景预测报告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fd4e23846422b" w:history="1">
              <w:r>
                <w:rPr>
                  <w:rStyle w:val="Hyperlink"/>
                </w:rPr>
                <w:t>2008-2012年手机回收市场研究分析及2012-2016年发展前景预测报告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fd4e23846422b" w:history="1">
                <w:r>
                  <w:rPr>
                    <w:rStyle w:val="Hyperlink"/>
                  </w:rPr>
                  <w:t>https://www.20087.com/DiaoYan/2012-06/ershoushoujishichangyanjiufenxiji201.html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回收业务近年来迅速发展，主要是因为全球智能手机的普及率提高，以及消费者更换手机频率的加快。手机回收不仅可以减少电子废弃物的数量，还可以通过回收有价值的原材料来节约资源。目前，市场上存在着多种形式的手机回收服务，包括在线回收平台、实体店铺以及制造商提供的回收计划。这些服务通常提供评估、估价和支付等一站式解决方案，以方便用户参与回收。</w:t>
      </w:r>
      <w:r>
        <w:rPr>
          <w:rFonts w:hint="eastAsia"/>
        </w:rPr>
        <w:br/>
      </w:r>
      <w:r>
        <w:rPr>
          <w:rFonts w:hint="eastAsia"/>
        </w:rPr>
        <w:t>　　未来，手机回收市场将更加注重提高回收率和服务质量。一方面，随着环保法规的加强和技术的进步，手机回收将采用更先进的拆解和提炼技术，以提高回收材料的纯度和再利用率。另一方面，为了鼓励更多用户参与回收，手机回收服务将提供更加便捷的服务体验，比如上门回收、即时估价等。此外，随着消费者对数据安全的关注，手机回收过程中对个人信息的安全处理也将成为重要的考虑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中国手机回收行业发展环境</w:t>
      </w:r>
      <w:r>
        <w:rPr>
          <w:rFonts w:hint="eastAsia"/>
        </w:rPr>
        <w:br/>
      </w:r>
      <w:r>
        <w:rPr>
          <w:rFonts w:hint="eastAsia"/>
        </w:rPr>
        <w:t>　　第一节 中国手机回收行业及属性分析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二、2008-2011年中国经济发展状况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中国政策发展环境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中国手机回收生产现状深度分析</w:t>
      </w:r>
      <w:r>
        <w:rPr>
          <w:rFonts w:hint="eastAsia"/>
        </w:rPr>
        <w:br/>
      </w:r>
      <w:r>
        <w:rPr>
          <w:rFonts w:hint="eastAsia"/>
        </w:rPr>
        <w:t>　　第一节 中国手机回收行业总体规模</w:t>
      </w:r>
      <w:r>
        <w:rPr>
          <w:rFonts w:hint="eastAsia"/>
        </w:rPr>
        <w:br/>
      </w:r>
      <w:r>
        <w:rPr>
          <w:rFonts w:hint="eastAsia"/>
        </w:rPr>
        <w:t>　　第二节 中国手机回收产能基本概况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中国手机回收市场容量概况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中国手机回收产业的生命周期分析</w:t>
      </w:r>
      <w:r>
        <w:rPr>
          <w:rFonts w:hint="eastAsia"/>
        </w:rPr>
        <w:br/>
      </w:r>
      <w:r>
        <w:rPr>
          <w:rFonts w:hint="eastAsia"/>
        </w:rPr>
        <w:t>　　第五节 中国手机回收产业技术状况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2011年中国手机回收市场研究评估分析</w:t>
      </w:r>
      <w:r>
        <w:rPr>
          <w:rFonts w:hint="eastAsia"/>
        </w:rPr>
        <w:br/>
      </w:r>
      <w:r>
        <w:rPr>
          <w:rFonts w:hint="eastAsia"/>
        </w:rPr>
        <w:t>　　第一节 中国手机回收整体市场规模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三、手机市场情况分析</w:t>
      </w:r>
      <w:r>
        <w:rPr>
          <w:rFonts w:hint="eastAsia"/>
        </w:rPr>
        <w:br/>
      </w:r>
      <w:r>
        <w:rPr>
          <w:rFonts w:hint="eastAsia"/>
        </w:rPr>
        <w:t>　　第二节 中国手机回收市场结构点评分析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2012年中国手机回收市场供需监测分析</w:t>
      </w:r>
      <w:r>
        <w:rPr>
          <w:rFonts w:hint="eastAsia"/>
        </w:rPr>
        <w:br/>
      </w:r>
      <w:r>
        <w:rPr>
          <w:rFonts w:hint="eastAsia"/>
        </w:rPr>
        <w:t>　　第一节 中国手机回收市场特征研究分析</w:t>
      </w:r>
      <w:r>
        <w:rPr>
          <w:rFonts w:hint="eastAsia"/>
        </w:rPr>
        <w:br/>
      </w:r>
      <w:r>
        <w:rPr>
          <w:rFonts w:hint="eastAsia"/>
        </w:rPr>
        <w:t>　　第二节 中国手机回收需求形势分析预测</w:t>
      </w:r>
      <w:r>
        <w:rPr>
          <w:rFonts w:hint="eastAsia"/>
        </w:rPr>
        <w:br/>
      </w:r>
      <w:r>
        <w:rPr>
          <w:rFonts w:hint="eastAsia"/>
        </w:rPr>
        <w:t>　　第三节 中国手机回收供给形势分析预测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2012年中国手机回收市场竞争格局与厂商市场竞争力评价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中国手机回收竞争格局深度剖析</w:t>
      </w:r>
      <w:r>
        <w:rPr>
          <w:rFonts w:hint="eastAsia"/>
        </w:rPr>
        <w:br/>
      </w:r>
      <w:r>
        <w:rPr>
          <w:rFonts w:hint="eastAsia"/>
        </w:rPr>
        <w:t>　　第二节 重点厂商市场竞争力评价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t>　　第三节 2012-2016年中国手机回收竞争态势发展预测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2012年中国手机回收行业竞争绩效分析</w:t>
      </w:r>
      <w:r>
        <w:rPr>
          <w:rFonts w:hint="eastAsia"/>
        </w:rPr>
        <w:br/>
      </w:r>
      <w:r>
        <w:rPr>
          <w:rFonts w:hint="eastAsia"/>
        </w:rPr>
        <w:t>　　第一节 中国手机回收行业总体效益水平分析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中国手机回收行业产业集中度分析</w:t>
      </w:r>
      <w:r>
        <w:rPr>
          <w:rFonts w:hint="eastAsia"/>
        </w:rPr>
        <w:br/>
      </w:r>
      <w:r>
        <w:rPr>
          <w:rFonts w:hint="eastAsia"/>
        </w:rPr>
        <w:t>　　第三节 中国手机回收行业不同类型企业绩效分析</w:t>
      </w:r>
      <w:r>
        <w:rPr>
          <w:rFonts w:hint="eastAsia"/>
        </w:rPr>
        <w:br/>
      </w:r>
      <w:r>
        <w:rPr>
          <w:rFonts w:hint="eastAsia"/>
        </w:rPr>
        <w:t>　　第四节 中国手机回收市场分销体系研究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2012-2016年中国手机回收市场未来前景预测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一、2012-2016年国际经济增长与需求预测</w:t>
      </w:r>
      <w:r>
        <w:rPr>
          <w:rFonts w:hint="eastAsia"/>
        </w:rPr>
        <w:br/>
      </w:r>
      <w:r>
        <w:rPr>
          <w:rFonts w:hint="eastAsia"/>
        </w:rPr>
        <w:t>　　　　二、国外手机回收行业现状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2012-2016中国手机回收行业发展潜力展望</w:t>
      </w:r>
      <w:r>
        <w:rPr>
          <w:rFonts w:hint="eastAsia"/>
        </w:rPr>
        <w:br/>
      </w:r>
      <w:r>
        <w:rPr>
          <w:rFonts w:hint="eastAsia"/>
        </w:rPr>
        <w:t>　　第三节 2012-2016年中国手机回收消费者需求走势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2012-2016年中国手机回收行业投融资专家点评</w:t>
      </w:r>
      <w:r>
        <w:rPr>
          <w:rFonts w:hint="eastAsia"/>
        </w:rPr>
        <w:br/>
      </w:r>
      <w:r>
        <w:rPr>
          <w:rFonts w:hint="eastAsia"/>
        </w:rPr>
        <w:t>　　第一节 中国手机回收行业企业所有制状况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中国手机回收行业外资进入状况调研</w:t>
      </w:r>
      <w:r>
        <w:rPr>
          <w:rFonts w:hint="eastAsia"/>
        </w:rPr>
        <w:br/>
      </w:r>
      <w:r>
        <w:rPr>
          <w:rFonts w:hint="eastAsia"/>
        </w:rPr>
        <w:t>　　第三节 中国手机回收行业合作与并购情况</w:t>
      </w:r>
      <w:r>
        <w:rPr>
          <w:rFonts w:hint="eastAsia"/>
        </w:rPr>
        <w:br/>
      </w:r>
      <w:r>
        <w:rPr>
          <w:rFonts w:hint="eastAsia"/>
        </w:rPr>
        <w:t>　　第四节 中国手机回收行业投资体制研究</w:t>
      </w:r>
      <w:r>
        <w:rPr>
          <w:rFonts w:hint="eastAsia"/>
        </w:rPr>
        <w:br/>
      </w:r>
      <w:r>
        <w:rPr>
          <w:rFonts w:hint="eastAsia"/>
        </w:rPr>
        <w:t>　　第五节 中国手机回收行业财税及激励政策探讨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我国手机回收行业重点企业考察分析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2012-2016年中国手机回收产业投资潜力及价值分析</w:t>
      </w:r>
      <w:r>
        <w:rPr>
          <w:rFonts w:hint="eastAsia"/>
        </w:rPr>
        <w:br/>
      </w:r>
      <w:r>
        <w:rPr>
          <w:rFonts w:hint="eastAsia"/>
        </w:rPr>
        <w:t>　　第一节 中国手机回收投资环境研究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中国手机回收投资机会分析</w:t>
      </w:r>
      <w:r>
        <w:rPr>
          <w:rFonts w:hint="eastAsia"/>
        </w:rPr>
        <w:br/>
      </w:r>
      <w:r>
        <w:rPr>
          <w:rFonts w:hint="eastAsia"/>
        </w:rPr>
        <w:t>　　　　一、主要区域投资机会</w:t>
      </w:r>
      <w:r>
        <w:rPr>
          <w:rFonts w:hint="eastAsia"/>
        </w:rPr>
        <w:br/>
      </w:r>
      <w:r>
        <w:rPr>
          <w:rFonts w:hint="eastAsia"/>
        </w:rPr>
        <w:t>　　　　二、中小企业多元化投资机会</w:t>
      </w:r>
      <w:r>
        <w:rPr>
          <w:rFonts w:hint="eastAsia"/>
        </w:rPr>
        <w:br/>
      </w:r>
      <w:r>
        <w:rPr>
          <w:rFonts w:hint="eastAsia"/>
        </w:rPr>
        <w:t>　　第三节 中国手机回收投资潜力及价值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2012年手机回收相关产业走势及影响分析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第三节 中国手机回收市场未来走势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2012年中国手机回收行业成长能力及稳定性研究</w:t>
      </w:r>
      <w:r>
        <w:rPr>
          <w:rFonts w:hint="eastAsia"/>
        </w:rPr>
        <w:br/>
      </w:r>
      <w:r>
        <w:rPr>
          <w:rFonts w:hint="eastAsia"/>
        </w:rPr>
        <w:t>　　第一节 中国手机回收行业生命周期分析</w:t>
      </w:r>
      <w:r>
        <w:rPr>
          <w:rFonts w:hint="eastAsia"/>
        </w:rPr>
        <w:br/>
      </w:r>
      <w:r>
        <w:rPr>
          <w:rFonts w:hint="eastAsia"/>
        </w:rPr>
        <w:t>　　第二节 中国手机回收行业增长性与波动性分析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中国手机回收行业集中程度分析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2012-2016年中国手机回收行业风险预警与专家对策解读</w:t>
      </w:r>
      <w:r>
        <w:rPr>
          <w:rFonts w:hint="eastAsia"/>
        </w:rPr>
        <w:br/>
      </w:r>
      <w:r>
        <w:rPr>
          <w:rFonts w:hint="eastAsia"/>
        </w:rPr>
        <w:t>　　第一节 中国手机回收产业投资风险解读</w:t>
      </w:r>
      <w:r>
        <w:rPr>
          <w:rFonts w:hint="eastAsia"/>
        </w:rPr>
        <w:br/>
      </w:r>
      <w:r>
        <w:rPr>
          <w:rFonts w:hint="eastAsia"/>
        </w:rPr>
        <w:t>　　　　一、中国手机回收行业宏观调控风险</w:t>
      </w:r>
      <w:r>
        <w:rPr>
          <w:rFonts w:hint="eastAsia"/>
        </w:rPr>
        <w:br/>
      </w:r>
      <w:r>
        <w:rPr>
          <w:rFonts w:hint="eastAsia"/>
        </w:rPr>
        <w:t>　　　　二、中国手机回收行业竞争力风险</w:t>
      </w:r>
      <w:r>
        <w:rPr>
          <w:rFonts w:hint="eastAsia"/>
        </w:rPr>
        <w:br/>
      </w:r>
      <w:r>
        <w:rPr>
          <w:rFonts w:hint="eastAsia"/>
        </w:rPr>
        <w:t>　　　　三、中国手机回收行业供需波动风险</w:t>
      </w:r>
      <w:r>
        <w:rPr>
          <w:rFonts w:hint="eastAsia"/>
        </w:rPr>
        <w:br/>
      </w:r>
      <w:r>
        <w:rPr>
          <w:rFonts w:hint="eastAsia"/>
        </w:rPr>
        <w:t>　　　　四、中国手机回收行业技术创新风险</w:t>
      </w:r>
      <w:r>
        <w:rPr>
          <w:rFonts w:hint="eastAsia"/>
        </w:rPr>
        <w:br/>
      </w:r>
      <w:r>
        <w:rPr>
          <w:rFonts w:hint="eastAsia"/>
        </w:rPr>
        <w:t>　　　　五、中国手机回收行业经营管理风险</w:t>
      </w:r>
      <w:r>
        <w:rPr>
          <w:rFonts w:hint="eastAsia"/>
        </w:rPr>
        <w:br/>
      </w:r>
      <w:r>
        <w:rPr>
          <w:rFonts w:hint="eastAsia"/>
        </w:rPr>
        <w:t>　　第二节 中国手机回收行业风险分析研究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中国手机回收行业投资风险及控制策略研究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2012-2016年中国手机回收行业发展趋势研究分析</w:t>
      </w:r>
      <w:r>
        <w:rPr>
          <w:rFonts w:hint="eastAsia"/>
        </w:rPr>
        <w:br/>
      </w:r>
      <w:r>
        <w:rPr>
          <w:rFonts w:hint="eastAsia"/>
        </w:rPr>
        <w:t>　　第一节 中国手机回收行业趋势预测</w:t>
      </w:r>
      <w:r>
        <w:rPr>
          <w:rFonts w:hint="eastAsia"/>
        </w:rPr>
        <w:br/>
      </w:r>
      <w:r>
        <w:rPr>
          <w:rFonts w:hint="eastAsia"/>
        </w:rPr>
        <w:t>　　第二节 中国手机回收行业未来发展趋势展望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中国手机回收行业存在问题及对策解决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中国手机回收企业制定“十二五”发展战略研究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中国手机回收行业“十二五”发展战略规划的背景意义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中国手机回收行业“十二五”发展战略规划的制定原则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中国手机回收行业“十二五”发展战略规划的制定依据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中-智-林-：专家针对手机回收行业“十二五”发展战略规划点评及建议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fd4e23846422b" w:history="1">
        <w:r>
          <w:rPr>
            <w:rStyle w:val="Hyperlink"/>
          </w:rPr>
          <w:t>2008-2012年手机回收市场研究分析及2012-2016年发展前景预测报告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fd4e23846422b" w:history="1">
        <w:r>
          <w:rPr>
            <w:rStyle w:val="Hyperlink"/>
          </w:rPr>
          <w:t>https://www.20087.com/DiaoYan/2012-06/ershoushoujishichangyanjiufenxiji201.html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c98bfdff64e4f" w:history="1">
      <w:r>
        <w:rPr>
          <w:rStyle w:val="Hyperlink"/>
        </w:rPr>
        <w:t>2008-2012年手机回收市场研究分析及2012-2016年发展前景预测报告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shoushoujishichangyanjiufenxiji201.html" TargetMode="External" Id="Rbf6fd4e23846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shoushoujishichangyanjiufenxiji201.html" TargetMode="External" Id="Rb9cc98bfdff6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2012-06-11T01:27:00Z</dcterms:created>
  <dcterms:modified xsi:type="dcterms:W3CDTF">2012-06-11T02:27:00Z</dcterms:modified>
  <dc:subject>2008-2012年手机回收市场研究分析及2012-2016年发展前景预测报告</dc:subject>
  <dc:title>2008-2012年手机回收市场研究分析及2012-2016年发展前景预测报告</dc:title>
  <cp:keywords>2008-2012年手机回收市场研究分析及2012-2016年发展前景预测报告</cp:keywords>
  <dc:description>2008-2012年手机回收市场研究分析及2012-2016年发展前景预测报告</dc:description>
</cp:coreProperties>
</file>