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46b9cab81c4efa" w:history="1">
              <w:r>
                <w:rPr>
                  <w:rStyle w:val="Hyperlink"/>
                </w:rPr>
                <w:t>2008-2012年LTCC/低温共烧陶瓷方向）产业市场研究分析报告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46b9cab81c4efa" w:history="1">
              <w:r>
                <w:rPr>
                  <w:rStyle w:val="Hyperlink"/>
                </w:rPr>
                <w:t>2008-2012年LTCC/低温共烧陶瓷方向）产业市场研究分析报告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1036955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46b9cab81c4efa" w:history="1">
                <w:r>
                  <w:rPr>
                    <w:rStyle w:val="Hyperlink"/>
                  </w:rPr>
                  <w:t>https://www.20087.com/DiaoYan/2012-06/diwengongshaotaocifangxiangchanyeshi.html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146b9cab81c4efa" w:history="1">
        <w:r>
          <w:rPr>
            <w:rStyle w:val="Hyperlink"/>
          </w:rPr>
          <w:t>2008-2012年LTCC/低温共烧陶瓷方向）产业市场研究分析报告</w:t>
        </w:r>
      </w:hyperlink>
      <w:r>
        <w:rPr>
          <w:rFonts w:hint="eastAsia"/>
        </w:rPr>
        <w:t>》为，主要针对中国LTCC/低温共烧陶瓷方向）市场情况、规模、政策、产品细分、产业链结构、价格、技术发展方向、重点区域、标杆厂商及全球市场等多方面深度分析。</w:t>
      </w:r>
      <w:r>
        <w:rPr>
          <w:rFonts w:hint="eastAsia"/>
        </w:rPr>
        <w:br/>
      </w:r>
      <w:r>
        <w:rPr>
          <w:rFonts w:hint="eastAsia"/>
        </w:rPr>
        <w:t>　　研究方法：主要根据国家统计局、海关总署、行业协会、检测中心以及本公司多年从事LTCC/低温共烧陶瓷方向）产业调研积累大量数据等多方面数据资料，加上资深研究员经过数据的合适、筛选以及专业的行业经验编写整理。本报告内容对生产企业、供应厂商、研究机构及国内外投资者等了解LTCC/低温共烧陶瓷方向）产业的市场情况提供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LTCC/低温共烧陶瓷方向）产业概述</w:t>
      </w:r>
      <w:r>
        <w:rPr>
          <w:rFonts w:hint="eastAsia"/>
        </w:rPr>
        <w:br/>
      </w:r>
      <w:r>
        <w:rPr>
          <w:rFonts w:hint="eastAsia"/>
        </w:rPr>
        <w:t>　　第一节 LTCC/低温共烧陶瓷方向）产业定义</w:t>
      </w:r>
      <w:r>
        <w:rPr>
          <w:rFonts w:hint="eastAsia"/>
        </w:rPr>
        <w:br/>
      </w:r>
      <w:r>
        <w:rPr>
          <w:rFonts w:hint="eastAsia"/>
        </w:rPr>
        <w:t>　　第二节 LTCC/低温共烧陶瓷方向）产业发展历程</w:t>
      </w:r>
      <w:r>
        <w:rPr>
          <w:rFonts w:hint="eastAsia"/>
        </w:rPr>
        <w:br/>
      </w:r>
      <w:r>
        <w:rPr>
          <w:rFonts w:hint="eastAsia"/>
        </w:rPr>
        <w:t>　　第三节 LTCC/低温共烧陶瓷方向）分类情况</w:t>
      </w:r>
      <w:r>
        <w:rPr>
          <w:rFonts w:hint="eastAsia"/>
        </w:rPr>
        <w:br/>
      </w:r>
      <w:r>
        <w:rPr>
          <w:rFonts w:hint="eastAsia"/>
        </w:rPr>
        <w:t>　　第四节 LTCC/低温共烧陶瓷方向）产业链分析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二、LTCC/低温共烧陶瓷方向）产业链模型分析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中国LTCC/低温共烧陶瓷方向）产业发展环境分析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LTCC/低温共烧陶瓷方向）产业相关政策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中国LTCC/低温共烧陶瓷方向）产业发展社会环境分析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全球LTCC/低温共烧陶瓷方向）市场分析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第三节 印度</w:t>
      </w:r>
      <w:r>
        <w:rPr>
          <w:rFonts w:hint="eastAsia"/>
        </w:rPr>
        <w:br/>
      </w:r>
      <w:r>
        <w:rPr>
          <w:rFonts w:hint="eastAsia"/>
        </w:rPr>
        <w:t>　　第四节 越南</w:t>
      </w:r>
      <w:r>
        <w:rPr>
          <w:rFonts w:hint="eastAsia"/>
        </w:rPr>
        <w:br/>
      </w:r>
      <w:r>
        <w:rPr>
          <w:rFonts w:hint="eastAsia"/>
        </w:rPr>
        <w:t>　　第五节 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中国LTCC/低温共烧陶瓷方向）产业供需现状分析</w:t>
      </w:r>
      <w:r>
        <w:rPr>
          <w:rFonts w:hint="eastAsia"/>
        </w:rPr>
        <w:br/>
      </w:r>
      <w:r>
        <w:rPr>
          <w:rFonts w:hint="eastAsia"/>
        </w:rPr>
        <w:t>　　第一节 LTCC/低温共烧陶瓷方向）产业总体规模</w:t>
      </w:r>
      <w:r>
        <w:rPr>
          <w:rFonts w:hint="eastAsia"/>
        </w:rPr>
        <w:br/>
      </w:r>
      <w:r>
        <w:rPr>
          <w:rFonts w:hint="eastAsia"/>
        </w:rPr>
        <w:t>　　第二节 LTCC/低温共烧陶瓷方向）产能概况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LTCC/低温共烧陶瓷方向）产量概况</w:t>
      </w:r>
      <w:r>
        <w:rPr>
          <w:rFonts w:hint="eastAsia"/>
        </w:rPr>
        <w:br/>
      </w:r>
      <w:r>
        <w:rPr>
          <w:rFonts w:hint="eastAsia"/>
        </w:rPr>
        <w:t>　　第四节 LTCC/低温共烧陶瓷方向）市场需求概况</w:t>
      </w:r>
      <w:r>
        <w:rPr>
          <w:rFonts w:hint="eastAsia"/>
        </w:rPr>
        <w:br/>
      </w:r>
      <w:r>
        <w:rPr>
          <w:rFonts w:hint="eastAsia"/>
        </w:rPr>
        <w:t>　　　　一、2009-2011年市场需求量分析</w:t>
      </w:r>
      <w:r>
        <w:rPr>
          <w:rFonts w:hint="eastAsia"/>
        </w:rPr>
        <w:br/>
      </w:r>
      <w:r>
        <w:rPr>
          <w:rFonts w:hint="eastAsia"/>
        </w:rPr>
        <w:t>　　　　二、2012-2016年市场需求量预测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中国LTCC/低温共烧陶瓷方向）产业总体发展状况</w:t>
      </w:r>
      <w:r>
        <w:rPr>
          <w:rFonts w:hint="eastAsia"/>
        </w:rPr>
        <w:br/>
      </w:r>
      <w:r>
        <w:rPr>
          <w:rFonts w:hint="eastAsia"/>
        </w:rPr>
        <w:t>　　第一节 中国LTCC/低温共烧陶瓷方向）产业规模情况分析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中国LTCC/低温共烧陶瓷方向）产业财务能力分析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LTCC/低温共烧陶瓷方向）企业竞争策略分析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2011年我国LTCC/低温共烧陶瓷方向）产业重点区域分析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LTCC/低温共烧陶瓷方向）产业市场分析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LTCC/低温共烧陶瓷方向）国内重点生产厂家分析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2012-2016年LTCC/低温共烧陶瓷方向）产业发展趋势及投资风险分析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当前LTCC/低温共烧陶瓷方向）市场存在的问题</w:t>
      </w:r>
      <w:r>
        <w:rPr>
          <w:rFonts w:hint="eastAsia"/>
        </w:rPr>
        <w:br/>
      </w:r>
      <w:r>
        <w:rPr>
          <w:rFonts w:hint="eastAsia"/>
        </w:rPr>
        <w:t>　　第二节 LTCC/低温共烧陶瓷方向）未来发展预测分析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一、2012-2016年中国LTCC/低温共烧陶瓷方向）产业发展规模</w:t>
      </w:r>
      <w:r>
        <w:rPr>
          <w:rFonts w:hint="eastAsia"/>
        </w:rPr>
        <w:br/>
      </w:r>
      <w:r>
        <w:rPr>
          <w:rFonts w:hint="eastAsia"/>
        </w:rPr>
        <w:t>　　　　二、2012-2016年中国LTCC/低温共烧陶瓷方向）产业技术趋势预测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2012-2016年中国LTCC/低温共烧陶瓷方向）产业投资风险分析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中.智.林：专家建议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46b9cab81c4efa" w:history="1">
        <w:r>
          <w:rPr>
            <w:rStyle w:val="Hyperlink"/>
          </w:rPr>
          <w:t>2008-2012年LTCC/低温共烧陶瓷方向）产业市场研究分析报告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1036955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46b9cab81c4efa" w:history="1">
        <w:r>
          <w:rPr>
            <w:rStyle w:val="Hyperlink"/>
          </w:rPr>
          <w:t>https://www.20087.com/DiaoYan/2012-06/diwengongshaotaocifangxiangchanyeshi.html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1d6d61223a48f3" w:history="1">
      <w:r>
        <w:rPr>
          <w:rStyle w:val="Hyperlink"/>
        </w:rPr>
        <w:t>2008-2012年LTCC/低温共烧陶瓷方向）产业市场研究分析报告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diwengongshaotaocifangxiangchanyeshi.html" TargetMode="External" Id="Rd146b9cab81c4e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diwengongshaotaocifangxiangchanyeshi.html" TargetMode="External" Id="R9a1d6d61223a48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2012-06-13T02:37:00Z</dcterms:created>
  <dcterms:modified xsi:type="dcterms:W3CDTF">2012-06-13T03:37:00Z</dcterms:modified>
  <dc:subject>2008-2012年LTCC/低温共烧陶瓷方向）产业市场研究分析报告</dc:subject>
  <dc:title>2008-2012年LTCC/低温共烧陶瓷方向）产业市场研究分析报告</dc:title>
  <cp:keywords>2008-2012年LTCC/低温共烧陶瓷方向）产业市场研究分析报告</cp:keywords>
  <dc:description>2008-2012年LTCC/低温共烧陶瓷方向）产业市场研究分析报告</dc:description>
</cp:coreProperties>
</file>