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d21efb3b440e6" w:history="1">
              <w:r>
                <w:rPr>
                  <w:rStyle w:val="Hyperlink"/>
                </w:rPr>
                <w:t>2008-2016年中国氯苯嘧啶醇行业专题研究分析预测报告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d21efb3b440e6" w:history="1">
              <w:r>
                <w:rPr>
                  <w:rStyle w:val="Hyperlink"/>
                </w:rPr>
                <w:t>2008-2016年中国氯苯嘧啶醇行业专题研究分析预测报告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d21efb3b440e6" w:history="1">
                <w:r>
                  <w:rPr>
                    <w:rStyle w:val="Hyperlink"/>
                  </w:rPr>
                  <w:t>https://www.20087.com/DiaoYan/2012-06/lvbenzuozuochunhangyezhuantiyanjiufe.html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嘧啶醇是一种广泛应用于兽医领域的抗生素，主要用于治疗家畜的呼吸道、泌尿道和消化道感染。近年来，随着全球养殖业规模的扩张和对动物健康重视程度的提高，氯苯嘧啶醇的需求量稳步增长。同时，药物的合理使用和抗药性问题受到行业关注，促使生产商和使用者更加注重药物的正确剂量和使用时机，以避免抗药性菌株的产生。</w:t>
      </w:r>
      <w:r>
        <w:rPr>
          <w:rFonts w:hint="eastAsia"/>
        </w:rPr>
        <w:br/>
      </w:r>
      <w:r>
        <w:rPr>
          <w:rFonts w:hint="eastAsia"/>
        </w:rPr>
        <w:t>　　未来，氯苯嘧啶醇的使用将更加注重精准医疗和药物安全性。市场调研网认为，随着基因测序技术的发展，针对特定病原体的精准治疗成为可能，减少抗生素滥用。同时，新型药物输送系统和缓释技术的应用将提高药物的生物利用度，减少给药次数和剂量，从而降低潜在的副作用和抗药性风险。此外，随着全球对抗生素残留和环境影响的监管趋严，氯苯嘧啶醇的生产将更加注重绿色化学原则，采用更环保的合成路线和制剂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氯苯嘧啶醇行业发展概述</w:t>
      </w:r>
      <w:r>
        <w:rPr>
          <w:rFonts w:hint="eastAsia"/>
        </w:rPr>
        <w:br/>
      </w:r>
      <w:r>
        <w:rPr>
          <w:rFonts w:hint="eastAsia"/>
        </w:rPr>
        <w:t>　　第一节 氯苯嘧啶醇行业定义</w:t>
      </w:r>
      <w:r>
        <w:rPr>
          <w:rFonts w:hint="eastAsia"/>
        </w:rPr>
        <w:br/>
      </w:r>
      <w:r>
        <w:rPr>
          <w:rFonts w:hint="eastAsia"/>
        </w:rPr>
        <w:t>　　　　一、氯苯嘧啶醇定义</w:t>
      </w:r>
      <w:r>
        <w:rPr>
          <w:rFonts w:hint="eastAsia"/>
        </w:rPr>
        <w:br/>
      </w:r>
      <w:r>
        <w:rPr>
          <w:rFonts w:hint="eastAsia"/>
        </w:rPr>
        <w:t>　　　　二、氯苯嘧啶醇应用</w:t>
      </w:r>
      <w:r>
        <w:rPr>
          <w:rFonts w:hint="eastAsia"/>
        </w:rPr>
        <w:br/>
      </w:r>
      <w:r>
        <w:rPr>
          <w:rFonts w:hint="eastAsia"/>
        </w:rPr>
        <w:t>　　第二节 中国氯苯嘧啶醇市场发展状况</w:t>
      </w:r>
      <w:r>
        <w:rPr>
          <w:rFonts w:hint="eastAsia"/>
        </w:rPr>
        <w:br/>
      </w:r>
      <w:r>
        <w:rPr>
          <w:rFonts w:hint="eastAsia"/>
        </w:rPr>
        <w:t>　　第三节 中国氯苯嘧啶醇发展环境分析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世界氯苯嘧啶醇市场运行状况分析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世界氯苯嘧啶醇行业分析</w:t>
      </w:r>
      <w:r>
        <w:rPr>
          <w:rFonts w:hint="eastAsia"/>
        </w:rPr>
        <w:br/>
      </w:r>
      <w:r>
        <w:rPr>
          <w:rFonts w:hint="eastAsia"/>
        </w:rPr>
        <w:t>　　　　一、世界氯苯嘧啶醇行业特点</w:t>
      </w:r>
      <w:r>
        <w:rPr>
          <w:rFonts w:hint="eastAsia"/>
        </w:rPr>
        <w:br/>
      </w:r>
      <w:r>
        <w:rPr>
          <w:rFonts w:hint="eastAsia"/>
        </w:rPr>
        <w:t>　　　　二、世界氯苯嘧啶醇发展状况</w:t>
      </w:r>
      <w:r>
        <w:rPr>
          <w:rFonts w:hint="eastAsia"/>
        </w:rPr>
        <w:br/>
      </w:r>
      <w:r>
        <w:rPr>
          <w:rFonts w:hint="eastAsia"/>
        </w:rPr>
        <w:t>　　　　三、世界氯苯嘧啶醇行业发展趋势</w:t>
      </w:r>
      <w:r>
        <w:rPr>
          <w:rFonts w:hint="eastAsia"/>
        </w:rPr>
        <w:br/>
      </w:r>
      <w:r>
        <w:rPr>
          <w:rFonts w:hint="eastAsia"/>
        </w:rPr>
        <w:t>　　第二节 世界氯苯嘧啶醇市场分析</w:t>
      </w:r>
      <w:r>
        <w:rPr>
          <w:rFonts w:hint="eastAsia"/>
        </w:rPr>
        <w:br/>
      </w:r>
      <w:r>
        <w:rPr>
          <w:rFonts w:hint="eastAsia"/>
        </w:rPr>
        <w:t>　　　　一、世界氯苯嘧啶醇生产状况</w:t>
      </w:r>
      <w:r>
        <w:rPr>
          <w:rFonts w:hint="eastAsia"/>
        </w:rPr>
        <w:br/>
      </w:r>
      <w:r>
        <w:rPr>
          <w:rFonts w:hint="eastAsia"/>
        </w:rPr>
        <w:t>　　　　二、世界氯苯嘧啶醇消费分析</w:t>
      </w:r>
      <w:r>
        <w:rPr>
          <w:rFonts w:hint="eastAsia"/>
        </w:rPr>
        <w:br/>
      </w:r>
      <w:r>
        <w:rPr>
          <w:rFonts w:hint="eastAsia"/>
        </w:rPr>
        <w:t>　　　　三、世界氯苯嘧啶醇价格分析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2012-2016年中国氯苯嘧啶醇行业市场规模分析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2010-2011年中国氯苯嘧啶醇行业市场规模分析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2010-2011年中国氯苯嘧啶醇行业基本特点分析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2010-2011年中国氯苯嘧啶醇行业销售收入分析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2010-2011年中国氯苯嘧啶醇行业市场集中度分析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2010-2011年中国氯苯嘧啶醇行业市场占有率分析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2012-2016年中国氯苯嘧啶醇行业市场规模预测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中国氯苯嘧啶醇行业区域市场分析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华东地区氯苯嘧啶醇行业分析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华南地区氯苯嘧啶醇行业分析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华中地区氯苯嘧啶醇行业分析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华北地区氯苯嘧啶醇行业分析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其它地区氯苯嘧啶醇行业分析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中国氯苯嘧啶醇市场运营分析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一、2009-2011年氯苯嘧啶醇市场行业销售毛利率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二、2009-2011年氯苯嘧啶醇市场行业销售利润率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三、2009-2011年氯苯嘧啶醇市场行业总资产利润率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四、2009-2011年氯苯嘧啶醇市场行业净资产利润率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五、2009-2011年氯苯嘧啶醇市场行业产值利税率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六、2012-2016年氯苯嘧啶醇市场行业盈利能力预测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一、2009-2011年氯苯嘧啶醇市场行业销售收入增长分析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二、2009-2011年氯苯嘧啶醇市场行业总资产增长分析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三、2009-2011年氯苯嘧啶醇市场行业固定资产增长分析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四、2009-2011年氯苯嘧啶醇市场行业净资产增长分析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五、2009-2011年氯苯嘧啶醇市场行业利润增长分析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六、2012-2016年氯苯嘧啶醇市场行业增长预测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一、2009-2011年氯苯嘧啶醇市场行业资产负债率分析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二、2009-2011年氯苯嘧啶醇市场行业速动比率分析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三、2009-2011年氯苯嘧啶醇市场行业流动比率分析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四、2009-2011年氯苯嘧啶醇市场行业利息保障倍数分析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五、2012-2016年氯苯嘧啶醇市场行业偿债能力预测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一、2009-2011年氯苯嘧啶醇市场行业总资产周转率分析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二、2009-2011年氯苯嘧啶醇市场行业净资产周转率分析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三、2009-2011年氯苯嘧啶醇市场行业应收账款周转率分析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四、2009-2011年氯苯嘧啶醇市场行业存货周转率分析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五、2012-2016年氯苯嘧啶醇市场行业营运能力预测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中国氯苯嘧啶醇市场需求</w:t>
      </w:r>
      <w:r>
        <w:rPr>
          <w:rFonts w:hint="eastAsia"/>
        </w:rPr>
        <w:br/>
      </w:r>
      <w:r>
        <w:rPr>
          <w:rFonts w:hint="eastAsia"/>
        </w:rPr>
        <w:t>　　第一节 氯苯嘧啶醇产量分析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一、2006-2010年中国氯苯嘧啶醇产量</w:t>
      </w:r>
      <w:r>
        <w:rPr>
          <w:rFonts w:hint="eastAsia"/>
        </w:rPr>
        <w:br/>
      </w:r>
      <w:r>
        <w:rPr>
          <w:rFonts w:hint="eastAsia"/>
        </w:rPr>
        <w:t>　　　　二、2011年中国氯苯嘧啶醇产量</w:t>
      </w:r>
      <w:r>
        <w:rPr>
          <w:rFonts w:hint="eastAsia"/>
        </w:rPr>
        <w:br/>
      </w:r>
      <w:r>
        <w:rPr>
          <w:rFonts w:hint="eastAsia"/>
        </w:rPr>
        <w:t>　　　　三、2006-2011年中国氯苯嘧啶醇增长率</w:t>
      </w:r>
      <w:r>
        <w:rPr>
          <w:rFonts w:hint="eastAsia"/>
        </w:rPr>
        <w:br/>
      </w:r>
      <w:r>
        <w:rPr>
          <w:rFonts w:hint="eastAsia"/>
        </w:rPr>
        <w:t>　　第二节 2012-2016年氯苯嘧啶醇市场需求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一、2010-2011年中国氯苯嘧啶醇市场供应分析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二、2012-2016年中国氯苯嘧啶醇市场需求量预测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氯苯嘧啶醇市场价格及价格走势分析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氯苯嘧啶醇年度价格变化分析</w:t>
      </w:r>
      <w:r>
        <w:rPr>
          <w:rFonts w:hint="eastAsia"/>
        </w:rPr>
        <w:br/>
      </w:r>
      <w:r>
        <w:rPr>
          <w:rFonts w:hint="eastAsia"/>
        </w:rPr>
        <w:t>　　第二节 氯苯嘧啶醇月度价格变化分析</w:t>
      </w:r>
      <w:r>
        <w:rPr>
          <w:rFonts w:hint="eastAsia"/>
        </w:rPr>
        <w:br/>
      </w:r>
      <w:r>
        <w:rPr>
          <w:rFonts w:hint="eastAsia"/>
        </w:rPr>
        <w:t>　　第三节 氯苯嘧啶醇各厂家价格分析</w:t>
      </w:r>
      <w:r>
        <w:rPr>
          <w:rFonts w:hint="eastAsia"/>
        </w:rPr>
        <w:br/>
      </w:r>
      <w:r>
        <w:rPr>
          <w:rFonts w:hint="eastAsia"/>
        </w:rPr>
        <w:t>　　第四节 氯苯嘧啶醇市场价格驱动因素分析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2012-2016年我国氯苯嘧啶醇市场价格预测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中国氯苯嘧啶醇进出口分析</w:t>
      </w:r>
      <w:r>
        <w:rPr>
          <w:rFonts w:hint="eastAsia"/>
        </w:rPr>
        <w:br/>
      </w:r>
      <w:r>
        <w:rPr>
          <w:rFonts w:hint="eastAsia"/>
        </w:rPr>
        <w:t>　　第一节 氯苯嘧啶醇近年进出口概况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中国氯苯嘧啶醇行业历史进出口总量变化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一、2007-2010年氯苯嘧啶醇行业进口总量变化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二、2007-2010年氯苯嘧啶醇行业出口总量变化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三、2007-2010年氯苯嘧啶醇进出口差量变动情况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中国氯苯嘧啶醇行业历史进出口结构变化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一、2007-2010年氯苯嘧啶醇行业进口来源情况分析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二、2007-2010年氯苯嘧啶醇行业出口去向分析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中国氯苯嘧啶醇行业进出口态势展望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一、中国氯苯嘧啶醇进出口的主要影响因素分析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二、2012-2016年中国氯苯嘧啶醇行业进口态势展望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三、2012-2016年中国氯苯嘧啶醇行业出口态势展望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氯苯嘧啶醇行业竞争格局分析</w:t>
      </w:r>
      <w:r>
        <w:rPr>
          <w:rFonts w:hint="eastAsia"/>
        </w:rPr>
        <w:br/>
      </w:r>
      <w:r>
        <w:rPr>
          <w:rFonts w:hint="eastAsia"/>
        </w:rPr>
        <w:t>　　第一节 氯苯嘧啶醇行业集中度分析</w:t>
      </w:r>
      <w:r>
        <w:rPr>
          <w:rFonts w:hint="eastAsia"/>
        </w:rPr>
        <w:br/>
      </w:r>
      <w:r>
        <w:rPr>
          <w:rFonts w:hint="eastAsia"/>
        </w:rPr>
        <w:t>　　　　一、氯苯嘧啶醇市场集中度分析</w:t>
      </w:r>
      <w:r>
        <w:rPr>
          <w:rFonts w:hint="eastAsia"/>
        </w:rPr>
        <w:br/>
      </w:r>
      <w:r>
        <w:rPr>
          <w:rFonts w:hint="eastAsia"/>
        </w:rPr>
        <w:t>　　　　二、氯苯嘧啶醇企业集中度分析</w:t>
      </w:r>
      <w:r>
        <w:rPr>
          <w:rFonts w:hint="eastAsia"/>
        </w:rPr>
        <w:br/>
      </w:r>
      <w:r>
        <w:rPr>
          <w:rFonts w:hint="eastAsia"/>
        </w:rPr>
        <w:t>　　　　三、氯苯嘧啶醇区域集中度分析</w:t>
      </w:r>
      <w:r>
        <w:rPr>
          <w:rFonts w:hint="eastAsia"/>
        </w:rPr>
        <w:br/>
      </w:r>
      <w:r>
        <w:rPr>
          <w:rFonts w:hint="eastAsia"/>
        </w:rPr>
        <w:t>　　第二节 氯苯嘧啶醇行业竞争格局分析</w:t>
      </w:r>
      <w:r>
        <w:rPr>
          <w:rFonts w:hint="eastAsia"/>
        </w:rPr>
        <w:br/>
      </w:r>
      <w:r>
        <w:rPr>
          <w:rFonts w:hint="eastAsia"/>
        </w:rPr>
        <w:t>　　　　一、氯苯嘧啶醇行业市场竞争分析</w:t>
      </w:r>
      <w:r>
        <w:rPr>
          <w:rFonts w:hint="eastAsia"/>
        </w:rPr>
        <w:br/>
      </w:r>
      <w:r>
        <w:rPr>
          <w:rFonts w:hint="eastAsia"/>
        </w:rPr>
        <w:t>　　　　二、氯苯嘧啶醇行业重点企业竞争分析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2012-2016年中国氯苯嘧啶醇行业投资风险及战略研究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氯苯嘧啶醇投资现状分析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中智林：氯苯嘧啶醇行业投资效益分析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一、2009-2010年氯苯嘧啶醇行业投资状况分析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二、2012-2016年氯苯嘧啶醇行业投资效益分析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三、2012-2016年氯苯嘧啶醇行业投资趋势预测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四、2012-2016年氯苯嘧啶醇行业的投资方向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五、2012-2016年氯苯嘧啶醇行业投资的建议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1氯苯嘧啶醇结构图</w:t>
      </w:r>
      <w:r>
        <w:rPr>
          <w:rFonts w:hint="eastAsia"/>
        </w:rPr>
        <w:br/>
      </w:r>
      <w:r>
        <w:rPr>
          <w:rFonts w:hint="eastAsia"/>
        </w:rPr>
        <w:t>　　图表 22009-2011年9月世界氯苯嘧啶醇生产状况分析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32009-2011年9月世界氯苯嘧啶醇消费量分析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42009-2011年9月世界氯苯嘧啶醇价格分析</w:t>
      </w:r>
      <w:r>
        <w:rPr>
          <w:rFonts w:hint="eastAsia"/>
        </w:rPr>
        <w:br/>
      </w:r>
      <w:r>
        <w:rPr>
          <w:rFonts w:hint="eastAsia"/>
        </w:rPr>
        <w:t>　　图表 72010、2011年氯苯嘧啶醇行业集中度对比分析</w:t>
      </w:r>
      <w:r>
        <w:rPr>
          <w:rFonts w:hint="eastAsia"/>
        </w:rPr>
        <w:br/>
      </w:r>
      <w:r>
        <w:rPr>
          <w:rFonts w:hint="eastAsia"/>
        </w:rPr>
        <w:t>　　图表 8我国氯苯嘧啶醇区域市场占有率分析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92012-2016年我国氯苯嘧啶醇行业市场规模预测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112010-2011年9月西南地区氯苯嘧啶醇行业产销能力分析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122012-2016年西南地区氯苯嘧啶醇行业营运能力分析预测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192012-2016年我国氯苯嘧啶醇行业销售毛利率分析预测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212009-2011年9月我国氯苯嘧啶醇总资产分析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222009-2011年9月我国氯苯嘧啶醇行业固定资产增长分析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232009-2011年9月我国氯苯嘧啶醇行业净资产增长分析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242009-2011年9月我国氯苯嘧啶醇利润总额分析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272009-2011年9月我国氯苯嘧啶醇行业速动比率分析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292009-2011年9月我国氯苯嘧啶醇行业利息保障倍数分析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312009-2011年9月我国氯苯嘧啶醇行业总资产周转率分析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322009-2011年9月我国氯苯嘧啶醇行业净资产周转率分析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332009-2011年9月我国氯苯嘧啶醇行业收账款周转率分析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342009-2011年9月我国氯苯嘧啶醇行业存货周转率分析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d21efb3b440e6" w:history="1">
        <w:r>
          <w:rPr>
            <w:rStyle w:val="Hyperlink"/>
          </w:rPr>
          <w:t>2008-2016年中国氯苯嘧啶醇行业专题研究分析预测报告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d21efb3b440e6" w:history="1">
        <w:r>
          <w:rPr>
            <w:rStyle w:val="Hyperlink"/>
          </w:rPr>
          <w:t>https://www.20087.com/DiaoYan/2012-06/lvbenzuozuochunhangyezhuantiyanjiufe.html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热点：对氯苯甲酰胺、氯苯吡啶、吡咯烷基二氨基嘧啶、氯苯蝶啶的作用、三氯吡啶醇钠、氯苯作用、苯醚甲环唑嘧菌酯、三氯笨嘧啶、甲基嘧啶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33f6747b49fe" w:history="1">
      <w:r>
        <w:rPr>
          <w:rStyle w:val="Hyperlink"/>
        </w:rPr>
        <w:t>2008-2016年中国氯苯嘧啶醇行业专题研究分析预测报告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benzuozuochunhangyezhuantiyanjiufe.html" TargetMode="External" Id="Rd98d21efb3b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benzuozuochunhangyezhuantiyanjiufe.html" TargetMode="External" Id="R115c33f6747b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2012-06-19T02:24:00Z</dcterms:created>
  <dcterms:modified xsi:type="dcterms:W3CDTF">2012-06-19T03:24:00Z</dcterms:modified>
  <dc:subject>2008-2016年中国氯苯嘧啶醇行业专题研究分析预测报告</dc:subject>
  <dc:title>2008-2016年中国氯苯嘧啶醇行业专题研究分析预测报告</dc:title>
  <cp:keywords>2008-2016年中国氯苯嘧啶醇行业专题研究分析预测报告</cp:keywords>
  <dc:description>2008-2016年中国氯苯嘧啶醇行业专题研究分析预测报告</dc:description>
</cp:coreProperties>
</file>