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299738ef2a4df0" w:history="1">
              <w:r>
                <w:rPr>
                  <w:rStyle w:val="Hyperlink"/>
                </w:rPr>
                <w:t>2008-2016年中国白粮产业市场深度调研及发展前景分析报告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299738ef2a4df0" w:history="1">
              <w:r>
                <w:rPr>
                  <w:rStyle w:val="Hyperlink"/>
                </w:rPr>
                <w:t>2008-2016年中国白粮产业市场深度调研及发展前景分析报告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1037512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299738ef2a4df0" w:history="1">
                <w:r>
                  <w:rPr>
                    <w:rStyle w:val="Hyperlink"/>
                  </w:rPr>
                  <w:t>https://www.20087.com/DiaoYan/2012-06/bailiangchanyeshichangshendudiaoyanj.html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粮是一种重要的粮食作物，广泛应用于食品加工和餐饮行业。近年来，随着农业生产技术的进步和市场需求的增长，白粮的种植和加工技术得到了显著提升。现代白粮不仅在产量、品质方面有了显著提高，还在营养价值和口感方面进行了改进。随着健康饮食意识的提高，白粮的种植越来越注重采用绿色、有机的方式。</w:t>
      </w:r>
      <w:r>
        <w:rPr>
          <w:rFonts w:hint="eastAsia"/>
        </w:rPr>
        <w:br/>
      </w:r>
      <w:r>
        <w:rPr>
          <w:rFonts w:hint="eastAsia"/>
        </w:rPr>
        <w:t>　　未来，白粮市场将持续增长。随着食品加工和餐饮行业的发展和技术的进步，对于高质量、健康的白粮需求将持续增加。技术方面，白粮将更加注重提高其产量和品质，例如通过优化种植技术和采用更先进的育种方法实现更优异的性能。此外，随着个性化需求的增长，白粮将提供更多样化的品种和服务，以满足不同用户的需求。同时，随着可持续发展理念的推广，白粮的种植将更加注重采用环保材料和技术，例如通过提高土壤肥力和减少化肥使用。</w:t>
      </w:r>
      <w:r>
        <w:rPr>
          <w:rFonts w:hint="eastAsia"/>
        </w:rPr>
        <w:br/>
      </w:r>
      <w:r>
        <w:rPr>
          <w:rFonts w:hint="eastAsia"/>
        </w:rPr>
        <w:t>　　《</w:t>
      </w:r>
      <w:hyperlink r:id="Rd0299738ef2a4df0" w:history="1">
        <w:r>
          <w:rPr>
            <w:rStyle w:val="Hyperlink"/>
          </w:rPr>
          <w:t>2008-2016年中国白粮产业市场深度调研及发展前景分析报告</w:t>
        </w:r>
      </w:hyperlink>
      <w:r>
        <w:rPr>
          <w:rFonts w:hint="eastAsia"/>
        </w:rPr>
        <w:t>》为，主要针对中国白粮市场情况、规模、政策、产品细分、产业链结构、价格、技术发展方向、重点区域、标杆厂商及全球市场等多方面深度分析。</w:t>
      </w:r>
      <w:r>
        <w:rPr>
          <w:rFonts w:hint="eastAsia"/>
        </w:rPr>
        <w:br/>
      </w:r>
      <w:r>
        <w:rPr>
          <w:rFonts w:hint="eastAsia"/>
        </w:rPr>
        <w:t>　　研究方法：主要根据国家统计局、海关总署、行业协会、检测中心以及本公司多年从事白粮产业调研积累大量数据等多方面数据资料，加上资深研究员经过数据的合适、筛选以及专业的行业经验编写整理。本报告内容对生产企业、供应厂商、研究机构及国内外投资者等了解白粮产业的市场情况提供重要的参考价值。</w:t>
      </w:r>
      <w:r>
        <w:rPr>
          <w:rFonts w:hint="eastAsia"/>
        </w:rPr>
        <w:br/>
      </w:r>
      <w:r>
        <w:rPr>
          <w:rFonts w:hint="eastAsia"/>
        </w:rPr>
        <w:br/>
      </w:r>
      <w:r>
        <w:rPr>
          <w:rFonts w:hint="eastAsia"/>
        </w:rPr>
        <w:t>第一章 白粮产业概述</w:t>
      </w:r>
      <w:r>
        <w:rPr>
          <w:rFonts w:hint="eastAsia"/>
        </w:rPr>
        <w:br/>
      </w:r>
      <w:r>
        <w:rPr>
          <w:rFonts w:hint="eastAsia"/>
        </w:rPr>
        <w:t>　　第一节 白粮产业定义</w:t>
      </w:r>
      <w:r>
        <w:rPr>
          <w:rFonts w:hint="eastAsia"/>
        </w:rPr>
        <w:br/>
      </w:r>
      <w:r>
        <w:rPr>
          <w:rFonts w:hint="eastAsia"/>
        </w:rPr>
        <w:t>　　第二节 白粮产业发展历程</w:t>
      </w:r>
      <w:r>
        <w:rPr>
          <w:rFonts w:hint="eastAsia"/>
        </w:rPr>
        <w:br/>
      </w:r>
      <w:r>
        <w:rPr>
          <w:rFonts w:hint="eastAsia"/>
        </w:rPr>
        <w:t>　　第三节 白粮分类情况</w:t>
      </w:r>
      <w:r>
        <w:rPr>
          <w:rFonts w:hint="eastAsia"/>
        </w:rPr>
        <w:br/>
      </w:r>
      <w:r>
        <w:rPr>
          <w:rFonts w:hint="eastAsia"/>
        </w:rPr>
        <w:t>　　第四节 白粮产业链分析</w:t>
      </w:r>
      <w:r>
        <w:rPr>
          <w:rFonts w:hint="eastAsia"/>
        </w:rPr>
        <w:br/>
      </w:r>
      <w:r>
        <w:rPr>
          <w:rFonts w:hint="eastAsia"/>
        </w:rPr>
        <w:t>　　　　一、产业链模型介绍</w:t>
      </w:r>
      <w:r>
        <w:rPr>
          <w:rFonts w:hint="eastAsia"/>
        </w:rPr>
        <w:br/>
      </w:r>
      <w:r>
        <w:rPr>
          <w:rFonts w:hint="eastAsia"/>
        </w:rPr>
        <w:t>　　　　二、白粮产业链模型分析</w:t>
      </w:r>
      <w:r>
        <w:rPr>
          <w:rFonts w:hint="eastAsia"/>
        </w:rPr>
        <w:br/>
      </w:r>
      <w:r>
        <w:rPr>
          <w:rFonts w:hint="eastAsia"/>
        </w:rPr>
        <w:br/>
      </w:r>
      <w:r>
        <w:rPr>
          <w:rFonts w:hint="eastAsia"/>
        </w:rPr>
        <w:t>第二章 中国白粮产业发展环境分析</w:t>
      </w:r>
      <w:r>
        <w:rPr>
          <w:rFonts w:hint="eastAsia"/>
        </w:rPr>
        <w:br/>
      </w:r>
      <w:r>
        <w:rPr>
          <w:rFonts w:hint="eastAsia"/>
        </w:rPr>
        <w:t>　　第一节 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白粮产业相关政策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第三节 中国白粮产业发展社会环境分析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全球白粮市场分析</w:t>
      </w:r>
      <w:r>
        <w:rPr>
          <w:rFonts w:hint="eastAsia"/>
        </w:rPr>
        <w:br/>
      </w:r>
      <w:r>
        <w:rPr>
          <w:rFonts w:hint="eastAsia"/>
        </w:rPr>
        <w:t>　　第一节 美国</w:t>
      </w:r>
      <w:r>
        <w:rPr>
          <w:rFonts w:hint="eastAsia"/>
        </w:rPr>
        <w:br/>
      </w:r>
      <w:r>
        <w:rPr>
          <w:rFonts w:hint="eastAsia"/>
        </w:rPr>
        <w:t>　　第二节 日本</w:t>
      </w:r>
      <w:r>
        <w:rPr>
          <w:rFonts w:hint="eastAsia"/>
        </w:rPr>
        <w:br/>
      </w:r>
      <w:r>
        <w:rPr>
          <w:rFonts w:hint="eastAsia"/>
        </w:rPr>
        <w:t>　　第三节 印度</w:t>
      </w:r>
      <w:r>
        <w:rPr>
          <w:rFonts w:hint="eastAsia"/>
        </w:rPr>
        <w:br/>
      </w:r>
      <w:r>
        <w:rPr>
          <w:rFonts w:hint="eastAsia"/>
        </w:rPr>
        <w:t>　　第四节 越南</w:t>
      </w:r>
      <w:r>
        <w:rPr>
          <w:rFonts w:hint="eastAsia"/>
        </w:rPr>
        <w:br/>
      </w:r>
      <w:r>
        <w:rPr>
          <w:rFonts w:hint="eastAsia"/>
        </w:rPr>
        <w:t>　　第五节 重点厂商分析</w:t>
      </w:r>
      <w:r>
        <w:rPr>
          <w:rFonts w:hint="eastAsia"/>
        </w:rPr>
        <w:br/>
      </w:r>
      <w:r>
        <w:rPr>
          <w:rFonts w:hint="eastAsia"/>
        </w:rPr>
        <w:br/>
      </w:r>
      <w:r>
        <w:rPr>
          <w:rFonts w:hint="eastAsia"/>
        </w:rPr>
        <w:t>第四章 中国白粮产业供需现状分析</w:t>
      </w:r>
      <w:r>
        <w:rPr>
          <w:rFonts w:hint="eastAsia"/>
        </w:rPr>
        <w:br/>
      </w:r>
      <w:r>
        <w:rPr>
          <w:rFonts w:hint="eastAsia"/>
        </w:rPr>
        <w:t>　　第一节 白粮产业总体规模</w:t>
      </w:r>
      <w:r>
        <w:rPr>
          <w:rFonts w:hint="eastAsia"/>
        </w:rPr>
        <w:br/>
      </w:r>
      <w:r>
        <w:rPr>
          <w:rFonts w:hint="eastAsia"/>
        </w:rPr>
        <w:t>　　第二节 白粮产能概况</w:t>
      </w:r>
      <w:r>
        <w:rPr>
          <w:rFonts w:hint="eastAsia"/>
        </w:rPr>
        <w:br/>
      </w:r>
      <w:r>
        <w:rPr>
          <w:rFonts w:hint="eastAsia"/>
        </w:rPr>
        <w:t>　　　　一、2009-2011年产能分析</w:t>
      </w:r>
      <w:r>
        <w:rPr>
          <w:rFonts w:hint="eastAsia"/>
        </w:rPr>
        <w:br/>
      </w:r>
      <w:r>
        <w:rPr>
          <w:rFonts w:hint="eastAsia"/>
        </w:rPr>
        <w:t>　　　　二、2012-2016年产能预测</w:t>
      </w:r>
      <w:r>
        <w:rPr>
          <w:rFonts w:hint="eastAsia"/>
        </w:rPr>
        <w:br/>
      </w:r>
      <w:r>
        <w:rPr>
          <w:rFonts w:hint="eastAsia"/>
        </w:rPr>
        <w:t>　　第三节 白粮产量概况</w:t>
      </w:r>
      <w:r>
        <w:rPr>
          <w:rFonts w:hint="eastAsia"/>
        </w:rPr>
        <w:br/>
      </w:r>
      <w:r>
        <w:rPr>
          <w:rFonts w:hint="eastAsia"/>
        </w:rPr>
        <w:t>　　第四节 白粮市场需求概况</w:t>
      </w:r>
      <w:r>
        <w:rPr>
          <w:rFonts w:hint="eastAsia"/>
        </w:rPr>
        <w:br/>
      </w:r>
      <w:r>
        <w:rPr>
          <w:rFonts w:hint="eastAsia"/>
        </w:rPr>
        <w:t>　　　　一、2009-2011年市场需求量分析</w:t>
      </w:r>
      <w:r>
        <w:rPr>
          <w:rFonts w:hint="eastAsia"/>
        </w:rPr>
        <w:br/>
      </w:r>
      <w:r>
        <w:rPr>
          <w:rFonts w:hint="eastAsia"/>
        </w:rPr>
        <w:t>　　　　二、2012-2016年市场需求量预测</w:t>
      </w:r>
      <w:r>
        <w:rPr>
          <w:rFonts w:hint="eastAsia"/>
        </w:rPr>
        <w:br/>
      </w:r>
      <w:r>
        <w:rPr>
          <w:rFonts w:hint="eastAsia"/>
        </w:rPr>
        <w:t>　　第五节 进出口分析</w:t>
      </w:r>
      <w:r>
        <w:rPr>
          <w:rFonts w:hint="eastAsia"/>
        </w:rPr>
        <w:br/>
      </w:r>
      <w:r>
        <w:rPr>
          <w:rFonts w:hint="eastAsia"/>
        </w:rPr>
        <w:br/>
      </w:r>
      <w:r>
        <w:rPr>
          <w:rFonts w:hint="eastAsia"/>
        </w:rPr>
        <w:t>第五章 中国白粮产业总体发展状况</w:t>
      </w:r>
      <w:r>
        <w:rPr>
          <w:rFonts w:hint="eastAsia"/>
        </w:rPr>
        <w:br/>
      </w:r>
      <w:r>
        <w:rPr>
          <w:rFonts w:hint="eastAsia"/>
        </w:rPr>
        <w:t>　　第一节 中国白粮产业规模情况分析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中国白粮产业财务能力分析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白粮企业竞争策略分析</w:t>
      </w:r>
      <w:r>
        <w:rPr>
          <w:rFonts w:hint="eastAsia"/>
        </w:rPr>
        <w:br/>
      </w:r>
      <w:r>
        <w:rPr>
          <w:rFonts w:hint="eastAsia"/>
        </w:rPr>
        <w:br/>
      </w:r>
      <w:r>
        <w:rPr>
          <w:rFonts w:hint="eastAsia"/>
        </w:rPr>
        <w:t>第六章 2011年我国白粮产业重点区域分析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其他重点经济开发地区</w:t>
      </w:r>
      <w:r>
        <w:rPr>
          <w:rFonts w:hint="eastAsia"/>
        </w:rPr>
        <w:br/>
      </w:r>
      <w:r>
        <w:rPr>
          <w:rFonts w:hint="eastAsia"/>
        </w:rPr>
        <w:br/>
      </w:r>
      <w:r>
        <w:rPr>
          <w:rFonts w:hint="eastAsia"/>
        </w:rPr>
        <w:t>第七章 白粮产业市场分析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产品细分</w:t>
      </w:r>
      <w:r>
        <w:rPr>
          <w:rFonts w:hint="eastAsia"/>
        </w:rPr>
        <w:br/>
      </w:r>
      <w:r>
        <w:rPr>
          <w:rFonts w:hint="eastAsia"/>
        </w:rPr>
        <w:t>　　第四节 市场价格分析</w:t>
      </w:r>
      <w:r>
        <w:rPr>
          <w:rFonts w:hint="eastAsia"/>
        </w:rPr>
        <w:br/>
      </w:r>
      <w:r>
        <w:rPr>
          <w:rFonts w:hint="eastAsia"/>
        </w:rPr>
        <w:br/>
      </w:r>
      <w:r>
        <w:rPr>
          <w:rFonts w:hint="eastAsia"/>
        </w:rPr>
        <w:t>第八章 白粮国内重点生产厂家分析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第九章 2012-2016年白粮产业发展趋势及投资风险分析</w:t>
      </w:r>
      <w:r>
        <w:rPr>
          <w:rFonts w:hint="eastAsia"/>
        </w:rPr>
        <w:br/>
      </w:r>
      <w:r>
        <w:rPr>
          <w:rFonts w:hint="eastAsia"/>
        </w:rPr>
        <w:t>　　第一节 当前白粮市场存在的问题</w:t>
      </w:r>
      <w:r>
        <w:rPr>
          <w:rFonts w:hint="eastAsia"/>
        </w:rPr>
        <w:br/>
      </w:r>
      <w:r>
        <w:rPr>
          <w:rFonts w:hint="eastAsia"/>
        </w:rPr>
        <w:t>　　第二节 白粮未来发展预测分析</w:t>
      </w:r>
      <w:r>
        <w:rPr>
          <w:rFonts w:hint="eastAsia"/>
        </w:rPr>
        <w:br/>
      </w:r>
      <w:r>
        <w:rPr>
          <w:rFonts w:hint="eastAsia"/>
        </w:rPr>
        <w:t>　　　　一、2012-2016年中国白粮产业发展规模</w:t>
      </w:r>
      <w:r>
        <w:rPr>
          <w:rFonts w:hint="eastAsia"/>
        </w:rPr>
        <w:br/>
      </w:r>
      <w:r>
        <w:rPr>
          <w:rFonts w:hint="eastAsia"/>
        </w:rPr>
        <w:t>　　　　二、2012-2016年中国白粮产业技术趋势预测</w:t>
      </w:r>
      <w:r>
        <w:rPr>
          <w:rFonts w:hint="eastAsia"/>
        </w:rPr>
        <w:br/>
      </w:r>
      <w:r>
        <w:rPr>
          <w:rFonts w:hint="eastAsia"/>
        </w:rPr>
        <w:t>　　　　三、总体产业“十二五”整体规划及预测</w:t>
      </w:r>
      <w:r>
        <w:rPr>
          <w:rFonts w:hint="eastAsia"/>
        </w:rPr>
        <w:br/>
      </w:r>
      <w:r>
        <w:rPr>
          <w:rFonts w:hint="eastAsia"/>
        </w:rPr>
        <w:t>　　第三节 2012-2016年中国白粮产业投资风险分析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299738ef2a4df0" w:history="1">
        <w:r>
          <w:rPr>
            <w:rStyle w:val="Hyperlink"/>
          </w:rPr>
          <w:t>2008-2016年中国白粮产业市场深度调研及发展前景分析报告</w:t>
        </w:r>
      </w:hyperlink>
      <w:r>
        <w:rPr>
          <w:color w:val="C00000"/>
        </w:rPr>
        <w:t>》，报告编号：</w:t>
      </w:r>
      <w:r>
        <w:rPr>
          <w:rFonts w:hint="eastAsia"/>
          <w:color w:val="C00000"/>
        </w:rPr>
        <w:t>1037512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299738ef2a4df0" w:history="1">
        <w:r>
          <w:rPr>
            <w:rStyle w:val="Hyperlink"/>
          </w:rPr>
          <w:t>https://www.20087.com/DiaoYan/2012-06/bailiangchanyeshichangshendudiaoyanj.html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8a17bcbecc4806" w:history="1">
      <w:r>
        <w:rPr>
          <w:rStyle w:val="Hyperlink"/>
        </w:rPr>
        <w:t>2008-2016年中国白粮产业市场深度调研及发展前景分析报告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bailiangchanyeshichangshendudiaoyanj.html" TargetMode="External" Id="Rd0299738ef2a4df0" /></Relationships>
</file>

<file path=word/_rels/header2.xml.rels>&#65279;<?xml version="1.0" encoding="utf-8"?><Relationships xmlns="http://schemas.openxmlformats.org/package/2006/relationships"><Relationship Type="http://schemas.openxmlformats.org/officeDocument/2006/relationships/hyperlink" Target="https://www.20087.com/DiaoYan/2012-06/bailiangchanyeshichangshendudiaoyanj.html" TargetMode="External" Id="Rab8a17bcbecc48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2012-06-14T04:43:00Z</dcterms:created>
  <dcterms:modified xsi:type="dcterms:W3CDTF">2012-06-14T05:43:00Z</dcterms:modified>
  <dc:subject>2008-2016年中国白粮产业市场深度调研及发展前景分析报告</dc:subject>
  <dc:title>2008-2016年中国白粮产业市场深度调研及发展前景分析报告</dc:title>
  <cp:keywords>2008-2016年中国白粮产业市场深度调研及发展前景分析报告</cp:keywords>
  <dc:description>2008-2016年中国白粮产业市场深度调研及发展前景分析报告</dc:description>
</cp:coreProperties>
</file>