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5e816a0f40f0" w:history="1">
              <w:r>
                <w:rPr>
                  <w:rStyle w:val="Hyperlink"/>
                </w:rPr>
                <w:t>2008-2016年中国硫铁矿石行业专题研究分析预测报告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5e816a0f40f0" w:history="1">
              <w:r>
                <w:rPr>
                  <w:rStyle w:val="Hyperlink"/>
                </w:rPr>
                <w:t>2008-2016年中国硫铁矿石行业专题研究分析预测报告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b5e816a0f40f0" w:history="1">
                <w:r>
                  <w:rPr>
                    <w:rStyle w:val="Hyperlink"/>
                  </w:rPr>
                  <w:t>https://www.20087.com/DiaoYan/2012-06/liutiekuangshihangyezhuantiyanjiufen.html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是一种重要的矿产资源，主要用于生产硫酸和硫磺等化工产品。近年来，随着全球工业化的快速发展和化工行业的不断扩大，硫铁矿石的需求不断增加。目前，全球硫铁矿石市场呈现出稳步增长的趋势，技术创新和产品升级不断推进。生产商通过改进开采技术和优化生产工艺，提升矿石的开采效率和产品质量。</w:t>
      </w:r>
      <w:r>
        <w:rPr>
          <w:rFonts w:hint="eastAsia"/>
        </w:rPr>
        <w:br/>
      </w:r>
      <w:r>
        <w:rPr>
          <w:rFonts w:hint="eastAsia"/>
        </w:rPr>
        <w:t>　　未来，硫铁矿石的发展将更加注重环保和高效利用。通过采用先进的环保开采技术和绿色生产工艺，降低开采过程中的能耗和环境污染。同时，研究硫铁矿石在新型领域的应用，如电池材料和环保材料，拓展其应用范围。此外，随着全球对可持续发展的重视，硫铁矿石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硫铁矿石行业资源总概</w:t>
      </w:r>
      <w:r>
        <w:rPr>
          <w:rFonts w:hint="eastAsia"/>
        </w:rPr>
        <w:br/>
      </w:r>
      <w:r>
        <w:rPr>
          <w:rFonts w:hint="eastAsia"/>
        </w:rPr>
        <w:t>　　第一节 硫铁矿石基本情况分析</w:t>
      </w:r>
      <w:r>
        <w:rPr>
          <w:rFonts w:hint="eastAsia"/>
        </w:rPr>
        <w:br/>
      </w:r>
      <w:r>
        <w:rPr>
          <w:rFonts w:hint="eastAsia"/>
        </w:rPr>
        <w:t>　　　　一、硫铁矿石的性状</w:t>
      </w:r>
      <w:r>
        <w:rPr>
          <w:rFonts w:hint="eastAsia"/>
        </w:rPr>
        <w:br/>
      </w:r>
      <w:r>
        <w:rPr>
          <w:rFonts w:hint="eastAsia"/>
        </w:rPr>
        <w:t>　　　　二、硫铁矿石的来源</w:t>
      </w:r>
      <w:r>
        <w:rPr>
          <w:rFonts w:hint="eastAsia"/>
        </w:rPr>
        <w:br/>
      </w:r>
      <w:r>
        <w:rPr>
          <w:rFonts w:hint="eastAsia"/>
        </w:rPr>
        <w:t>　　　　三、硫铁矿石的用途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中国硫铁矿石的特点</w:t>
      </w:r>
      <w:r>
        <w:rPr>
          <w:rFonts w:hint="eastAsia"/>
        </w:rPr>
        <w:br/>
      </w:r>
      <w:r>
        <w:rPr>
          <w:rFonts w:hint="eastAsia"/>
        </w:rPr>
        <w:t>　　第四节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2012年世界硫铁矿石行业发展市场状况分析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2012年世界硫铁矿石行业概况</w:t>
      </w:r>
      <w:r>
        <w:rPr>
          <w:rFonts w:hint="eastAsia"/>
        </w:rPr>
        <w:br/>
      </w:r>
      <w:r>
        <w:rPr>
          <w:rFonts w:hint="eastAsia"/>
        </w:rPr>
        <w:t>　　　　一、世界硫铁矿石开采技术分析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二、世界硫铁矿石市场供需格局分析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三、世界硫铁矿石价格走势分析</w:t>
      </w:r>
      <w:r>
        <w:rPr>
          <w:rFonts w:hint="eastAsia"/>
        </w:rPr>
        <w:br/>
      </w:r>
      <w:r>
        <w:rPr>
          <w:rFonts w:hint="eastAsia"/>
        </w:rPr>
        <w:t>　　第二节 2012年世界硫铁矿石主要市场运行情况分析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三、伊朗</w:t>
      </w:r>
      <w:r>
        <w:rPr>
          <w:rFonts w:hint="eastAsia"/>
        </w:rPr>
        <w:br/>
      </w:r>
      <w:r>
        <w:rPr>
          <w:rFonts w:hint="eastAsia"/>
        </w:rPr>
        <w:t>　　　　四、沙特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2012-2017年世界硫铁矿石行业发展趋势分析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2012年中国硫铁矿产业运行环境分析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2012年中国硫铁矿产业政策环境分析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2012年中国硫铁矿产业环保分析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2012年中国硫铁矿石市场经济运行情况</w:t>
      </w:r>
      <w:r>
        <w:rPr>
          <w:rFonts w:hint="eastAsia"/>
        </w:rPr>
        <w:br/>
      </w:r>
      <w:r>
        <w:rPr>
          <w:rFonts w:hint="eastAsia"/>
        </w:rPr>
        <w:t>　　第一节 2012年中国硫铁矿石产品发展基本情况</w:t>
      </w:r>
      <w:r>
        <w:rPr>
          <w:rFonts w:hint="eastAsia"/>
        </w:rPr>
        <w:br/>
      </w:r>
      <w:r>
        <w:rPr>
          <w:rFonts w:hint="eastAsia"/>
        </w:rPr>
        <w:t>　　　　一、我国硫铁矿石产品发展现状分析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二、我国硫铁矿石产品价格走势分析</w:t>
      </w:r>
      <w:r>
        <w:rPr>
          <w:rFonts w:hint="eastAsia"/>
        </w:rPr>
        <w:br/>
      </w:r>
      <w:r>
        <w:rPr>
          <w:rFonts w:hint="eastAsia"/>
        </w:rPr>
        <w:t>　　　　三、我国硫铁矿石产品技术发展状况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2012年中国硫铁矿行业市场发展现状</w:t>
      </w:r>
      <w:r>
        <w:rPr>
          <w:rFonts w:hint="eastAsia"/>
        </w:rPr>
        <w:br/>
      </w:r>
      <w:r>
        <w:rPr>
          <w:rFonts w:hint="eastAsia"/>
        </w:rPr>
        <w:t>　　　　一、硫铁矿行业市场规模</w:t>
      </w:r>
      <w:r>
        <w:rPr>
          <w:rFonts w:hint="eastAsia"/>
        </w:rPr>
        <w:br/>
      </w:r>
      <w:r>
        <w:rPr>
          <w:rFonts w:hint="eastAsia"/>
        </w:rPr>
        <w:t>　　　　二、硫铁矿行业市场发展概述</w:t>
      </w:r>
      <w:r>
        <w:rPr>
          <w:rFonts w:hint="eastAsia"/>
        </w:rPr>
        <w:br/>
      </w:r>
      <w:r>
        <w:rPr>
          <w:rFonts w:hint="eastAsia"/>
        </w:rPr>
        <w:t>　　　　三、硫铁矿市场产销形势分析</w:t>
      </w:r>
      <w:r>
        <w:rPr>
          <w:rFonts w:hint="eastAsia"/>
        </w:rPr>
        <w:br/>
      </w:r>
      <w:r>
        <w:rPr>
          <w:rFonts w:hint="eastAsia"/>
        </w:rPr>
        <w:t>　　第三节 2012年中国硫铁矿石市场存在问题及发展限制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2012年中国硫铁矿石产业运营态势分析</w:t>
      </w:r>
      <w:r>
        <w:rPr>
          <w:rFonts w:hint="eastAsia"/>
        </w:rPr>
        <w:br/>
      </w:r>
      <w:r>
        <w:rPr>
          <w:rFonts w:hint="eastAsia"/>
        </w:rPr>
        <w:t>　　第一节 2012年中国硫铁矿石行业发展概况</w:t>
      </w:r>
      <w:r>
        <w:rPr>
          <w:rFonts w:hint="eastAsia"/>
        </w:rPr>
        <w:br/>
      </w:r>
      <w:r>
        <w:rPr>
          <w:rFonts w:hint="eastAsia"/>
        </w:rPr>
        <w:t>　　　　一、中国硫铁矿石产业特征分析</w:t>
      </w:r>
      <w:r>
        <w:rPr>
          <w:rFonts w:hint="eastAsia"/>
        </w:rPr>
        <w:br/>
      </w:r>
      <w:r>
        <w:rPr>
          <w:rFonts w:hint="eastAsia"/>
        </w:rPr>
        <w:t>　　　　二、对硫铁矿石装置的思考</w:t>
      </w:r>
      <w:r>
        <w:rPr>
          <w:rFonts w:hint="eastAsia"/>
        </w:rPr>
        <w:br/>
      </w:r>
      <w:r>
        <w:rPr>
          <w:rFonts w:hint="eastAsia"/>
        </w:rPr>
        <w:t>　　　　三、硫铁矿石发展机遇分析</w:t>
      </w:r>
      <w:r>
        <w:rPr>
          <w:rFonts w:hint="eastAsia"/>
        </w:rPr>
        <w:br/>
      </w:r>
      <w:r>
        <w:rPr>
          <w:rFonts w:hint="eastAsia"/>
        </w:rPr>
        <w:t>　　第二节 2012年中国硫铁矿石市场最新动态分析</w:t>
      </w:r>
      <w:r>
        <w:rPr>
          <w:rFonts w:hint="eastAsia"/>
        </w:rPr>
        <w:br/>
      </w:r>
      <w:r>
        <w:rPr>
          <w:rFonts w:hint="eastAsia"/>
        </w:rPr>
        <w:t>　　　　一、江铜开建60万吨硫铁矿循环经济项目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t>　　　　二、广西探明亿吨储量硫铁矿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2007-2012年中国化学矿采选行业数据监测分析（按季度更新）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2008-2012年中国硫铁矿产量数据统计分析（按季度更新）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2008-2012年中国硫铁矿产量数据分析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一、2008-2011年硫铁矿产量数据分析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二、2010-2011年硫铁矿重点省市数据分析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2012年中国硫铁矿产量数据分析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一、2012年全国硫铁矿产量数据分析</w:t>
      </w:r>
      <w:r>
        <w:rPr>
          <w:rFonts w:hint="eastAsia"/>
        </w:rPr>
        <w:br/>
      </w:r>
      <w:r>
        <w:rPr>
          <w:rFonts w:hint="eastAsia"/>
        </w:rPr>
        <w:t>　　　　二、2012年硫铁矿重点省市数据分析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2012年年中国硫铁矿产量增长性分析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2006-2011年中国未焙烧的黄铁矿（2502）进出口数据监测分析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2012年中国硫铁矿石行业市场竞争格局分析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2012年中国硫铁矿石行业竞争现状分析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一、硫铁矿石行业竞争程度分析</w:t>
      </w:r>
      <w:r>
        <w:rPr>
          <w:rFonts w:hint="eastAsia"/>
        </w:rPr>
        <w:br/>
      </w:r>
      <w:r>
        <w:rPr>
          <w:rFonts w:hint="eastAsia"/>
        </w:rPr>
        <w:t>　　　　二、硫铁矿石技术竞争分析</w:t>
      </w:r>
      <w:r>
        <w:rPr>
          <w:rFonts w:hint="eastAsia"/>
        </w:rPr>
        <w:br/>
      </w:r>
      <w:r>
        <w:rPr>
          <w:rFonts w:hint="eastAsia"/>
        </w:rPr>
        <w:t>　　　　三、硫铁矿石主要产品价格竞争分析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2012年中国硫铁矿石行业集中度分析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2012年中国硫铁矿石行业提升竞争力策略分析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2012年中国硫铁矿产业优势企业竞争性财务分析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江西省江铜-瓮福化工有限责任公司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宜昌汇鑫磷化工贸有限责任公司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四川省锦巍实业集团有限公司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建阳市杜山矿业有限公司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2012年中国硫酸工业技术进展分析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2012年中国硫酸行业发展现状分析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2012-2017年中国硫铁矿产业发展趋势预测分析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2012-2017年中国硫铁矿产业发展前景分析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一、化学矿采选行业预测分析</w:t>
      </w:r>
      <w:r>
        <w:rPr>
          <w:rFonts w:hint="eastAsia"/>
        </w:rPr>
        <w:br/>
      </w:r>
      <w:r>
        <w:rPr>
          <w:rFonts w:hint="eastAsia"/>
        </w:rPr>
        <w:t>　　　　二、硫铁矿价格预测分析</w:t>
      </w:r>
      <w:r>
        <w:rPr>
          <w:rFonts w:hint="eastAsia"/>
        </w:rPr>
        <w:br/>
      </w:r>
      <w:r>
        <w:rPr>
          <w:rFonts w:hint="eastAsia"/>
        </w:rPr>
        <w:t>　　　　三、硫铁矿技术发展方向分析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2012-2017年中国硫铁矿产业市场预测分析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一、硫铁矿石产量预测分析</w:t>
      </w:r>
      <w:r>
        <w:rPr>
          <w:rFonts w:hint="eastAsia"/>
        </w:rPr>
        <w:br/>
      </w:r>
      <w:r>
        <w:rPr>
          <w:rFonts w:hint="eastAsia"/>
        </w:rPr>
        <w:t>　　　　二、硫铁矿需求预测分析</w:t>
      </w:r>
      <w:r>
        <w:rPr>
          <w:rFonts w:hint="eastAsia"/>
        </w:rPr>
        <w:br/>
      </w:r>
      <w:r>
        <w:rPr>
          <w:rFonts w:hint="eastAsia"/>
        </w:rPr>
        <w:t>　　　　三、未焙烧的黄铁矿进出口预测分析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2012-2017年中国硫铁矿产业市场盈利预测分析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2012-2017年中国硫铁矿产业投资机会与风险分析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2012-2017年中国硫铁矿产业投资环境预测分析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2012-2017年中国硫铁矿产业投资机会分析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一、硫铁矿投资吸引力分析</w:t>
      </w:r>
      <w:r>
        <w:rPr>
          <w:rFonts w:hint="eastAsia"/>
        </w:rPr>
        <w:br/>
      </w:r>
      <w:r>
        <w:rPr>
          <w:rFonts w:hint="eastAsia"/>
        </w:rPr>
        <w:t>　　　　二、硫铁矿区域投资优势分析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2012-2017年中国硫铁矿产业投资风险分析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2012-2017年中国硫铁矿开采项目融资问题分析与专家建议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2012-2017年中国硫铁矿开采项目的融资演变</w:t>
      </w:r>
      <w:r>
        <w:rPr>
          <w:rFonts w:hint="eastAsia"/>
        </w:rPr>
        <w:br/>
      </w:r>
      <w:r>
        <w:rPr>
          <w:rFonts w:hint="eastAsia"/>
        </w:rPr>
        <w:t>　　第二节 2012-2017年中国硫铁矿开采项目特点、融资特点及影响因素分析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一、硫铁矿开采及其项目的主要特点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二、硫铁矿开采项目的融资特点</w:t>
      </w:r>
      <w:r>
        <w:rPr>
          <w:rFonts w:hint="eastAsia"/>
        </w:rPr>
        <w:br/>
      </w:r>
      <w:r>
        <w:rPr>
          <w:rFonts w:hint="eastAsia"/>
        </w:rPr>
        <w:t>　　　　三、硫铁矿开采项目的融资相关影响因素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2012-2017年中国硫铁矿开采项目的融资对策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中:智:林:2012-2017年中国硫铁矿企业融资策略分析</w:t>
      </w:r>
      <w:r>
        <w:rPr>
          <w:rFonts w:hint="eastAsia"/>
        </w:rPr>
        <w:br/>
      </w:r>
      <w:r>
        <w:rPr>
          <w:rFonts w:hint="eastAsia"/>
        </w:rPr>
        <w:t>　　　　一、硫铁矿企业经营模式分析</w:t>
      </w:r>
      <w:r>
        <w:rPr>
          <w:rFonts w:hint="eastAsia"/>
        </w:rPr>
        <w:br/>
      </w:r>
      <w:r>
        <w:rPr>
          <w:rFonts w:hint="eastAsia"/>
        </w:rPr>
        <w:t>　　　　二、国内硫铁矿企业国际化发展战略分析</w:t>
      </w:r>
      <w:r>
        <w:rPr>
          <w:rFonts w:hint="eastAsia"/>
        </w:rPr>
        <w:br/>
      </w:r>
      <w:r>
        <w:rPr>
          <w:rFonts w:hint="eastAsia"/>
        </w:rPr>
        <w:t>　　　　三、国内外硫铁矿企业对比分析</w:t>
      </w:r>
      <w:r>
        <w:rPr>
          <w:rFonts w:hint="eastAsia"/>
        </w:rPr>
        <w:br/>
      </w:r>
      <w:r>
        <w:rPr>
          <w:rFonts w:hint="eastAsia"/>
        </w:rPr>
        <w:t>　　　　四、硫铁矿企业发展与资本运作</w:t>
      </w:r>
      <w:r>
        <w:rPr>
          <w:rFonts w:hint="eastAsia"/>
        </w:rPr>
        <w:br/>
      </w:r>
      <w:r>
        <w:rPr>
          <w:rFonts w:hint="eastAsia"/>
        </w:rPr>
        <w:t>　　　　五、硫铁矿企业竞争策略选择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5e816a0f40f0" w:history="1">
        <w:r>
          <w:rPr>
            <w:rStyle w:val="Hyperlink"/>
          </w:rPr>
          <w:t>2008-2016年中国硫铁矿石行业专题研究分析预测报告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b5e816a0f40f0" w:history="1">
        <w:r>
          <w:rPr>
            <w:rStyle w:val="Hyperlink"/>
          </w:rPr>
          <w:t>https://www.20087.com/DiaoYan/2012-06/liutiekuangshihangyezhuantiyanjiufen.html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d46adc2b4490f" w:history="1">
      <w:r>
        <w:rPr>
          <w:rStyle w:val="Hyperlink"/>
        </w:rPr>
        <w:t>2008-2016年中国硫铁矿石行业专题研究分析预测报告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utiekuangshihangyezhuantiyanjiufen.html" TargetMode="External" Id="Rff9b5e816a0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utiekuangshihangyezhuantiyanjiufen.html" TargetMode="External" Id="R886d46adc2b4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2012-06-18T03:25:00Z</dcterms:created>
  <dcterms:modified xsi:type="dcterms:W3CDTF">2012-06-18T04:25:00Z</dcterms:modified>
  <dc:subject>2008-2016年中国硫铁矿石行业专题研究分析预测报告</dc:subject>
  <dc:title>2008-2016年中国硫铁矿石行业专题研究分析预测报告</dc:title>
  <cp:keywords>2008-2016年中国硫铁矿石行业专题研究分析预测报告</cp:keywords>
  <dc:description>2008-2016年中国硫铁矿石行业专题研究分析预测报告</dc:description>
</cp:coreProperties>
</file>