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d6ac12a5a4c30" w:history="1">
              <w:r>
                <w:rPr>
                  <w:rStyle w:val="Hyperlink"/>
                </w:rPr>
                <w:t>2012年中国垃圾处理行业深度调研分析报告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d6ac12a5a4c30" w:history="1">
              <w:r>
                <w:rPr>
                  <w:rStyle w:val="Hyperlink"/>
                </w:rPr>
                <w:t>2012年中国垃圾处理行业深度调研分析报告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ed6ac12a5a4c30" w:history="1">
                <w:r>
                  <w:rPr>
                    <w:rStyle w:val="Hyperlink"/>
                  </w:rPr>
                  <w:t>https://www.20087.com/DiaoYan/2012-06/lajichulihangyeshendudiaoyanfenxi.html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全国经济转型升级大背景</w:t>
      </w:r>
      <w:r>
        <w:rPr>
          <w:rFonts w:hint="eastAsia"/>
        </w:rPr>
        <w:br/>
      </w:r>
      <w:r>
        <w:rPr>
          <w:rFonts w:hint="eastAsia"/>
        </w:rPr>
        <w:t>第一章 我国经济转型升级的必要性及迫切性</w:t>
      </w:r>
      <w:r>
        <w:rPr>
          <w:rFonts w:hint="eastAsia"/>
        </w:rPr>
        <w:br/>
      </w:r>
      <w:r>
        <w:rPr>
          <w:rFonts w:hint="eastAsia"/>
        </w:rPr>
        <w:t>　　第一节 我国经济转型升级势在必行</w:t>
      </w:r>
      <w:r>
        <w:rPr>
          <w:rFonts w:hint="eastAsia"/>
        </w:rPr>
        <w:br/>
      </w:r>
      <w:r>
        <w:rPr>
          <w:rFonts w:hint="eastAsia"/>
        </w:rPr>
        <w:t>　　第二节 转型升级是走新型工业化道路的根本要求</w:t>
      </w:r>
      <w:r>
        <w:rPr>
          <w:rFonts w:hint="eastAsia"/>
        </w:rPr>
        <w:br/>
      </w:r>
      <w:r>
        <w:rPr>
          <w:rFonts w:hint="eastAsia"/>
        </w:rPr>
        <w:t>　　第三节 环境倒逼机制推动产业转型升级</w:t>
      </w:r>
      <w:r>
        <w:rPr>
          <w:rFonts w:hint="eastAsia"/>
        </w:rPr>
        <w:br/>
      </w:r>
      <w:r>
        <w:rPr>
          <w:rFonts w:hint="eastAsia"/>
        </w:rPr>
        <w:t>　　第四节 中国制造需加快转型升级</w:t>
      </w:r>
      <w:r>
        <w:rPr>
          <w:rFonts w:hint="eastAsia"/>
        </w:rPr>
        <w:br/>
      </w:r>
      <w:r>
        <w:rPr>
          <w:rFonts w:hint="eastAsia"/>
        </w:rPr>
        <w:t>　　第五节 转型升级成企业唯一出路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我国经济转型升级环境PEST分析法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科技环境分析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2012年我国经济转型升级现状分析</w:t>
      </w:r>
      <w:r>
        <w:rPr>
          <w:rFonts w:hint="eastAsia"/>
        </w:rPr>
        <w:br/>
      </w:r>
      <w:r>
        <w:rPr>
          <w:rFonts w:hint="eastAsia"/>
        </w:rPr>
        <w:t>　　第一节 2012年我国经济转型升级状分析</w:t>
      </w:r>
      <w:r>
        <w:rPr>
          <w:rFonts w:hint="eastAsia"/>
        </w:rPr>
        <w:br/>
      </w:r>
      <w:r>
        <w:rPr>
          <w:rFonts w:hint="eastAsia"/>
        </w:rPr>
        <w:t>　　第二节 2012年我国经济转型升级特征分析</w:t>
      </w:r>
      <w:r>
        <w:rPr>
          <w:rFonts w:hint="eastAsia"/>
        </w:rPr>
        <w:br/>
      </w:r>
      <w:r>
        <w:rPr>
          <w:rFonts w:hint="eastAsia"/>
        </w:rPr>
        <w:t>　　第三节 2012年我国经济转型升级重点关注方面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2012年主要行业经济转型升级情况分析</w:t>
      </w:r>
      <w:r>
        <w:rPr>
          <w:rFonts w:hint="eastAsia"/>
        </w:rPr>
        <w:br/>
      </w:r>
      <w:r>
        <w:rPr>
          <w:rFonts w:hint="eastAsia"/>
        </w:rPr>
        <w:t>　　第一节 2012年工业转型升级发展分析</w:t>
      </w:r>
      <w:r>
        <w:rPr>
          <w:rFonts w:hint="eastAsia"/>
        </w:rPr>
        <w:br/>
      </w:r>
      <w:r>
        <w:rPr>
          <w:rFonts w:hint="eastAsia"/>
        </w:rPr>
        <w:t>　　第二节 2012年新兴产业转型升级发展分析</w:t>
      </w:r>
      <w:r>
        <w:rPr>
          <w:rFonts w:hint="eastAsia"/>
        </w:rPr>
        <w:br/>
      </w:r>
      <w:r>
        <w:rPr>
          <w:rFonts w:hint="eastAsia"/>
        </w:rPr>
        <w:t>　　第三节 2012年农业转型升级发展分析</w:t>
      </w:r>
      <w:r>
        <w:rPr>
          <w:rFonts w:hint="eastAsia"/>
        </w:rPr>
        <w:br/>
      </w:r>
      <w:r>
        <w:rPr>
          <w:rFonts w:hint="eastAsia"/>
        </w:rPr>
        <w:t>　　第四节 2012年服务业转型升级发展分析</w:t>
      </w:r>
      <w:r>
        <w:rPr>
          <w:rFonts w:hint="eastAsia"/>
        </w:rPr>
        <w:br/>
      </w:r>
      <w:r>
        <w:rPr>
          <w:rFonts w:hint="eastAsia"/>
        </w:rPr>
        <w:t>　　第五节 2012年对外经济转型升级发展分析</w:t>
      </w:r>
      <w:r>
        <w:rPr>
          <w:rFonts w:hint="eastAsia"/>
        </w:rPr>
        <w:br/>
      </w:r>
      <w:r>
        <w:rPr>
          <w:rFonts w:hint="eastAsia"/>
        </w:rPr>
        <w:t>　　第六节 2012年重点行业转型升级发展分析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2012年主要省市经济转型升级情况分析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第六节 北京市</w:t>
      </w:r>
      <w:r>
        <w:rPr>
          <w:rFonts w:hint="eastAsia"/>
        </w:rPr>
        <w:br/>
      </w:r>
      <w:r>
        <w:rPr>
          <w:rFonts w:hint="eastAsia"/>
        </w:rPr>
        <w:t>　　第七节 河北省</w:t>
      </w:r>
      <w:r>
        <w:rPr>
          <w:rFonts w:hint="eastAsia"/>
        </w:rPr>
        <w:br/>
      </w:r>
      <w:r>
        <w:rPr>
          <w:rFonts w:hint="eastAsia"/>
        </w:rPr>
        <w:t>　　第八节 湖北省</w:t>
      </w:r>
      <w:r>
        <w:rPr>
          <w:rFonts w:hint="eastAsia"/>
        </w:rPr>
        <w:br/>
      </w:r>
      <w:r>
        <w:rPr>
          <w:rFonts w:hint="eastAsia"/>
        </w:rPr>
        <w:t>　　第九节 甘肃省</w:t>
      </w:r>
      <w:r>
        <w:rPr>
          <w:rFonts w:hint="eastAsia"/>
        </w:rPr>
        <w:br/>
      </w:r>
      <w:r>
        <w:rPr>
          <w:rFonts w:hint="eastAsia"/>
        </w:rPr>
        <w:t>　　第十节 河南省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垃圾处理行业转型升级现状及形势分析</w:t>
      </w:r>
      <w:r>
        <w:rPr>
          <w:rFonts w:hint="eastAsia"/>
        </w:rPr>
        <w:br/>
      </w:r>
      <w:r>
        <w:rPr>
          <w:rFonts w:hint="eastAsia"/>
        </w:rPr>
        <w:t>第六章 2011-2012年国际垃圾处理行业转型升级发展情况分析</w:t>
      </w:r>
      <w:r>
        <w:rPr>
          <w:rFonts w:hint="eastAsia"/>
        </w:rPr>
        <w:br/>
      </w:r>
      <w:r>
        <w:rPr>
          <w:rFonts w:hint="eastAsia"/>
        </w:rPr>
        <w:t>　　第一节 世界垃圾处理行业发展概况</w:t>
      </w:r>
      <w:r>
        <w:rPr>
          <w:rFonts w:hint="eastAsia"/>
        </w:rPr>
        <w:br/>
      </w:r>
      <w:r>
        <w:rPr>
          <w:rFonts w:hint="eastAsia"/>
        </w:rPr>
        <w:t>　　第二节 2011年世界垃圾处理工业发展情况分析</w:t>
      </w:r>
      <w:r>
        <w:rPr>
          <w:rFonts w:hint="eastAsia"/>
        </w:rPr>
        <w:br/>
      </w:r>
      <w:r>
        <w:rPr>
          <w:rFonts w:hint="eastAsia"/>
        </w:rPr>
        <w:t>　　第三节 世界垃圾处理发展特点及趋势</w:t>
      </w:r>
      <w:r>
        <w:rPr>
          <w:rFonts w:hint="eastAsia"/>
        </w:rPr>
        <w:br/>
      </w:r>
      <w:r>
        <w:rPr>
          <w:rFonts w:hint="eastAsia"/>
        </w:rPr>
        <w:t>　　第四节 世界主要国家垃圾处理业发展状况分析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2011-2012年我国垃圾处理行业发展现状及形势</w:t>
      </w:r>
      <w:r>
        <w:rPr>
          <w:rFonts w:hint="eastAsia"/>
        </w:rPr>
        <w:br/>
      </w:r>
      <w:r>
        <w:rPr>
          <w:rFonts w:hint="eastAsia"/>
        </w:rPr>
        <w:t>　　第一节 2011-2012年中国垃圾处理行业运行情况分析</w:t>
      </w:r>
      <w:r>
        <w:rPr>
          <w:rFonts w:hint="eastAsia"/>
        </w:rPr>
        <w:br/>
      </w:r>
      <w:r>
        <w:rPr>
          <w:rFonts w:hint="eastAsia"/>
        </w:rPr>
        <w:t>　　第二节 2012年中国垃圾处理行业发展障碍分析</w:t>
      </w:r>
      <w:r>
        <w:rPr>
          <w:rFonts w:hint="eastAsia"/>
        </w:rPr>
        <w:br/>
      </w:r>
      <w:r>
        <w:rPr>
          <w:rFonts w:hint="eastAsia"/>
        </w:rPr>
        <w:t>　　第三节 2011-2012年我国垃圾处理企业行业危机原因分析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2011-2012年我国垃圾处理行业转型升级发展形势分析</w:t>
      </w:r>
      <w:r>
        <w:rPr>
          <w:rFonts w:hint="eastAsia"/>
        </w:rPr>
        <w:br/>
      </w:r>
      <w:r>
        <w:rPr>
          <w:rFonts w:hint="eastAsia"/>
        </w:rPr>
        <w:t>　　第一节 2012年我国垃圾处理行业经济转型升级的必要性及迫切性</w:t>
      </w:r>
      <w:r>
        <w:rPr>
          <w:rFonts w:hint="eastAsia"/>
        </w:rPr>
        <w:br/>
      </w:r>
      <w:r>
        <w:rPr>
          <w:rFonts w:hint="eastAsia"/>
        </w:rPr>
        <w:t>　　第二节 2012年我国垃圾处理行业经济转型升级环境分析</w:t>
      </w:r>
      <w:r>
        <w:rPr>
          <w:rFonts w:hint="eastAsia"/>
        </w:rPr>
        <w:br/>
      </w:r>
      <w:r>
        <w:rPr>
          <w:rFonts w:hint="eastAsia"/>
        </w:rPr>
        <w:t>　　第三节 2012年我国垃圾处理行业经济转型升级现状分析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垃圾处理行业转型升级下竞争格局</w:t>
      </w:r>
      <w:r>
        <w:rPr>
          <w:rFonts w:hint="eastAsia"/>
        </w:rPr>
        <w:br/>
      </w:r>
      <w:r>
        <w:rPr>
          <w:rFonts w:hint="eastAsia"/>
        </w:rPr>
        <w:t>第九章 2011-2012年垃圾处理行业转型升级下竞争形势分析</w:t>
      </w:r>
      <w:r>
        <w:rPr>
          <w:rFonts w:hint="eastAsia"/>
        </w:rPr>
        <w:br/>
      </w:r>
      <w:r>
        <w:rPr>
          <w:rFonts w:hint="eastAsia"/>
        </w:rPr>
        <w:t>　　第一节 2011-2012年世界垃圾处理行业竞争状况分析</w:t>
      </w:r>
      <w:r>
        <w:rPr>
          <w:rFonts w:hint="eastAsia"/>
        </w:rPr>
        <w:br/>
      </w:r>
      <w:r>
        <w:rPr>
          <w:rFonts w:hint="eastAsia"/>
        </w:rPr>
        <w:t>　　第二节 2011-2012年中国垃圾处理行业国际竞争布局</w:t>
      </w:r>
      <w:r>
        <w:rPr>
          <w:rFonts w:hint="eastAsia"/>
        </w:rPr>
        <w:br/>
      </w:r>
      <w:r>
        <w:rPr>
          <w:rFonts w:hint="eastAsia"/>
        </w:rPr>
        <w:t>　　第三节 2011-2012年中国垃圾处理行业国内竞争概况</w:t>
      </w:r>
      <w:r>
        <w:rPr>
          <w:rFonts w:hint="eastAsia"/>
        </w:rPr>
        <w:br/>
      </w:r>
      <w:r>
        <w:rPr>
          <w:rFonts w:hint="eastAsia"/>
        </w:rPr>
        <w:t>　　第四节 中国垃圾处理企业应对竞争的策略</w:t>
      </w:r>
      <w:r>
        <w:rPr>
          <w:rFonts w:hint="eastAsia"/>
        </w:rPr>
        <w:br/>
      </w:r>
      <w:r>
        <w:rPr>
          <w:rFonts w:hint="eastAsia"/>
        </w:rPr>
        <w:t>　　第五节 垃圾处理业未来竞争的定位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2012年垃圾处理行业重点省市转型升级分析</w:t>
      </w:r>
      <w:r>
        <w:rPr>
          <w:rFonts w:hint="eastAsia"/>
        </w:rPr>
        <w:br/>
      </w:r>
      <w:r>
        <w:rPr>
          <w:rFonts w:hint="eastAsia"/>
        </w:rPr>
        <w:t>　　第一节 河北省垃圾处理产业</w:t>
      </w:r>
      <w:r>
        <w:rPr>
          <w:rFonts w:hint="eastAsia"/>
        </w:rPr>
        <w:br/>
      </w:r>
      <w:r>
        <w:rPr>
          <w:rFonts w:hint="eastAsia"/>
        </w:rPr>
        <w:t>　　第二节 湖北省垃圾处理产业</w:t>
      </w:r>
      <w:r>
        <w:rPr>
          <w:rFonts w:hint="eastAsia"/>
        </w:rPr>
        <w:br/>
      </w:r>
      <w:r>
        <w:rPr>
          <w:rFonts w:hint="eastAsia"/>
        </w:rPr>
        <w:t>　　第三节 山东省垃圾处理产业</w:t>
      </w:r>
      <w:r>
        <w:rPr>
          <w:rFonts w:hint="eastAsia"/>
        </w:rPr>
        <w:br/>
      </w:r>
      <w:r>
        <w:rPr>
          <w:rFonts w:hint="eastAsia"/>
        </w:rPr>
        <w:t>　　第四节 江苏省垃圾处理产业</w:t>
      </w:r>
      <w:r>
        <w:rPr>
          <w:rFonts w:hint="eastAsia"/>
        </w:rPr>
        <w:br/>
      </w:r>
      <w:r>
        <w:rPr>
          <w:rFonts w:hint="eastAsia"/>
        </w:rPr>
        <w:t>　　第五节 广东省垃圾处理产业</w:t>
      </w:r>
      <w:r>
        <w:rPr>
          <w:rFonts w:hint="eastAsia"/>
        </w:rPr>
        <w:br/>
      </w:r>
      <w:r>
        <w:rPr>
          <w:rFonts w:hint="eastAsia"/>
        </w:rPr>
        <w:t>　　第六节 江西省垃圾处理产业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2012年垃圾处理行业重点企业转型升级分析</w:t>
      </w:r>
      <w:r>
        <w:rPr>
          <w:rFonts w:hint="eastAsia"/>
        </w:rPr>
        <w:br/>
      </w:r>
      <w:r>
        <w:rPr>
          <w:rFonts w:hint="eastAsia"/>
        </w:rPr>
        <w:t>　　第一节 淘宝网</w:t>
      </w:r>
      <w:r>
        <w:rPr>
          <w:rFonts w:hint="eastAsia"/>
        </w:rPr>
        <w:br/>
      </w:r>
      <w:r>
        <w:rPr>
          <w:rFonts w:hint="eastAsia"/>
        </w:rPr>
        <w:t>　　第二节 京东商城</w:t>
      </w:r>
      <w:r>
        <w:rPr>
          <w:rFonts w:hint="eastAsia"/>
        </w:rPr>
        <w:br/>
      </w:r>
      <w:r>
        <w:rPr>
          <w:rFonts w:hint="eastAsia"/>
        </w:rPr>
        <w:t>　　第三节 当当网</w:t>
      </w:r>
      <w:r>
        <w:rPr>
          <w:rFonts w:hint="eastAsia"/>
        </w:rPr>
        <w:br/>
      </w:r>
      <w:r>
        <w:rPr>
          <w:rFonts w:hint="eastAsia"/>
        </w:rPr>
        <w:t>　　第四节 卓越亚马逊</w:t>
      </w:r>
      <w:r>
        <w:rPr>
          <w:rFonts w:hint="eastAsia"/>
        </w:rPr>
        <w:br/>
      </w:r>
      <w:r>
        <w:rPr>
          <w:rFonts w:hint="eastAsia"/>
        </w:rPr>
        <w:t>　　第五节 红孩子</w:t>
      </w:r>
      <w:r>
        <w:rPr>
          <w:rFonts w:hint="eastAsia"/>
        </w:rPr>
        <w:br/>
      </w:r>
      <w:r>
        <w:rPr>
          <w:rFonts w:hint="eastAsia"/>
        </w:rPr>
        <w:t>　　第六节 苏宁易购</w:t>
      </w:r>
      <w:r>
        <w:rPr>
          <w:rFonts w:hint="eastAsia"/>
        </w:rPr>
        <w:br/>
      </w:r>
      <w:r>
        <w:rPr>
          <w:rFonts w:hint="eastAsia"/>
        </w:rPr>
        <w:t>　　第七节 腾讯B2C</w:t>
      </w:r>
      <w:r>
        <w:rPr>
          <w:rFonts w:hint="eastAsia"/>
        </w:rPr>
        <w:br/>
      </w:r>
      <w:r>
        <w:rPr>
          <w:rFonts w:hint="eastAsia"/>
        </w:rPr>
        <w:t>　　第八节 凡客诚品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垃圾处理行业转型升级趋势预测</w:t>
      </w:r>
      <w:r>
        <w:rPr>
          <w:rFonts w:hint="eastAsia"/>
        </w:rPr>
        <w:br/>
      </w:r>
      <w:r>
        <w:rPr>
          <w:rFonts w:hint="eastAsia"/>
        </w:rPr>
        <w:t>第十二章 2012-2016年我国经济转型升级发展趋势</w:t>
      </w:r>
      <w:r>
        <w:rPr>
          <w:rFonts w:hint="eastAsia"/>
        </w:rPr>
        <w:br/>
      </w:r>
      <w:r>
        <w:rPr>
          <w:rFonts w:hint="eastAsia"/>
        </w:rPr>
        <w:t>　　第一节 工业转型升级规划（20112015年）</w:t>
      </w:r>
      <w:r>
        <w:rPr>
          <w:rFonts w:hint="eastAsia"/>
        </w:rPr>
        <w:br/>
      </w:r>
      <w:r>
        <w:rPr>
          <w:rFonts w:hint="eastAsia"/>
        </w:rPr>
        <w:t>　　第二节 转型升级是十二五工业发展中心任务</w:t>
      </w:r>
      <w:r>
        <w:rPr>
          <w:rFonts w:hint="eastAsia"/>
        </w:rPr>
        <w:br/>
      </w:r>
      <w:r>
        <w:rPr>
          <w:rFonts w:hint="eastAsia"/>
        </w:rPr>
        <w:t>　　第三节 2012-2016年工业转型升级规划研究分析</w:t>
      </w:r>
      <w:r>
        <w:rPr>
          <w:rFonts w:hint="eastAsia"/>
        </w:rPr>
        <w:br/>
      </w:r>
      <w:r>
        <w:rPr>
          <w:rFonts w:hint="eastAsia"/>
        </w:rPr>
        <w:t>　　第四节 2012-2016年我国经济转型升级的方向探讨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2012-2016年垃圾处理行业转型升级发展趋势</w:t>
      </w:r>
      <w:r>
        <w:rPr>
          <w:rFonts w:hint="eastAsia"/>
        </w:rPr>
        <w:br/>
      </w:r>
      <w:r>
        <w:rPr>
          <w:rFonts w:hint="eastAsia"/>
        </w:rPr>
        <w:t>　　第一节 十二五期间垃圾处理工业发展趋势分析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2012-2016年行业发展前景</w:t>
      </w:r>
      <w:r>
        <w:rPr>
          <w:rFonts w:hint="eastAsia"/>
        </w:rPr>
        <w:br/>
      </w:r>
      <w:r>
        <w:rPr>
          <w:rFonts w:hint="eastAsia"/>
        </w:rPr>
        <w:t>　　第三节 2012-2016年垃圾处理市场预测分析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垃圾处理行业转型升级战略研究</w:t>
      </w:r>
      <w:r>
        <w:rPr>
          <w:rFonts w:hint="eastAsia"/>
        </w:rPr>
        <w:br/>
      </w:r>
      <w:r>
        <w:rPr>
          <w:rFonts w:hint="eastAsia"/>
        </w:rPr>
        <w:t>第十四章 国外经济转型升级成功案例及经验借鉴</w:t>
      </w:r>
      <w:r>
        <w:rPr>
          <w:rFonts w:hint="eastAsia"/>
        </w:rPr>
        <w:br/>
      </w:r>
      <w:r>
        <w:rPr>
          <w:rFonts w:hint="eastAsia"/>
        </w:rPr>
        <w:t>　　第一节 德国经济转型升级成功案例及经验借鉴</w:t>
      </w:r>
      <w:r>
        <w:rPr>
          <w:rFonts w:hint="eastAsia"/>
        </w:rPr>
        <w:br/>
      </w:r>
      <w:r>
        <w:rPr>
          <w:rFonts w:hint="eastAsia"/>
        </w:rPr>
        <w:t>　　第二节 日本经济转型升级成功案例及经验借鉴</w:t>
      </w:r>
      <w:r>
        <w:rPr>
          <w:rFonts w:hint="eastAsia"/>
        </w:rPr>
        <w:br/>
      </w:r>
      <w:r>
        <w:rPr>
          <w:rFonts w:hint="eastAsia"/>
        </w:rPr>
        <w:t>　　　　　　（四）90 年代后的新技术立国阶段</w:t>
      </w:r>
      <w:r>
        <w:rPr>
          <w:rFonts w:hint="eastAsia"/>
        </w:rPr>
        <w:br/>
      </w:r>
      <w:r>
        <w:rPr>
          <w:rFonts w:hint="eastAsia"/>
        </w:rPr>
        <w:t>　　第三节 韩国经济转型升级成功案例及经验借鉴</w:t>
      </w:r>
      <w:r>
        <w:rPr>
          <w:rFonts w:hint="eastAsia"/>
        </w:rPr>
        <w:br/>
      </w:r>
      <w:r>
        <w:rPr>
          <w:rFonts w:hint="eastAsia"/>
        </w:rPr>
        <w:t>　　　　　　（二）1962 ~1971 年的出口导向阶段</w:t>
      </w:r>
      <w:r>
        <w:rPr>
          <w:rFonts w:hint="eastAsia"/>
        </w:rPr>
        <w:br/>
      </w:r>
      <w:r>
        <w:rPr>
          <w:rFonts w:hint="eastAsia"/>
        </w:rPr>
        <w:t>　　第四节 中国台湾经济转型升级成功案例及经验借鉴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国内经济转型升级成功案例及经验借鉴</w:t>
      </w:r>
      <w:r>
        <w:rPr>
          <w:rFonts w:hint="eastAsia"/>
        </w:rPr>
        <w:br/>
      </w:r>
      <w:r>
        <w:rPr>
          <w:rFonts w:hint="eastAsia"/>
        </w:rPr>
        <w:t>　　第一节 从外销到内销转型升级成功案例及经验借鉴</w:t>
      </w:r>
      <w:r>
        <w:rPr>
          <w:rFonts w:hint="eastAsia"/>
        </w:rPr>
        <w:br/>
      </w:r>
      <w:r>
        <w:rPr>
          <w:rFonts w:hint="eastAsia"/>
        </w:rPr>
        <w:t>　　第二节 从代工到自主品牌转型升级成功案例及经验借鉴</w:t>
      </w:r>
      <w:r>
        <w:rPr>
          <w:rFonts w:hint="eastAsia"/>
        </w:rPr>
        <w:br/>
      </w:r>
      <w:r>
        <w:rPr>
          <w:rFonts w:hint="eastAsia"/>
        </w:rPr>
        <w:t>　　第三节 从低端到高端转型升级成功案例及经验借鉴</w:t>
      </w:r>
      <w:r>
        <w:rPr>
          <w:rFonts w:hint="eastAsia"/>
        </w:rPr>
        <w:br/>
      </w:r>
      <w:r>
        <w:rPr>
          <w:rFonts w:hint="eastAsia"/>
        </w:rPr>
        <w:t>　　第四节 从制造到服务转型升级成功案例及经验借鉴</w:t>
      </w:r>
      <w:r>
        <w:rPr>
          <w:rFonts w:hint="eastAsia"/>
        </w:rPr>
        <w:br/>
      </w:r>
      <w:r>
        <w:rPr>
          <w:rFonts w:hint="eastAsia"/>
        </w:rPr>
        <w:t>　　第五节 整合产业链资源转型升级成功案例及经验借鉴</w:t>
      </w:r>
      <w:r>
        <w:rPr>
          <w:rFonts w:hint="eastAsia"/>
        </w:rPr>
        <w:br/>
      </w:r>
      <w:r>
        <w:rPr>
          <w:rFonts w:hint="eastAsia"/>
        </w:rPr>
        <w:t>　　第六节 从粗放经营到精细管理转型升级成功案例及经验借鉴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2012-2016年我国经济转型升级战略研究</w:t>
      </w:r>
      <w:r>
        <w:rPr>
          <w:rFonts w:hint="eastAsia"/>
        </w:rPr>
        <w:br/>
      </w:r>
      <w:r>
        <w:rPr>
          <w:rFonts w:hint="eastAsia"/>
        </w:rPr>
        <w:t>　　第一节 复杂世界经济背景下中国经济的转型升级</w:t>
      </w:r>
      <w:r>
        <w:rPr>
          <w:rFonts w:hint="eastAsia"/>
        </w:rPr>
        <w:br/>
      </w:r>
      <w:r>
        <w:rPr>
          <w:rFonts w:hint="eastAsia"/>
        </w:rPr>
        <w:t>　　第二节 经济转型升级产业化路径研究</w:t>
      </w:r>
      <w:r>
        <w:rPr>
          <w:rFonts w:hint="eastAsia"/>
        </w:rPr>
        <w:br/>
      </w:r>
      <w:r>
        <w:rPr>
          <w:rFonts w:hint="eastAsia"/>
        </w:rPr>
        <w:t>　　第三节 2012-2016年产业结构调整战略战略研究</w:t>
      </w:r>
      <w:r>
        <w:rPr>
          <w:rFonts w:hint="eastAsia"/>
        </w:rPr>
        <w:br/>
      </w:r>
      <w:r>
        <w:rPr>
          <w:rFonts w:hint="eastAsia"/>
        </w:rPr>
        <w:t>　　第四节 2012-2016年经济转型升级战略研究</w:t>
      </w:r>
      <w:r>
        <w:rPr>
          <w:rFonts w:hint="eastAsia"/>
        </w:rPr>
        <w:br/>
      </w:r>
      <w:r>
        <w:rPr>
          <w:rFonts w:hint="eastAsia"/>
        </w:rPr>
        <w:t>　　第五节 央企转型升级需全球视野与顶层设计</w:t>
      </w:r>
      <w:r>
        <w:rPr>
          <w:rFonts w:hint="eastAsia"/>
        </w:rPr>
        <w:br/>
      </w:r>
      <w:r>
        <w:rPr>
          <w:rFonts w:hint="eastAsia"/>
        </w:rPr>
        <w:t>　　第六节 转型升级期中小企业管理创新的思考</w:t>
      </w:r>
      <w:r>
        <w:rPr>
          <w:rFonts w:hint="eastAsia"/>
        </w:rPr>
        <w:br/>
      </w:r>
      <w:r>
        <w:rPr>
          <w:rFonts w:hint="eastAsia"/>
        </w:rPr>
        <w:t>　　第七节 财务人员职能转型升级的路径探讨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2012-2016年垃圾处理行业转型升级战略研究</w:t>
      </w:r>
      <w:r>
        <w:rPr>
          <w:rFonts w:hint="eastAsia"/>
        </w:rPr>
        <w:br/>
      </w:r>
      <w:r>
        <w:rPr>
          <w:rFonts w:hint="eastAsia"/>
        </w:rPr>
        <w:t>　　第一节 2012-2016年我国垃圾处理行业转型升级策略</w:t>
      </w:r>
      <w:r>
        <w:rPr>
          <w:rFonts w:hint="eastAsia"/>
        </w:rPr>
        <w:br/>
      </w:r>
      <w:r>
        <w:rPr>
          <w:rFonts w:hint="eastAsia"/>
        </w:rPr>
        <w:t>　　第三节 2012-2016年我国垃圾处理工业转型升级下多元化策略</w:t>
      </w:r>
      <w:r>
        <w:rPr>
          <w:rFonts w:hint="eastAsia"/>
        </w:rPr>
        <w:br/>
      </w:r>
      <w:r>
        <w:rPr>
          <w:rFonts w:hint="eastAsia"/>
        </w:rPr>
        <w:t>　　第四节 节能减排是促进垃圾处理行业转变的发展方式</w:t>
      </w:r>
      <w:r>
        <w:rPr>
          <w:rFonts w:hint="eastAsia"/>
        </w:rPr>
        <w:br/>
      </w:r>
      <w:r>
        <w:rPr>
          <w:rFonts w:hint="eastAsia"/>
        </w:rPr>
        <w:t>　　第五节 垃圾处理行业：绿色之路是根本</w:t>
      </w:r>
      <w:r>
        <w:rPr>
          <w:rFonts w:hint="eastAsia"/>
        </w:rPr>
        <w:br/>
      </w:r>
      <w:r>
        <w:rPr>
          <w:rFonts w:hint="eastAsia"/>
        </w:rPr>
        <w:t>　　　　一、依靠科技创新 努力转型升级</w:t>
      </w:r>
      <w:r>
        <w:rPr>
          <w:rFonts w:hint="eastAsia"/>
        </w:rPr>
        <w:br/>
      </w:r>
      <w:r>
        <w:rPr>
          <w:rFonts w:hint="eastAsia"/>
        </w:rPr>
        <w:t>　　　　二、绿色低碳技术 垃圾处理必由之路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垃圾处理行业转型升级投资策略及风险评估</w:t>
      </w:r>
      <w:r>
        <w:rPr>
          <w:rFonts w:hint="eastAsia"/>
        </w:rPr>
        <w:br/>
      </w:r>
      <w:r>
        <w:rPr>
          <w:rFonts w:hint="eastAsia"/>
        </w:rPr>
        <w:t>第十八章 2012-2016年垃圾处理行业经济转型期下投资策略探讨</w:t>
      </w:r>
      <w:r>
        <w:rPr>
          <w:rFonts w:hint="eastAsia"/>
        </w:rPr>
        <w:br/>
      </w:r>
      <w:r>
        <w:rPr>
          <w:rFonts w:hint="eastAsia"/>
        </w:rPr>
        <w:t>　　第一节 2012-2016年把握经济转型期下的投资机会</w:t>
      </w:r>
      <w:r>
        <w:rPr>
          <w:rFonts w:hint="eastAsia"/>
        </w:rPr>
        <w:br/>
      </w:r>
      <w:r>
        <w:rPr>
          <w:rFonts w:hint="eastAsia"/>
        </w:rPr>
        <w:t>　　第二节 垃圾处理行业进入退出壁垒分析</w:t>
      </w:r>
      <w:r>
        <w:rPr>
          <w:rFonts w:hint="eastAsia"/>
        </w:rPr>
        <w:br/>
      </w:r>
      <w:r>
        <w:rPr>
          <w:rFonts w:hint="eastAsia"/>
        </w:rPr>
        <w:t>　　第三节 2012-2016年中国垃圾处理行业投资环境</w:t>
      </w:r>
      <w:r>
        <w:rPr>
          <w:rFonts w:hint="eastAsia"/>
        </w:rPr>
        <w:br/>
      </w:r>
      <w:r>
        <w:rPr>
          <w:rFonts w:hint="eastAsia"/>
        </w:rPr>
        <w:t>　　第四节 2012-2016年垃圾处理行业经济转型期下投资策略探讨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2012-2016年垃圾处理行业转型升级风险评估</w:t>
      </w:r>
      <w:r>
        <w:rPr>
          <w:rFonts w:hint="eastAsia"/>
        </w:rPr>
        <w:br/>
      </w:r>
      <w:r>
        <w:rPr>
          <w:rFonts w:hint="eastAsia"/>
        </w:rPr>
        <w:t>　　第一节 2012-2016年企业转型的风险与机会</w:t>
      </w:r>
      <w:r>
        <w:rPr>
          <w:rFonts w:hint="eastAsia"/>
        </w:rPr>
        <w:br/>
      </w:r>
      <w:r>
        <w:rPr>
          <w:rFonts w:hint="eastAsia"/>
        </w:rPr>
        <w:t>　　第二节 政策风险及防范措施</w:t>
      </w:r>
      <w:r>
        <w:rPr>
          <w:rFonts w:hint="eastAsia"/>
        </w:rPr>
        <w:br/>
      </w:r>
      <w:r>
        <w:rPr>
          <w:rFonts w:hint="eastAsia"/>
        </w:rPr>
        <w:t>　　第三节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第四节 技术风险及防范措施</w:t>
      </w:r>
      <w:r>
        <w:rPr>
          <w:rFonts w:hint="eastAsia"/>
        </w:rPr>
        <w:br/>
      </w:r>
      <w:r>
        <w:rPr>
          <w:rFonts w:hint="eastAsia"/>
        </w:rPr>
        <w:t>　　第五节 供求风险及防范措施</w:t>
      </w:r>
      <w:r>
        <w:rPr>
          <w:rFonts w:hint="eastAsia"/>
        </w:rPr>
        <w:br/>
      </w:r>
      <w:r>
        <w:rPr>
          <w:rFonts w:hint="eastAsia"/>
        </w:rPr>
        <w:t>　　第六节 原材料风险及防范措施</w:t>
      </w:r>
      <w:r>
        <w:rPr>
          <w:rFonts w:hint="eastAsia"/>
        </w:rPr>
        <w:br/>
      </w:r>
      <w:r>
        <w:rPr>
          <w:rFonts w:hint="eastAsia"/>
        </w:rPr>
        <w:t>　　第七节 竞争风险及防范措施</w:t>
      </w:r>
      <w:r>
        <w:rPr>
          <w:rFonts w:hint="eastAsia"/>
        </w:rPr>
        <w:br/>
      </w:r>
      <w:r>
        <w:rPr>
          <w:rFonts w:hint="eastAsia"/>
        </w:rPr>
        <w:t>　　第八节 产品结构风险及防范措施</w:t>
      </w:r>
      <w:r>
        <w:rPr>
          <w:rFonts w:hint="eastAsia"/>
        </w:rPr>
        <w:br/>
      </w:r>
      <w:r>
        <w:rPr>
          <w:rFonts w:hint="eastAsia"/>
        </w:rPr>
        <w:t>　　第九节 国别风险及防范措施</w:t>
      </w:r>
      <w:r>
        <w:rPr>
          <w:rFonts w:hint="eastAsia"/>
        </w:rPr>
        <w:br/>
      </w:r>
      <w:r>
        <w:rPr>
          <w:rFonts w:hint="eastAsia"/>
        </w:rPr>
        <w:t>　　第十节 中-智-林-　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研究部专家建议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d6ac12a5a4c30" w:history="1">
        <w:r>
          <w:rPr>
            <w:rStyle w:val="Hyperlink"/>
          </w:rPr>
          <w:t>2012年中国垃圾处理行业深度调研分析报告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ed6ac12a5a4c30" w:history="1">
        <w:r>
          <w:rPr>
            <w:rStyle w:val="Hyperlink"/>
          </w:rPr>
          <w:t>https://www.20087.com/DiaoYan/2012-06/lajichulihangyeshendudiaoyanfenxi.html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e10a3fbf84f0f" w:history="1">
      <w:r>
        <w:rPr>
          <w:rStyle w:val="Hyperlink"/>
        </w:rPr>
        <w:t>2012年中国垃圾处理行业深度调研分析报告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ajichulihangyeshendudiaoyanfenxi.html" TargetMode="External" Id="R50ed6ac12a5a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ajichulihangyeshendudiaoyanfenxi.html" TargetMode="External" Id="Rab2e10a3fbf8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2012-06-11T06:35:00Z</dcterms:created>
  <dcterms:modified xsi:type="dcterms:W3CDTF">2012-06-11T07:35:00Z</dcterms:modified>
  <dc:subject>2012年中国垃圾处理行业深度调研分析报告</dc:subject>
  <dc:title>2012年中国垃圾处理行业深度调研分析报告</dc:title>
  <cp:keywords>2012年中国垃圾处理行业深度调研分析报告</cp:keywords>
  <dc:description>2012年中国垃圾处理行业深度调研分析报告</dc:description>
</cp:coreProperties>
</file>