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75a138da542d6" w:history="1">
              <w:r>
                <w:rPr>
                  <w:rStyle w:val="Hyperlink"/>
                </w:rPr>
                <w:t>2012年中国注塑机行业深度研究分析报告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75a138da542d6" w:history="1">
              <w:r>
                <w:rPr>
                  <w:rStyle w:val="Hyperlink"/>
                </w:rPr>
                <w:t>2012年中国注塑机行业深度研究分析报告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75a138da542d6" w:history="1">
                <w:r>
                  <w:rPr>
                    <w:rStyle w:val="Hyperlink"/>
                  </w:rPr>
                  <w:t>https://www.20087.com/DiaoYan/2012-06/zhusujihangyeshenduyanjiufenxi.html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注塑机行业发展概述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注塑机行业发展成熟度分析</w:t>
      </w:r>
      <w:r>
        <w:rPr>
          <w:rFonts w:hint="eastAsia"/>
        </w:rPr>
        <w:br/>
      </w:r>
      <w:r>
        <w:rPr>
          <w:rFonts w:hint="eastAsia"/>
        </w:rPr>
        <w:t>　　第三节 国际注塑机行业发展概况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全球注塑机行业发展分析</w:t>
      </w:r>
      <w:r>
        <w:rPr>
          <w:rFonts w:hint="eastAsia"/>
        </w:rPr>
        <w:br/>
      </w:r>
      <w:r>
        <w:rPr>
          <w:rFonts w:hint="eastAsia"/>
        </w:rPr>
        <w:t>　　第一节 世界注塑机行业发展分析</w:t>
      </w:r>
      <w:r>
        <w:rPr>
          <w:rFonts w:hint="eastAsia"/>
        </w:rPr>
        <w:br/>
      </w:r>
      <w:r>
        <w:rPr>
          <w:rFonts w:hint="eastAsia"/>
        </w:rPr>
        <w:t>　　第二节 全球注塑机产业发展格局分析</w:t>
      </w:r>
      <w:r>
        <w:rPr>
          <w:rFonts w:hint="eastAsia"/>
        </w:rPr>
        <w:br/>
      </w:r>
      <w:r>
        <w:rPr>
          <w:rFonts w:hint="eastAsia"/>
        </w:rPr>
        <w:t>　　第三节 美国注塑机产业发展分析</w:t>
      </w:r>
      <w:r>
        <w:rPr>
          <w:rFonts w:hint="eastAsia"/>
        </w:rPr>
        <w:br/>
      </w:r>
      <w:r>
        <w:rPr>
          <w:rFonts w:hint="eastAsia"/>
        </w:rPr>
        <w:t>　　第四节 日本注塑机产业发展分析</w:t>
      </w:r>
      <w:r>
        <w:rPr>
          <w:rFonts w:hint="eastAsia"/>
        </w:rPr>
        <w:br/>
      </w:r>
      <w:r>
        <w:rPr>
          <w:rFonts w:hint="eastAsia"/>
        </w:rPr>
        <w:t>　　第五节 德国注塑机产业发展分析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我国注塑机行业发展分析</w:t>
      </w:r>
      <w:r>
        <w:rPr>
          <w:rFonts w:hint="eastAsia"/>
        </w:rPr>
        <w:br/>
      </w:r>
      <w:r>
        <w:rPr>
          <w:rFonts w:hint="eastAsia"/>
        </w:rPr>
        <w:t>　　第一节 2011年中国注塑机行业发展状况</w:t>
      </w:r>
      <w:r>
        <w:rPr>
          <w:rFonts w:hint="eastAsia"/>
        </w:rPr>
        <w:br/>
      </w:r>
      <w:r>
        <w:rPr>
          <w:rFonts w:hint="eastAsia"/>
        </w:rPr>
        <w:t>　　第二节 2012年中国注塑机市场供需状况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2010-2012年盈利能力分析</w:t>
      </w:r>
      <w:r>
        <w:rPr>
          <w:rFonts w:hint="eastAsia"/>
        </w:rPr>
        <w:br/>
      </w:r>
      <w:r>
        <w:rPr>
          <w:rFonts w:hint="eastAsia"/>
        </w:rPr>
        <w:t>　　第四节 2010-2012年发展能力分析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我国注塑机产业进出口分析</w:t>
      </w:r>
      <w:r>
        <w:rPr>
          <w:rFonts w:hint="eastAsia"/>
        </w:rPr>
        <w:br/>
      </w:r>
      <w:r>
        <w:rPr>
          <w:rFonts w:hint="eastAsia"/>
        </w:rPr>
        <w:t>　　第一节 我国注塑机进口分析</w:t>
      </w:r>
      <w:r>
        <w:rPr>
          <w:rFonts w:hint="eastAsia"/>
        </w:rPr>
        <w:br/>
      </w:r>
      <w:r>
        <w:rPr>
          <w:rFonts w:hint="eastAsia"/>
        </w:rPr>
        <w:t>　　第二节 我国注塑机出口分析</w:t>
      </w:r>
      <w:r>
        <w:rPr>
          <w:rFonts w:hint="eastAsia"/>
        </w:rPr>
        <w:br/>
      </w:r>
      <w:r>
        <w:rPr>
          <w:rFonts w:hint="eastAsia"/>
        </w:rPr>
        <w:t>　　第三节 我国注塑机进出口预测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注塑机行业供求状况分析</w:t>
      </w:r>
      <w:r>
        <w:rPr>
          <w:rFonts w:hint="eastAsia"/>
        </w:rPr>
        <w:br/>
      </w:r>
      <w:r>
        <w:rPr>
          <w:rFonts w:hint="eastAsia"/>
        </w:rPr>
        <w:t>　　第一节 2010-2012年整体生产能力</w:t>
      </w:r>
      <w:r>
        <w:rPr>
          <w:rFonts w:hint="eastAsia"/>
        </w:rPr>
        <w:br/>
      </w:r>
      <w:r>
        <w:rPr>
          <w:rFonts w:hint="eastAsia"/>
        </w:rPr>
        <w:t>　　第二节 2010-2012年产值分布特征及变化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2010-2012年产品供给分析</w:t>
      </w:r>
      <w:r>
        <w:rPr>
          <w:rFonts w:hint="eastAsia"/>
        </w:rPr>
        <w:br/>
      </w:r>
      <w:r>
        <w:rPr>
          <w:rFonts w:hint="eastAsia"/>
        </w:rPr>
        <w:t>　　第四节 2010-2012年影响注塑机市场需求的主要因素</w:t>
      </w:r>
      <w:r>
        <w:rPr>
          <w:rFonts w:hint="eastAsia"/>
        </w:rPr>
        <w:br/>
      </w:r>
      <w:r>
        <w:rPr>
          <w:rFonts w:hint="eastAsia"/>
        </w:rPr>
        <w:t>　　第五节 2010-2012年市场容量及增长速度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2010-2012年注塑机业整体销售能力</w:t>
      </w:r>
      <w:r>
        <w:rPr>
          <w:rFonts w:hint="eastAsia"/>
        </w:rPr>
        <w:br/>
      </w:r>
      <w:r>
        <w:rPr>
          <w:rFonts w:hint="eastAsia"/>
        </w:rPr>
        <w:t>　　第七节 2010-2012年产品需求分析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注塑机产业发展地区比较</w:t>
      </w:r>
      <w:r>
        <w:rPr>
          <w:rFonts w:hint="eastAsia"/>
        </w:rPr>
        <w:br/>
      </w:r>
      <w:r>
        <w:rPr>
          <w:rFonts w:hint="eastAsia"/>
        </w:rPr>
        <w:t>　　第一节 武汉注塑机产业发展分析</w:t>
      </w:r>
      <w:r>
        <w:rPr>
          <w:rFonts w:hint="eastAsia"/>
        </w:rPr>
        <w:br/>
      </w:r>
      <w:r>
        <w:rPr>
          <w:rFonts w:hint="eastAsia"/>
        </w:rPr>
        <w:t>　　第二节 长春注塑机产业发展分析</w:t>
      </w:r>
      <w:r>
        <w:rPr>
          <w:rFonts w:hint="eastAsia"/>
        </w:rPr>
        <w:br/>
      </w:r>
      <w:r>
        <w:rPr>
          <w:rFonts w:hint="eastAsia"/>
        </w:rPr>
        <w:t>　　第三节 上海注塑机产业发展分析</w:t>
      </w:r>
      <w:r>
        <w:rPr>
          <w:rFonts w:hint="eastAsia"/>
        </w:rPr>
        <w:br/>
      </w:r>
      <w:r>
        <w:rPr>
          <w:rFonts w:hint="eastAsia"/>
        </w:rPr>
        <w:t>　　第四节 北京注塑机产业发展分析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注塑机制造业主要企业竞争力分析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2010-2012年注塑机行业竞争格局分析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注塑机企业竞争策略分析</w:t>
      </w:r>
      <w:r>
        <w:rPr>
          <w:rFonts w:hint="eastAsia"/>
        </w:rPr>
        <w:br/>
      </w:r>
      <w:r>
        <w:rPr>
          <w:rFonts w:hint="eastAsia"/>
        </w:rPr>
        <w:t>　　第一节 注塑机市场竞争策略分析</w:t>
      </w:r>
      <w:r>
        <w:rPr>
          <w:rFonts w:hint="eastAsia"/>
        </w:rPr>
        <w:br/>
      </w:r>
      <w:r>
        <w:rPr>
          <w:rFonts w:hint="eastAsia"/>
        </w:rPr>
        <w:t>　　第二节 注塑机企业竞争策略分析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主要注塑机企业竞争分析</w:t>
      </w:r>
      <w:r>
        <w:rPr>
          <w:rFonts w:hint="eastAsia"/>
        </w:rPr>
        <w:br/>
      </w:r>
      <w:r>
        <w:rPr>
          <w:rFonts w:hint="eastAsia"/>
        </w:rPr>
        <w:t>　　第一节 宁波海天集团股份有限公司</w:t>
      </w:r>
      <w:r>
        <w:rPr>
          <w:rFonts w:hint="eastAsia"/>
        </w:rPr>
        <w:br/>
      </w:r>
      <w:r>
        <w:rPr>
          <w:rFonts w:hint="eastAsia"/>
        </w:rPr>
        <w:t>　　第二节 震雄集团</w:t>
      </w:r>
      <w:r>
        <w:rPr>
          <w:rFonts w:hint="eastAsia"/>
        </w:rPr>
        <w:br/>
      </w:r>
      <w:r>
        <w:rPr>
          <w:rFonts w:hint="eastAsia"/>
        </w:rPr>
        <w:t>　　第三节 东华机械有限公司</w:t>
      </w:r>
      <w:r>
        <w:rPr>
          <w:rFonts w:hint="eastAsia"/>
        </w:rPr>
        <w:br/>
      </w:r>
      <w:r>
        <w:rPr>
          <w:rFonts w:hint="eastAsia"/>
        </w:rPr>
        <w:t>　　第四节 宁波海太塑料机械有限公司</w:t>
      </w:r>
      <w:r>
        <w:rPr>
          <w:rFonts w:hint="eastAsia"/>
        </w:rPr>
        <w:br/>
      </w:r>
      <w:r>
        <w:rPr>
          <w:rFonts w:hint="eastAsia"/>
        </w:rPr>
        <w:t>　　第五节 宁波海达塑料机械有限公司</w:t>
      </w:r>
      <w:r>
        <w:rPr>
          <w:rFonts w:hint="eastAsia"/>
        </w:rPr>
        <w:br/>
      </w:r>
      <w:r>
        <w:rPr>
          <w:rFonts w:hint="eastAsia"/>
        </w:rPr>
        <w:t>　　第六节 广州博创机械有限公司</w:t>
      </w:r>
      <w:r>
        <w:rPr>
          <w:rFonts w:hint="eastAsia"/>
        </w:rPr>
        <w:br/>
      </w:r>
      <w:r>
        <w:rPr>
          <w:rFonts w:hint="eastAsia"/>
        </w:rPr>
        <w:t>　　第七节 上海三垒塑料机械制造有限公司</w:t>
      </w:r>
      <w:r>
        <w:rPr>
          <w:rFonts w:hint="eastAsia"/>
        </w:rPr>
        <w:br/>
      </w:r>
      <w:r>
        <w:rPr>
          <w:rFonts w:hint="eastAsia"/>
        </w:rPr>
        <w:t>　　第八节 宁波海日塑料机械制造有限公司</w:t>
      </w:r>
      <w:r>
        <w:rPr>
          <w:rFonts w:hint="eastAsia"/>
        </w:rPr>
        <w:br/>
      </w:r>
      <w:r>
        <w:rPr>
          <w:rFonts w:hint="eastAsia"/>
        </w:rPr>
        <w:t>　　第九节 宁波海星塑料机械制造有限公司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注塑机行业发展趋势分析</w:t>
      </w:r>
      <w:r>
        <w:rPr>
          <w:rFonts w:hint="eastAsia"/>
        </w:rPr>
        <w:br/>
      </w:r>
      <w:r>
        <w:rPr>
          <w:rFonts w:hint="eastAsia"/>
        </w:rPr>
        <w:t>　　第一节 2012年塑料机械发展前景</w:t>
      </w:r>
      <w:r>
        <w:rPr>
          <w:rFonts w:hint="eastAsia"/>
        </w:rPr>
        <w:br/>
      </w:r>
      <w:r>
        <w:rPr>
          <w:rFonts w:hint="eastAsia"/>
        </w:rPr>
        <w:t>　　第二节 2012年相关行业发展展望</w:t>
      </w:r>
      <w:r>
        <w:rPr>
          <w:rFonts w:hint="eastAsia"/>
        </w:rPr>
        <w:br/>
      </w:r>
      <w:r>
        <w:rPr>
          <w:rFonts w:hint="eastAsia"/>
        </w:rPr>
        <w:t>　　第三节 2012年行业发展趋势展望</w:t>
      </w:r>
      <w:r>
        <w:rPr>
          <w:rFonts w:hint="eastAsia"/>
        </w:rPr>
        <w:br/>
      </w:r>
      <w:r>
        <w:rPr>
          <w:rFonts w:hint="eastAsia"/>
        </w:rPr>
        <w:t>　　第四节 中国注塑机市场需求分析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未来注塑机行业发展预测</w:t>
      </w:r>
      <w:r>
        <w:rPr>
          <w:rFonts w:hint="eastAsia"/>
        </w:rPr>
        <w:br/>
      </w:r>
      <w:r>
        <w:rPr>
          <w:rFonts w:hint="eastAsia"/>
        </w:rPr>
        <w:t>　　第一节 2012-2016年国际注塑机市场预测</w:t>
      </w:r>
      <w:r>
        <w:rPr>
          <w:rFonts w:hint="eastAsia"/>
        </w:rPr>
        <w:br/>
      </w:r>
      <w:r>
        <w:rPr>
          <w:rFonts w:hint="eastAsia"/>
        </w:rPr>
        <w:t>　　第二节 2012-2016年国内注塑机市场预测</w:t>
      </w:r>
      <w:r>
        <w:rPr>
          <w:rFonts w:hint="eastAsia"/>
        </w:rPr>
        <w:br/>
      </w:r>
      <w:r>
        <w:rPr>
          <w:rFonts w:hint="eastAsia"/>
        </w:rPr>
        <w:t>　　第三节 2012-2016年市场消费能力预测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注塑机行业投资现状分析</w:t>
      </w:r>
      <w:r>
        <w:rPr>
          <w:rFonts w:hint="eastAsia"/>
        </w:rPr>
        <w:br/>
      </w:r>
      <w:r>
        <w:rPr>
          <w:rFonts w:hint="eastAsia"/>
        </w:rPr>
        <w:t>　　第一节 2011年注塑机行业投资情况分析</w:t>
      </w:r>
      <w:r>
        <w:rPr>
          <w:rFonts w:hint="eastAsia"/>
        </w:rPr>
        <w:br/>
      </w:r>
      <w:r>
        <w:rPr>
          <w:rFonts w:hint="eastAsia"/>
        </w:rPr>
        <w:t>　　第二节 2012年1季度注塑机行业投资情况分析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注塑机行业投资环境分析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装备制造业“十二五”发展规划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注塑机行业投资机会与风险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注塑机行业投资效益分析</w:t>
      </w:r>
      <w:r>
        <w:rPr>
          <w:rFonts w:hint="eastAsia"/>
        </w:rPr>
        <w:br/>
      </w:r>
      <w:r>
        <w:rPr>
          <w:rFonts w:hint="eastAsia"/>
        </w:rPr>
        <w:t>　　第四节 影响注塑机行业发展的主要因素</w:t>
      </w:r>
      <w:r>
        <w:rPr>
          <w:rFonts w:hint="eastAsia"/>
        </w:rPr>
        <w:br/>
      </w:r>
      <w:r>
        <w:rPr>
          <w:rFonts w:hint="eastAsia"/>
        </w:rPr>
        <w:t>　　第五节 注塑机行业投资风险及控制策略分析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注塑机行业投资战略研究</w:t>
      </w:r>
      <w:r>
        <w:rPr>
          <w:rFonts w:hint="eastAsia"/>
        </w:rPr>
        <w:br/>
      </w:r>
      <w:r>
        <w:rPr>
          <w:rFonts w:hint="eastAsia"/>
        </w:rPr>
        <w:t>　　第一节 注塑机行业发展战略研究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对我国注塑机品牌的战略思考</w:t>
      </w:r>
      <w:r>
        <w:rPr>
          <w:rFonts w:hint="eastAsia"/>
        </w:rPr>
        <w:br/>
      </w:r>
      <w:r>
        <w:rPr>
          <w:rFonts w:hint="eastAsia"/>
        </w:rPr>
        <w:t>　　第三节 中~智~林~投资战略研究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75a138da542d6" w:history="1">
        <w:r>
          <w:rPr>
            <w:rStyle w:val="Hyperlink"/>
          </w:rPr>
          <w:t>2012年中国注塑机行业深度研究分析报告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75a138da542d6" w:history="1">
        <w:r>
          <w:rPr>
            <w:rStyle w:val="Hyperlink"/>
          </w:rPr>
          <w:t>https://www.20087.com/DiaoYan/2012-06/zhusujihangyeshenduyanjiufenxi.html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a1a10f9f04032" w:history="1">
      <w:r>
        <w:rPr>
          <w:rStyle w:val="Hyperlink"/>
        </w:rPr>
        <w:t>2012年中国注塑机行业深度研究分析报告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usujihangyeshenduyanjiufenxi.html" TargetMode="External" Id="R2c275a138da5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usujihangyeshenduyanjiufenxi.html" TargetMode="External" Id="R660a1a10f9f0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2012-06-24T02:43:00Z</dcterms:created>
  <dcterms:modified xsi:type="dcterms:W3CDTF">2012-06-24T03:43:00Z</dcterms:modified>
  <dc:subject>2012年中国注塑机行业深度研究分析报告</dc:subject>
  <dc:title>2012年中国注塑机行业深度研究分析报告</dc:title>
  <cp:keywords>2012年中国注塑机行业深度研究分析报告</cp:keywords>
  <dc:description>2012年中国注塑机行业深度研究分析报告</dc:description>
</cp:coreProperties>
</file>