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fb4a7d2446fb" w:history="1">
              <w:r>
                <w:rPr>
                  <w:rStyle w:val="Hyperlink"/>
                </w:rPr>
                <w:t>2012年中国LED水底灯产业行业发展现状及发展前景分析报告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fb4a7d2446fb" w:history="1">
              <w:r>
                <w:rPr>
                  <w:rStyle w:val="Hyperlink"/>
                </w:rPr>
                <w:t>2012年中国LED水底灯产业行业发展现状及发展前景分析报告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fb4a7d2446fb" w:history="1">
                <w:r>
                  <w:rPr>
                    <w:rStyle w:val="Hyperlink"/>
                  </w:rPr>
                  <w:t>https://www.20087.com/DiaoYan/2012-06/shuididengchanyehangyefazhanxianzhua.html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水底灯是一种专为水下照明设计的灯具，广泛应用于游泳池、喷泉、景观湖等场所。LED水底灯采用了发光二极管（LED）作为光源，具有体积小、光效高、色彩丰富等特点，能够创造出绚丽多彩的视觉效果。相比于传统白炽灯或荧光灯，LED水底灯能耗更低、寿命更长，并且发热量少，这对水体环境友好。此外，LED灯具的防水等级较高，即使长时间浸泡在水中也能正常工作。随着LED技术不断发展，其亮度、显色指数等关键指标持续提升，为水下照明提供了更多可能性。同时，智能控制系统让灯光效果变得更加多样化，可以根据时间和场景变化自动切换模式。</w:t>
      </w:r>
      <w:r>
        <w:rPr>
          <w:rFonts w:hint="eastAsia"/>
        </w:rPr>
        <w:br/>
      </w:r>
      <w:r>
        <w:rPr>
          <w:rFonts w:hint="eastAsia"/>
        </w:rPr>
        <w:t>　　未来，LED水底灯的技术进步将体现在技术创新和用户体验两方面。一方面，科研人员将继续致力于提高LED芯片的发光效率和散热性能，降低光衰现象的发生，确保长时间稳定运行；另一方面，通过集成无线通信模块，用户可以方便地通过手机或其他移动终端远程控制灯光开关、亮度调节及颜色变换等操作。此外，考虑到公共安全因素，LED水底灯还需要具备过压保护、短路保护等多重防护机制，防止意外事故发生。随着人们对生活环境美学要求的提高，LED水底灯不仅限于简单的照明功能，还将承担起营造氛围、提升空间美感的任务。最后，随着新能源技术的发展，太阳能充电式LED水底灯也将成为一种新兴趋势，助力打造绿色环保的水域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fb4a7d2446fb" w:history="1">
        <w:r>
          <w:rPr>
            <w:rStyle w:val="Hyperlink"/>
          </w:rPr>
          <w:t>2012年中国LED水底灯产业行业发展现状及发展前景分析报告</w:t>
        </w:r>
      </w:hyperlink>
      <w:r>
        <w:rPr>
          <w:rFonts w:hint="eastAsia"/>
        </w:rPr>
        <w:t>》为，主要针对中LED水底灯 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研究方法：主要根据国家统计局、海关总署、行业协会、检测中心以及本公司多年从事LED手电筒 产业调研积累大量数据等多方面数据资料，加上资深研究员经过数据的合适、筛选以及专业的行业经验编写整理。本报告内容对生产企业、供应厂商、研究机构及国内外投资者等了解LED手电筒 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LED手电筒产业概述</w:t>
      </w:r>
      <w:r>
        <w:rPr>
          <w:rFonts w:hint="eastAsia"/>
        </w:rPr>
        <w:br/>
      </w:r>
      <w:r>
        <w:rPr>
          <w:rFonts w:hint="eastAsia"/>
        </w:rPr>
        <w:t>　　第一节 LED手电筒产业定义</w:t>
      </w:r>
      <w:r>
        <w:rPr>
          <w:rFonts w:hint="eastAsia"/>
        </w:rPr>
        <w:br/>
      </w:r>
      <w:r>
        <w:rPr>
          <w:rFonts w:hint="eastAsia"/>
        </w:rPr>
        <w:t>　　第二节 LED手电筒产业发展历程</w:t>
      </w:r>
      <w:r>
        <w:rPr>
          <w:rFonts w:hint="eastAsia"/>
        </w:rPr>
        <w:br/>
      </w:r>
      <w:r>
        <w:rPr>
          <w:rFonts w:hint="eastAsia"/>
        </w:rPr>
        <w:t>　　第三节 LED手电筒分类情况</w:t>
      </w:r>
      <w:r>
        <w:rPr>
          <w:rFonts w:hint="eastAsia"/>
        </w:rPr>
        <w:br/>
      </w:r>
      <w:r>
        <w:rPr>
          <w:rFonts w:hint="eastAsia"/>
        </w:rPr>
        <w:t>　　第四节 LED手电筒产业链分析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二、LED手电筒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中LED水底灯 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LED手电筒 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中LED水底灯 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全球LED手电筒 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中LED水底灯 产业供需现状分析</w:t>
      </w:r>
      <w:r>
        <w:rPr>
          <w:rFonts w:hint="eastAsia"/>
        </w:rPr>
        <w:br/>
      </w:r>
      <w:r>
        <w:rPr>
          <w:rFonts w:hint="eastAsia"/>
        </w:rPr>
        <w:t>　　第一节 LED手电筒 产业总体规模</w:t>
      </w:r>
      <w:r>
        <w:rPr>
          <w:rFonts w:hint="eastAsia"/>
        </w:rPr>
        <w:br/>
      </w:r>
      <w:r>
        <w:rPr>
          <w:rFonts w:hint="eastAsia"/>
        </w:rPr>
        <w:t>　　第二节 LED手电筒 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LED手电筒 产量概况</w:t>
      </w:r>
      <w:r>
        <w:rPr>
          <w:rFonts w:hint="eastAsia"/>
        </w:rPr>
        <w:br/>
      </w:r>
      <w:r>
        <w:rPr>
          <w:rFonts w:hint="eastAsia"/>
        </w:rPr>
        <w:t>　　第四节 LED手电筒 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中LED水底灯 产业总体发展状况</w:t>
      </w:r>
      <w:r>
        <w:rPr>
          <w:rFonts w:hint="eastAsia"/>
        </w:rPr>
        <w:br/>
      </w:r>
      <w:r>
        <w:rPr>
          <w:rFonts w:hint="eastAsia"/>
        </w:rPr>
        <w:t>　　第一节 中LED水底灯 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中LED水底灯 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LED手电筒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2011年我LED水底灯 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LED手电筒 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LED手电筒 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2012-2016年LED手电筒 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当前LED手电筒 市场存在的问题</w:t>
      </w:r>
      <w:r>
        <w:rPr>
          <w:rFonts w:hint="eastAsia"/>
        </w:rPr>
        <w:br/>
      </w:r>
      <w:r>
        <w:rPr>
          <w:rFonts w:hint="eastAsia"/>
        </w:rPr>
        <w:t>　　第二节 LED手电筒 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一、2012-2016年中LED水底灯 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二、2012-2016年中LED水底灯 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2012-2016年中LED水底灯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fb4a7d2446fb" w:history="1">
        <w:r>
          <w:rPr>
            <w:rStyle w:val="Hyperlink"/>
          </w:rPr>
          <w:t>2012年中国LED水底灯产业行业发展现状及发展前景分析报告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fb4a7d2446fb" w:history="1">
        <w:r>
          <w:rPr>
            <w:rStyle w:val="Hyperlink"/>
          </w:rPr>
          <w:t>https://www.20087.com/DiaoYan/2012-06/shuididengchanyehangyefazhanxianzhua.html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热点：重庆亮化工程公司、LED水底灯品牌大全、LED洗墙灯、LED水底灯接两组线什么意思、LED投光灯、LED水底灯接220v烧坏了还能修吗视频、水底照明灯、LED水底灯为什么接4根线呢、球场灯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ea365bce548cf" w:history="1">
      <w:r>
        <w:rPr>
          <w:rStyle w:val="Hyperlink"/>
        </w:rPr>
        <w:t>2012年中国LED水底灯产业行业发展现状及发展前景分析报告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ididengchanyehangyefazhanxianzhua.html" TargetMode="External" Id="R39b1fb4a7d24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ididengchanyehangyefazhanxianzhua.html" TargetMode="External" Id="Rfeaea365bce5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2012-06-12T06:41:00Z</dcterms:created>
  <dcterms:modified xsi:type="dcterms:W3CDTF">2012-06-12T07:41:00Z</dcterms:modified>
  <dc:subject>2012年中国LED水底灯产业行业发展现状及发展前景分析报告</dc:subject>
  <dc:title>2012年中国LED水底灯产业行业发展现状及发展前景分析报告</dc:title>
  <cp:keywords>2012年中国LED水底灯产业行业发展现状及发展前景分析报告</cp:keywords>
  <dc:description>2012年中国LED水底灯产业行业发展现状及发展前景分析报告</dc:description>
</cp:coreProperties>
</file>