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67fd20faa48c6" w:history="1">
              <w:r>
                <w:rPr>
                  <w:rStyle w:val="Hyperlink"/>
                </w:rPr>
                <w:t>2012年中国X光胶片市场走势与市场研究及未来五年投资规划指导报告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67fd20faa48c6" w:history="1">
              <w:r>
                <w:rPr>
                  <w:rStyle w:val="Hyperlink"/>
                </w:rPr>
                <w:t>2012年中国X光胶片市场走势与市场研究及未来五年投资规划指导报告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67fd20faa48c6" w:history="1">
                <w:r>
                  <w:rPr>
                    <w:rStyle w:val="Hyperlink"/>
                  </w:rPr>
                  <w:t>https://www.20087.com/DiaoYan/2012-06/guangjiaopianshichangzoushiyushichan.html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2012年全球X光胶片市场现状分析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2012年全球X光胶片市场重点国家分析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2012年中国X光胶片行业市场发展环境分析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2012年中国X光胶片行业发展概述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2012年中国X光胶片行业运营态势分析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2012年中国X光胶片行业发展存在问题分析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2007-2012年中国信息化学品制造行业数据监测分析（按季度更新）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2006-2011年中国成卷的未曝光的X光感光胶片进出口数据监测分析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2006-2011年中国成卷的未曝光的X光感光胶片进口数据分析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2006-2011年中国成卷的未曝光的X光感光胶片出口数据分析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2006-2011年中国成卷的未曝光的X光感光胶片进出口国家及地区分析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2012年中国X光胶片行业集中度分析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[^中^智^林^]2012-2016年X光胶片企业营销模式建议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2012年我国信息化学品制造行业不同类型企业数量分布图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2012年我国信息化学品制造行业不同所有制企业数量分布图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2012年我国信息化学品制造行业不同类型企业销售收入分布图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2012年我国信息化学品制造行业不同所有制企业销售收入分布图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2007-2012年我国信息化学品制造行业主要盈利指标增长趋势图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2006-2011年中国成卷的未曝光的X光感光胶片进口数量分析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2006-2011年中国成卷的未曝光的X光感光胶片进口金额分析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2006-2011年中国成卷的未曝光的X光感光胶片出口数量分析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2006-2011年中国成卷的未曝光的X光感光胶片出口金额分析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2006-2011年中国成卷的未曝光的X光感光胶片进出口平均单价分析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2006-2011年中国成卷的未曝光的X光感光胶片进口国家及地区分析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2006-2011年中国成卷的未曝光的X光感光胶片出口国家及地区分析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爱克发（无锡）影像有限公司负债情况图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柯达（中国）股份有限公司厦门分公司经营收入走势图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柯达（中国）股份有限公司厦门分公司负债情况图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柯达（中国）股份有限公司厦门分公司负债指标走势图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2012-2016年中国X光胶片行业市场盈利预测分析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67fd20faa48c6" w:history="1">
        <w:r>
          <w:rPr>
            <w:rStyle w:val="Hyperlink"/>
          </w:rPr>
          <w:t>2012年中国X光胶片市场走势与市场研究及未来五年投资规划指导报告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67fd20faa48c6" w:history="1">
        <w:r>
          <w:rPr>
            <w:rStyle w:val="Hyperlink"/>
          </w:rPr>
          <w:t>https://www.20087.com/DiaoYan/2012-06/guangjiaopianshichangzoushiyushichan.html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ca6ef0374e9b" w:history="1">
      <w:r>
        <w:rPr>
          <w:rStyle w:val="Hyperlink"/>
        </w:rPr>
        <w:t>2012年中国X光胶片市场走势与市场研究及未来五年投资规划指导报告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jiaopianshichangzoushiyushichan.html" TargetMode="External" Id="R56367fd20fa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jiaopianshichangzoushiyushichan.html" TargetMode="External" Id="R4f34ca6ef03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2012-06-05T00:09:00Z</dcterms:created>
  <dcterms:modified xsi:type="dcterms:W3CDTF">2012-06-05T01:09:00Z</dcterms:modified>
  <dc:subject>2012年中国X光胶片市场走势与市场研究及未来五年投资规划指导报告</dc:subject>
  <dc:title>2012年中国X光胶片市场走势与市场研究及未来五年投资规划指导报告</dc:title>
  <cp:keywords>2012年中国X光胶片市场走势与市场研究及未来五年投资规划指导报告</cp:keywords>
  <dc:description>2012年中国X光胶片市场走势与市场研究及未来五年投资规划指导报告</dc:description>
</cp:coreProperties>
</file>