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92e8ab2cb4c01" w:history="1">
              <w:r>
                <w:rPr>
                  <w:rStyle w:val="Hyperlink"/>
                </w:rPr>
                <w:t>2025-2031年中国互联网数据中心（IDC）IT市场现状与前景趋势报告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92e8ab2cb4c01" w:history="1">
              <w:r>
                <w:rPr>
                  <w:rStyle w:val="Hyperlink"/>
                </w:rPr>
                <w:t>2025-2031年中国互联网数据中心（IDC）IT市场现状与前景趋势报告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92e8ab2cb4c01" w:history="1">
                <w:r>
                  <w:rPr>
                    <w:rStyle w:val="Hyperlink"/>
                  </w:rPr>
                  <w:t>https://www.20087.com/8/17/HuLianWangShuJuZhongXin-IDC-ITDeQianJingQuShi.html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互联网数据中心（Internet Data Center, IDC）IT服务涵盖了服务器托管、数据存储、网络安全和云计算等多种业务，为企业提供全面的信息技术服务支持。随着数字化转型加速和大数据时代的到来，IDC IT服务的需求不断增加，成为支撑现代信息技术基础设施的重要组成部分。近年来，IDC IT服务不断创新，从传统的物理机房扩展到云端服务，实现了更高的灵活性和成本效益。</w:t>
      </w:r>
      <w:r>
        <w:rPr>
          <w:rFonts w:hint="eastAsia"/>
        </w:rPr>
        <w:br/>
      </w:r>
      <w:r>
        <w:rPr>
          <w:rFonts w:hint="eastAsia"/>
        </w:rPr>
        <w:t>　　未来，IDC IT的发展将主要集中在云化转型与安全保障方面。一方面，通过推进数据中心的云化改造和虚拟化部署，可以提高资源利用率和服务响应速度，满足企业快速变化的业务需求。此外，结合边缘计算和分布式架构，优化数据处理流程，有助于降低延迟并提升用户体验。另一方面，随着网络安全威胁日益复杂，加强数据加密、身份认证和访问控制等安全措施，构建多层次的安全防护体系，是保障IDC IT服务质量的关键。同时，注重绿色节能和可持续发展，推广使用高效能硬件设备和智能管理系统，减少能源消耗和碳排放，也是不可忽视的一环。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92e8ab2cb4c01" w:history="1">
        <w:r>
          <w:rPr>
            <w:rStyle w:val="Hyperlink"/>
          </w:rPr>
          <w:t>2025-2031年中国互联网数据中心（IDC）IT市场现状与前景趋势报告</w:t>
        </w:r>
      </w:hyperlink>
      <w:r>
        <w:rPr>
          <w:rFonts w:hint="eastAsia"/>
        </w:rPr>
        <w:t>》基于国家统计局、发改委以及互联网数据中心（IDC）IT相关行业协会、科研单位的数据以及研究团队长期监测，对互联网数据中心（IDC）IT行业的市场规模、需求及产业链进行了深入分析。互联网数据中心（IDC）IT报告全面阐述了行业现状，科学预测了互联网数据中心（IDC）IT市场前景与发展趋势，并重点关注了互联网数据中心（IDC）IT重点企业的经营状况及竞争格局。同时，互联网数据中心（IDC）IT报告还剖析了互联网数据中心（IDC）IT价格动态、市场集中度与品牌影响力，进一步细分了市场，揭示了互联网数据中心（IDC）IT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互联网数据中心（IDC）IT产业概述</w:t>
      </w:r>
      <w:r>
        <w:rPr>
          <w:rFonts w:hint="eastAsia"/>
        </w:rPr>
        <w:br/>
      </w:r>
      <w:r>
        <w:rPr>
          <w:rFonts w:hint="eastAsia"/>
        </w:rPr>
        <w:t>　　第一节 互联网数据中心（IDC）IT定义与分类</w:t>
      </w:r>
      <w:r>
        <w:rPr>
          <w:rFonts w:hint="eastAsia"/>
        </w:rPr>
        <w:br/>
      </w:r>
      <w:r>
        <w:rPr>
          <w:rFonts w:hint="eastAsia"/>
        </w:rPr>
        <w:t>　　第二节 互联网数据中心（IDC）IT产业链结构及关键环节剖析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互联网数据中心（IDC）IT商业模式与盈利模式解析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互联网数据中心（IDC）IT经济指标与行业评估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全球互联网数据中心（IDC）IT市场发展综述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2019-2024年全球互联网数据中心（IDC）IT市场规模及增长趋势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主要国家与地区互联网数据中心（IDC）IT市场对比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2025-2031年全球互联网数据中心（IDC）IT行业发展趋势与前景预测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国际互联网数据中心（IDC）IT市场发展趋势及对我国启示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二、对我国互联网数据中心（IDC）IT市场的借鉴意义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中国互联网数据中心（IDC）IT行业市场规模分析与预测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互联网数据中心（IDC）IT市场的总体规模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一、2019-2024年互联网数据中心（IDC）IT市场规模变化及趋势分析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二、2025年互联网数据中心（IDC）IT行业市场规模特点</w:t>
      </w:r>
      <w:r>
        <w:rPr>
          <w:rFonts w:hint="eastAsia"/>
        </w:rPr>
        <w:br/>
      </w:r>
      <w:r>
        <w:rPr>
          <w:rFonts w:hint="eastAsia"/>
        </w:rPr>
        <w:t>　　第二节 互联网数据中心（IDC）IT市场规模的构成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一、互联网数据中心（IDC）IT客户群体特征与偏好分析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二、不同类型互联网数据中心（IDC）IT市场规模分布</w:t>
      </w:r>
      <w:r>
        <w:rPr>
          <w:rFonts w:hint="eastAsia"/>
        </w:rPr>
        <w:br/>
      </w:r>
      <w:r>
        <w:rPr>
          <w:rFonts w:hint="eastAsia"/>
        </w:rPr>
        <w:t>　　　　三、各地区互联网数据中心（IDC）IT市场规模差异与特点</w:t>
      </w:r>
      <w:r>
        <w:rPr>
          <w:rFonts w:hint="eastAsia"/>
        </w:rPr>
        <w:br/>
      </w:r>
      <w:r>
        <w:rPr>
          <w:rFonts w:hint="eastAsia"/>
        </w:rPr>
        <w:t>　　第三节 互联网数据中心（IDC）IT市场规模的预测与展望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一、未来几年互联网数据中心（IDC）IT市场规模增长预测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2019-2024年中国互联网数据中心（IDC）IT行业总体发展与财务状况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2019-2024年互联网数据中心（IDC）IT行业规模情况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一、互联网数据中心（IDC）IT行业企业数量规模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二、互联网数据中心（IDC）IT行业从业人员规模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三、互联网数据中心（IDC）IT行业市场敏感性分析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2019-2024年互联网数据中心（IDC）IT行业财务能力分析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一、互联网数据中心（IDC）IT行业盈利能力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二、互联网数据中心（IDC）IT行业偿债能力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三、互联网数据中心（IDC）IT行业营运能力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四、互联网数据中心（IDC）IT行业发展能力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中国互联网数据中心（IDC）IT行业细分市场调研与机会挖掘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互联网数据中心（IDC）IT细分市场（一）市场调研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互联网数据中心（IDC）IT细分市场（二）市场调研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中国互联网数据中心（IDC）IT行业区域市场调研分析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2019-2024年中国互联网数据中心（IDC）IT行业重点区域调研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一、重点地区（一）互联网数据中心（IDC）IT市场规模与特点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二、重点地区（二）互联网数据中心（IDC）IT市场规模及特点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三、重点地区（三）互联网数据中心（IDC）IT市场规模及特点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四、重点地区（四）互联网数据中心（IDC）IT市场规模及特点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不同区域互联网数据中心（IDC）IT市场的对比与启示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二、互联网数据中心（IDC）IT市场拓展策略与建议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中国互联网数据中心（IDC）IT行业的营销渠道与客户分析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互联网数据中心（IDC）IT行业渠道分析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二、各类渠道对互联网数据中心（IDC）IT行业的影响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三、主要互联网数据中心（IDC）IT企业渠道策略研究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互联网数据中心（IDC）IT行业客户分析与定位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中国互联网数据中心（IDC）IT行业竞争格局及策略选择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互联网数据中心（IDC）IT行业总体市场竞争状况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一、互联网数据中心（IDC）IT行业竞争结构分析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二、互联网数据中心（IDC）IT企业竞争格局与集中度评估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三、互联网数据中心（IDC）IT行业SWOT分析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互联网数据中心（IDC）IT行业重点企业调研分析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互联网数据中心（IDC）IT企业发展策略分析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互联网数据中心（IDC）IT市场与销售策略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互联网数据中心（IDC）IT品牌战略思考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中国互联网数据中心（IDC）IT行业发展环境分析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二、互联网数据中心（IDC）IT行业主管部门、监管体制及相关政策法规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3、互联网数据中心（IDC）IT行业的主要法律、法规和政策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4、2025年互联网数据中心（IDC）IT行业法律法规和政策对行业的影响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二、互联网数据中心（IDC）IT消费者需求分析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一、互联网数据中心（IDC）IT技术的应用与创新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二、互联网数据中心（IDC）IT行业发展的技术趋势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2025-2031年互联网数据中心（IDC）IT行业展趋势预测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2025-2031年互联网数据中心（IDC）IT市场发展前景分析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一、互联网数据中心（IDC）IT市场发展潜力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二、互联网数据中心（IDC）IT市场前景分析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三、互联网数据中心（IDC）IT细分行业发展前景分析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2025-2031年互联网数据中心（IDC）IT发展趋势预测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一、互联网数据中心（IDC）IT发展趋势预测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二、互联网数据中心（IDC）IT市场规模预测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三、互联网数据中心（IDC）IT细分市场发展趋势预测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未来互联网数据中心（IDC）IT行业挑战与机遇探讨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一、互联网数据中心（IDC）IT行业挑战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二、互联网数据中心（IDC）IT行业机遇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互联网数据中心（IDC）IT行业研究结论及建议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对互联网数据中心（IDC）IT行业发展的建议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中智⋅林⋅：对互联网数据中心（IDC）IT企业和投资者的建议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互联网数据中心（IDC）IT介绍</w:t>
      </w:r>
      <w:r>
        <w:rPr>
          <w:rFonts w:hint="eastAsia"/>
        </w:rPr>
        <w:br/>
      </w:r>
      <w:r>
        <w:rPr>
          <w:rFonts w:hint="eastAsia"/>
        </w:rPr>
        <w:t>　　图表 互联网数据中心（IDC）IT图片</w:t>
      </w:r>
      <w:r>
        <w:rPr>
          <w:rFonts w:hint="eastAsia"/>
        </w:rPr>
        <w:br/>
      </w:r>
      <w:r>
        <w:rPr>
          <w:rFonts w:hint="eastAsia"/>
        </w:rPr>
        <w:t>　　图表 互联网数据中心（IDC）IT产业链调研</w:t>
      </w:r>
      <w:r>
        <w:rPr>
          <w:rFonts w:hint="eastAsia"/>
        </w:rPr>
        <w:br/>
      </w:r>
      <w:r>
        <w:rPr>
          <w:rFonts w:hint="eastAsia"/>
        </w:rPr>
        <w:t>　　图表 互联网数据中心（IDC）IT行业特点</w:t>
      </w:r>
      <w:r>
        <w:rPr>
          <w:rFonts w:hint="eastAsia"/>
        </w:rPr>
        <w:br/>
      </w:r>
      <w:r>
        <w:rPr>
          <w:rFonts w:hint="eastAsia"/>
        </w:rPr>
        <w:t>　　图表 互联网数据中心（IDC）IT政策</w:t>
      </w:r>
      <w:r>
        <w:rPr>
          <w:rFonts w:hint="eastAsia"/>
        </w:rPr>
        <w:br/>
      </w:r>
      <w:r>
        <w:rPr>
          <w:rFonts w:hint="eastAsia"/>
        </w:rPr>
        <w:t>　　图表 互联网数据中心（IDC）IT技术 标准</w:t>
      </w:r>
      <w:r>
        <w:rPr>
          <w:rFonts w:hint="eastAsia"/>
        </w:rPr>
        <w:br/>
      </w:r>
      <w:r>
        <w:rPr>
          <w:rFonts w:hint="eastAsia"/>
        </w:rPr>
        <w:t>　　图表 互联网数据中心（IDC）IT最新消息 动态</w:t>
      </w:r>
      <w:r>
        <w:rPr>
          <w:rFonts w:hint="eastAsia"/>
        </w:rPr>
        <w:br/>
      </w:r>
      <w:r>
        <w:rPr>
          <w:rFonts w:hint="eastAsia"/>
        </w:rPr>
        <w:t>　　图表 互联网数据中心（IDC）IT行业现状</w:t>
      </w:r>
      <w:r>
        <w:rPr>
          <w:rFonts w:hint="eastAsia"/>
        </w:rPr>
        <w:br/>
      </w:r>
      <w:r>
        <w:rPr>
          <w:rFonts w:hint="eastAsia"/>
        </w:rPr>
        <w:t>　　图表 2019-2024年互联网数据中心（IDC）IT行业市场容量统计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2019-2024年中国互联网数据中心（IDC）IT销售统计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2019-2024年中国互联网数据中心（IDC）IT利润总额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2019-2024年中国互联网数据中心（IDC）IT企业数量统计</w:t>
      </w:r>
      <w:r>
        <w:rPr>
          <w:rFonts w:hint="eastAsia"/>
        </w:rPr>
        <w:br/>
      </w:r>
      <w:r>
        <w:rPr>
          <w:rFonts w:hint="eastAsia"/>
        </w:rPr>
        <w:t>　　图表 2024年互联网数据中心（IDC）IT成本和利润分析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2019-2024年中国互联网数据中心（IDC）IT行业偿债能力分析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互联网数据中心（IDC）IT品牌分析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**地区互联网数据中心（IDC）IT市场规模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**地区互联网数据中心（IDC）IT市场调研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**地区互联网数据中心（IDC）IT市场规模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**地区互联网数据中心（IDC）IT市场调研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**地区互联网数据中心（IDC）IT市场需求分析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互联网数据中心（IDC）IT上游发展</w:t>
      </w:r>
      <w:r>
        <w:rPr>
          <w:rFonts w:hint="eastAsia"/>
        </w:rPr>
        <w:br/>
      </w:r>
      <w:r>
        <w:rPr>
          <w:rFonts w:hint="eastAsia"/>
        </w:rPr>
        <w:t>　　图表 互联网数据中心（IDC）IT下游发展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互联网数据中心（IDC）IT企业（一）概况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企业互联网数据中心（IDC）IT业务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互联网数据中心（IDC）IT企业（二）简介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企业互联网数据中心（IDC）IT业务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互联网数据中心（IDC）IT企业（三）概况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企业互联网数据中心（IDC）IT业务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互联网数据中心（IDC）IT企业（四）简介</w:t>
      </w:r>
      <w:r>
        <w:rPr>
          <w:rFonts w:hint="eastAsia"/>
        </w:rPr>
        <w:br/>
      </w:r>
      <w:r>
        <w:rPr>
          <w:rFonts w:hint="eastAsia"/>
        </w:rPr>
        <w:t>　　图表 企业互联网数据中心（IDC）IT业务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互联网数据中心（IDC）IT投资、并购情况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互联网数据中心（IDC）IT优势</w:t>
      </w:r>
      <w:r>
        <w:rPr>
          <w:rFonts w:hint="eastAsia"/>
        </w:rPr>
        <w:br/>
      </w:r>
      <w:r>
        <w:rPr>
          <w:rFonts w:hint="eastAsia"/>
        </w:rPr>
        <w:t>　　图表 互联网数据中心（IDC）IT劣势</w:t>
      </w:r>
      <w:r>
        <w:rPr>
          <w:rFonts w:hint="eastAsia"/>
        </w:rPr>
        <w:br/>
      </w:r>
      <w:r>
        <w:rPr>
          <w:rFonts w:hint="eastAsia"/>
        </w:rPr>
        <w:t>　　图表 互联网数据中心（IDC）IT机会</w:t>
      </w:r>
      <w:r>
        <w:rPr>
          <w:rFonts w:hint="eastAsia"/>
        </w:rPr>
        <w:br/>
      </w:r>
      <w:r>
        <w:rPr>
          <w:rFonts w:hint="eastAsia"/>
        </w:rPr>
        <w:t>　　图表 互联网数据中心（IDC）IT威胁</w:t>
      </w:r>
      <w:r>
        <w:rPr>
          <w:rFonts w:hint="eastAsia"/>
        </w:rPr>
        <w:br/>
      </w:r>
      <w:r>
        <w:rPr>
          <w:rFonts w:hint="eastAsia"/>
        </w:rPr>
        <w:t>　　图表 进入互联网数据中心（IDC）IT行业壁垒</w:t>
      </w:r>
      <w:r>
        <w:rPr>
          <w:rFonts w:hint="eastAsia"/>
        </w:rPr>
        <w:br/>
      </w:r>
      <w:r>
        <w:rPr>
          <w:rFonts w:hint="eastAsia"/>
        </w:rPr>
        <w:t>　　图表 互联网数据中心（IDC）IT发展有利因素</w:t>
      </w:r>
      <w:r>
        <w:rPr>
          <w:rFonts w:hint="eastAsia"/>
        </w:rPr>
        <w:br/>
      </w:r>
      <w:r>
        <w:rPr>
          <w:rFonts w:hint="eastAsia"/>
        </w:rPr>
        <w:t>　　图表 互联网数据中心（IDC）IT发展不利因素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2025-2031年中国互联网数据中心（IDC）IT行业风险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2025-2031年中国互联网数据中心（IDC）IT发展趋势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92e8ab2cb4c01" w:history="1">
        <w:r>
          <w:rPr>
            <w:rStyle w:val="Hyperlink"/>
          </w:rPr>
          <w:t>2025-2031年中国互联网数据中心（IDC）IT市场现状与前景趋势报告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92e8ab2cb4c01" w:history="1">
        <w:r>
          <w:rPr>
            <w:rStyle w:val="Hyperlink"/>
          </w:rPr>
          <w:t>https://www.20087.com/8/17/HuLianWangShuJuZhongXin-IDC-ITDeQianJingQuShi.html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dc7e49b8a4a43" w:history="1">
      <w:r>
        <w:rPr>
          <w:rStyle w:val="Hyperlink"/>
        </w:rPr>
        <w:t>2025-2031年中国互联网数据中心（IDC）IT市场现状与前景趋势报告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LianWangShuJuZhongXin-IDC-ITDeQianJingQuShi.html" TargetMode="External" Id="R2c392e8ab2cb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LianWangShuJuZhongXin-IDC-ITDeQianJingQuShi.html" TargetMode="External" Id="R48ddc7e49b8a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2025-02-19T03:54:59Z</dcterms:created>
  <dcterms:modified xsi:type="dcterms:W3CDTF">2025-02-19T04:54:59Z</dcterms:modified>
  <dc:subject>2025-2031年中国互联网数据中心（IDC）IT市场现状与前景趋势报告</dc:subject>
  <dc:title>2025-2031年中国互联网数据中心（IDC）IT市场现状与前景趋势报告</dc:title>
  <cp:keywords>2025-2031年中国互联网数据中心（IDC）IT市场现状与前景趋势报告</cp:keywords>
  <dc:description>2025-2031年中国互联网数据中心（IDC）IT市场现状与前景趋势报告</dc:description>
</cp:coreProperties>
</file>