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1ec95012243b5" w:history="1">
              <w:r>
                <w:rPr>
                  <w:rStyle w:val="Hyperlink"/>
                </w:rPr>
                <w:t>2012-2016年中国乙二醇市场行情走势与需求前景预测报告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1ec95012243b5" w:history="1">
              <w:r>
                <w:rPr>
                  <w:rStyle w:val="Hyperlink"/>
                </w:rPr>
                <w:t>2012-2016年中国乙二醇市场行情走势与需求前景预测报告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1ec95012243b5" w:history="1">
                <w:r>
                  <w:rPr>
                    <w:rStyle w:val="Hyperlink"/>
                  </w:rPr>
                  <w:t>https://www.20087.com/DiaoYan/2012-06/yierchunshichangxingqingzoushiyuxuqi.html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有机化工原料，广泛应用于防冻剂、聚酯纤维、塑料瓶、涂料等多个行业。近年来，随着下游行业需求的增长和技术的进步，乙二醇的生产和消费都呈现出上升趋势。目前，中国乙二醇市场处于供需基本平衡的状态，但由于新产能的不断投产和消费量的增长，市场供需平衡状况可能发生变动。随着技术的发展，乙二醇的生产工艺也在不断优化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乙二醇的发展将更加注重技术革新和市场拓展。一方面，随着新材料技术的发展，乙二醇的应用领域将进一步扩大，例如在新型建筑材料、生物医药等领域中的应用。另一方面，为了应对市场竞争和环保压力，乙二醇生产企业将更加注重节能减排和资源循环利用，开发更加环保的生产工艺。此外，随着国际贸易环境的变化，乙二醇市场将更加注重开拓国际市场和提高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乙二醇相关概述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　　一、乙二醇特性</w:t>
      </w:r>
      <w:r>
        <w:rPr>
          <w:rFonts w:hint="eastAsia"/>
        </w:rPr>
        <w:br/>
      </w:r>
      <w:r>
        <w:rPr>
          <w:rFonts w:hint="eastAsia"/>
        </w:rPr>
        <w:t>　　　　二、乙二醇理化性质</w:t>
      </w:r>
      <w:r>
        <w:rPr>
          <w:rFonts w:hint="eastAsia"/>
        </w:rPr>
        <w:br/>
      </w:r>
      <w:r>
        <w:rPr>
          <w:rFonts w:hint="eastAsia"/>
        </w:rPr>
        <w:t>　　　　三、乙二醇质量标准</w:t>
      </w:r>
      <w:r>
        <w:rPr>
          <w:rFonts w:hint="eastAsia"/>
        </w:rPr>
        <w:br/>
      </w:r>
      <w:r>
        <w:rPr>
          <w:rFonts w:hint="eastAsia"/>
        </w:rPr>
        <w:t>　　第二节 乙二醇的制备工艺</w:t>
      </w:r>
      <w:r>
        <w:rPr>
          <w:rFonts w:hint="eastAsia"/>
        </w:rPr>
        <w:br/>
      </w:r>
      <w:r>
        <w:rPr>
          <w:rFonts w:hint="eastAsia"/>
        </w:rPr>
        <w:t>　　第三节 乙二醇的重点应用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2012年世界乙二醇行业整体运营状况分析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2012年世界乙二醇行业市场发展格局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一、世界乙二醇产能统计分析</w:t>
      </w:r>
      <w:r>
        <w:rPr>
          <w:rFonts w:hint="eastAsia"/>
        </w:rPr>
        <w:br/>
      </w:r>
      <w:r>
        <w:rPr>
          <w:rFonts w:hint="eastAsia"/>
        </w:rPr>
        <w:t>　　　　二、世界乙二醇消费市场集中分布</w:t>
      </w:r>
      <w:r>
        <w:rPr>
          <w:rFonts w:hint="eastAsia"/>
        </w:rPr>
        <w:br/>
      </w:r>
      <w:r>
        <w:rPr>
          <w:rFonts w:hint="eastAsia"/>
        </w:rPr>
        <w:t>　　　　三、乙二醇全球产能过剩</w:t>
      </w:r>
      <w:r>
        <w:rPr>
          <w:rFonts w:hint="eastAsia"/>
        </w:rPr>
        <w:br/>
      </w:r>
      <w:r>
        <w:rPr>
          <w:rFonts w:hint="eastAsia"/>
        </w:rPr>
        <w:t>　　　　四、扩能项目聚集中东</w:t>
      </w:r>
      <w:r>
        <w:rPr>
          <w:rFonts w:hint="eastAsia"/>
        </w:rPr>
        <w:br/>
      </w:r>
      <w:r>
        <w:rPr>
          <w:rFonts w:hint="eastAsia"/>
        </w:rPr>
        <w:t>　　第二节 2012年世界部分国家乙二醇市场运行分析</w:t>
      </w:r>
      <w:r>
        <w:rPr>
          <w:rFonts w:hint="eastAsia"/>
        </w:rPr>
        <w:br/>
      </w:r>
      <w:r>
        <w:rPr>
          <w:rFonts w:hint="eastAsia"/>
        </w:rPr>
        <w:t>　　　　一、印度成为乙二醇进口大国</w:t>
      </w:r>
      <w:r>
        <w:rPr>
          <w:rFonts w:hint="eastAsia"/>
        </w:rPr>
        <w:br/>
      </w:r>
      <w:r>
        <w:rPr>
          <w:rFonts w:hint="eastAsia"/>
        </w:rPr>
        <w:t>　　　　二、美国乙二醇市场贸易分析</w:t>
      </w:r>
      <w:r>
        <w:rPr>
          <w:rFonts w:hint="eastAsia"/>
        </w:rPr>
        <w:br/>
      </w:r>
      <w:r>
        <w:rPr>
          <w:rFonts w:hint="eastAsia"/>
        </w:rPr>
        <w:t>　　　　三、欧洲乙二醇现货价格升温</w:t>
      </w:r>
      <w:r>
        <w:rPr>
          <w:rFonts w:hint="eastAsia"/>
        </w:rPr>
        <w:br/>
      </w:r>
      <w:r>
        <w:rPr>
          <w:rFonts w:hint="eastAsia"/>
        </w:rPr>
        <w:t>　　　　四、亚洲乙二醇市场走势</w:t>
      </w:r>
      <w:r>
        <w:rPr>
          <w:rFonts w:hint="eastAsia"/>
        </w:rPr>
        <w:br/>
      </w:r>
      <w:r>
        <w:rPr>
          <w:rFonts w:hint="eastAsia"/>
        </w:rPr>
        <w:t>　　第三节 2012-2016年世界乙二醇行业发展趋势分析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2012年中国乙二醇行业市场运行环境解析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2012年中国乙二醇市场政策环境分析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二、乙二醇产业政策利好</w:t>
      </w:r>
      <w:r>
        <w:rPr>
          <w:rFonts w:hint="eastAsia"/>
        </w:rPr>
        <w:br/>
      </w:r>
      <w:r>
        <w:rPr>
          <w:rFonts w:hint="eastAsia"/>
        </w:rPr>
        <w:t>　　　　三、乙二醇进出口政策解析</w:t>
      </w:r>
      <w:r>
        <w:rPr>
          <w:rFonts w:hint="eastAsia"/>
        </w:rPr>
        <w:br/>
      </w:r>
      <w:r>
        <w:rPr>
          <w:rFonts w:hint="eastAsia"/>
        </w:rPr>
        <w:t>　　第三节 2012年中国乙二醇市场技术环境分析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2012年中国乙二醇行业市场运行态势剖析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2012年中国乙二醇行业动态分析</w:t>
      </w:r>
      <w:r>
        <w:rPr>
          <w:rFonts w:hint="eastAsia"/>
        </w:rPr>
        <w:br/>
      </w:r>
      <w:r>
        <w:rPr>
          <w:rFonts w:hint="eastAsia"/>
        </w:rPr>
        <w:t>　　　　一、河南煤化乙二醇、高能碳纤维项目合作签字仪式举行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三、中国煤制乙二醇技术取得世界领先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2012年中国乙二醇市场运行状况分析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三、中国乙二醇消费情况分析</w:t>
      </w:r>
      <w:r>
        <w:rPr>
          <w:rFonts w:hint="eastAsia"/>
        </w:rPr>
        <w:br/>
      </w:r>
      <w:r>
        <w:rPr>
          <w:rFonts w:hint="eastAsia"/>
        </w:rPr>
        <w:t>　　　　四、乙二醇现货处于上涨通道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2012年中国乙二醇重点区域市场运行分析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一、华东乙二醇市场气氛略有回升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二、华南乙二醇市场气氛平淡</w:t>
      </w:r>
      <w:r>
        <w:rPr>
          <w:rFonts w:hint="eastAsia"/>
        </w:rPr>
        <w:br/>
      </w:r>
      <w:r>
        <w:rPr>
          <w:rFonts w:hint="eastAsia"/>
        </w:rPr>
        <w:t>　　　　三、乙二醇华北市场气氛相对平静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2012年中国乙二醇拟建、扩建情况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 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二、吉林80亿元建全球最大乙二醇基地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2007-2012年中国乙二醇相关行业数据监测分析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2012年中国乙二醇进出口贸易分析</w:t>
      </w:r>
      <w:r>
        <w:rPr>
          <w:rFonts w:hint="eastAsia"/>
        </w:rPr>
        <w:br/>
      </w:r>
      <w:r>
        <w:rPr>
          <w:rFonts w:hint="eastAsia"/>
        </w:rPr>
        <w:t>　　第一节 2012年中国乙二醇进出口贸易综述</w:t>
      </w:r>
      <w:r>
        <w:rPr>
          <w:rFonts w:hint="eastAsia"/>
        </w:rPr>
        <w:br/>
      </w:r>
      <w:r>
        <w:rPr>
          <w:rFonts w:hint="eastAsia"/>
        </w:rPr>
        <w:t>　　　　一、中国乙二醇的对外依存度分析</w:t>
      </w:r>
      <w:r>
        <w:rPr>
          <w:rFonts w:hint="eastAsia"/>
        </w:rPr>
        <w:br/>
      </w:r>
      <w:r>
        <w:rPr>
          <w:rFonts w:hint="eastAsia"/>
        </w:rPr>
        <w:t>　　　　二、乙二醇进口现货市场行情略好</w:t>
      </w:r>
      <w:r>
        <w:rPr>
          <w:rFonts w:hint="eastAsia"/>
        </w:rPr>
        <w:br/>
      </w:r>
      <w:r>
        <w:rPr>
          <w:rFonts w:hint="eastAsia"/>
        </w:rPr>
        <w:t>　　　　三、乙二醇进口现货市场价格继续上扬</w:t>
      </w:r>
      <w:r>
        <w:rPr>
          <w:rFonts w:hint="eastAsia"/>
        </w:rPr>
        <w:br/>
      </w:r>
      <w:r>
        <w:rPr>
          <w:rFonts w:hint="eastAsia"/>
        </w:rPr>
        <w:t>　　第二节 2006-2011年中国乙二醇进出口数据统计情况（29053100）</w:t>
      </w:r>
      <w:r>
        <w:rPr>
          <w:rFonts w:hint="eastAsia"/>
        </w:rPr>
        <w:br/>
      </w:r>
      <w:r>
        <w:rPr>
          <w:rFonts w:hint="eastAsia"/>
        </w:rPr>
        <w:t>　　　　一、乙二醇进出口数量分析</w:t>
      </w:r>
      <w:r>
        <w:rPr>
          <w:rFonts w:hint="eastAsia"/>
        </w:rPr>
        <w:br/>
      </w:r>
      <w:r>
        <w:rPr>
          <w:rFonts w:hint="eastAsia"/>
        </w:rPr>
        <w:t>　　　　二、乙二醇进出口金额分析</w:t>
      </w:r>
      <w:r>
        <w:rPr>
          <w:rFonts w:hint="eastAsia"/>
        </w:rPr>
        <w:br/>
      </w:r>
      <w:r>
        <w:rPr>
          <w:rFonts w:hint="eastAsia"/>
        </w:rPr>
        <w:t>　　　　三、乙二醇进出口国家及地区分析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2012年中国乙二醇市场竞争格局透析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2012年中国乙二醇行业竞争现状</w:t>
      </w:r>
      <w:r>
        <w:rPr>
          <w:rFonts w:hint="eastAsia"/>
        </w:rPr>
        <w:br/>
      </w:r>
      <w:r>
        <w:rPr>
          <w:rFonts w:hint="eastAsia"/>
        </w:rPr>
        <w:t>　　　　一、全球产能增速大于需求乙二醇市场竞争将加剧</w:t>
      </w:r>
      <w:r>
        <w:rPr>
          <w:rFonts w:hint="eastAsia"/>
        </w:rPr>
        <w:br/>
      </w:r>
      <w:r>
        <w:rPr>
          <w:rFonts w:hint="eastAsia"/>
        </w:rPr>
        <w:t>　　　　二、中国乙二醇市场成为国际竞争热点</w:t>
      </w:r>
      <w:r>
        <w:rPr>
          <w:rFonts w:hint="eastAsia"/>
        </w:rPr>
        <w:br/>
      </w:r>
      <w:r>
        <w:rPr>
          <w:rFonts w:hint="eastAsia"/>
        </w:rPr>
        <w:t>　　　　三、中国乙二醇需求旺盛竞争尤酣</w:t>
      </w:r>
      <w:r>
        <w:rPr>
          <w:rFonts w:hint="eastAsia"/>
        </w:rPr>
        <w:br/>
      </w:r>
      <w:r>
        <w:rPr>
          <w:rFonts w:hint="eastAsia"/>
        </w:rPr>
        <w:t>　　第二节 2012年中国乙二醇行业集中度分析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2012-2016年中国乙二醇行业竞争趋势分析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2012年世界乙二醇巨头企业营运状况浅析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壳牌化学公司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沙特东部石化公司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2012年中国乙二醇优势生产企业竞争力及关键性数据分析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天津市兴桥精细化工厂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南通江海高纯化学品有限公司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北京市德福大业化工厂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大港区万家码头化工厂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南京超诚化工有限公司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2012年中国乙二醇生产原料</w:t>
      </w:r>
      <w:r>
        <w:rPr>
          <w:rFonts w:hint="eastAsia"/>
        </w:rPr>
        <w:br/>
      </w:r>
      <w:r>
        <w:rPr>
          <w:rFonts w:hint="eastAsia"/>
        </w:rPr>
        <w:t>　　第一节 2012年中国乙二醇上游产业</w:t>
      </w:r>
      <w:r>
        <w:rPr>
          <w:rFonts w:hint="eastAsia"/>
        </w:rPr>
        <w:br/>
      </w:r>
      <w:r>
        <w:rPr>
          <w:rFonts w:hint="eastAsia"/>
        </w:rPr>
        <w:t>　　　　一、环氧乙烷</w:t>
      </w:r>
      <w:r>
        <w:rPr>
          <w:rFonts w:hint="eastAsia"/>
        </w:rPr>
        <w:br/>
      </w:r>
      <w:r>
        <w:rPr>
          <w:rFonts w:hint="eastAsia"/>
        </w:rPr>
        <w:t>　　　　二、褐煤</w:t>
      </w:r>
      <w:r>
        <w:rPr>
          <w:rFonts w:hint="eastAsia"/>
        </w:rPr>
        <w:br/>
      </w:r>
      <w:r>
        <w:rPr>
          <w:rFonts w:hint="eastAsia"/>
        </w:rPr>
        <w:t>　　第二节 2012年中国乙二醇下游产业运行分析 （聚酯）</w:t>
      </w:r>
      <w:r>
        <w:rPr>
          <w:rFonts w:hint="eastAsia"/>
        </w:rPr>
        <w:br/>
      </w:r>
      <w:r>
        <w:rPr>
          <w:rFonts w:hint="eastAsia"/>
        </w:rPr>
        <w:t>　　　　一、聚酯产量统计分析</w:t>
      </w:r>
      <w:r>
        <w:rPr>
          <w:rFonts w:hint="eastAsia"/>
        </w:rPr>
        <w:br/>
      </w:r>
      <w:r>
        <w:rPr>
          <w:rFonts w:hint="eastAsia"/>
        </w:rPr>
        <w:t>　　　　二、聚酯行业消费96.7%的乙二醇产品</w:t>
      </w:r>
      <w:r>
        <w:rPr>
          <w:rFonts w:hint="eastAsia"/>
        </w:rPr>
        <w:br/>
      </w:r>
      <w:r>
        <w:rPr>
          <w:rFonts w:hint="eastAsia"/>
        </w:rPr>
        <w:t>　　　　三、聚酯行业快速发展拉动乙二醇消费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2012-2016年中国乙二醇行业发展趋势与前景展望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一、有机化学原料产业前景透析</w:t>
      </w:r>
      <w:r>
        <w:rPr>
          <w:rFonts w:hint="eastAsia"/>
        </w:rPr>
        <w:br/>
      </w:r>
      <w:r>
        <w:rPr>
          <w:rFonts w:hint="eastAsia"/>
        </w:rPr>
        <w:t>　　　　二、中国乙二醇市场前景分析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一、乙二醇加工工艺新趋势探析</w:t>
      </w:r>
      <w:r>
        <w:rPr>
          <w:rFonts w:hint="eastAsia"/>
        </w:rPr>
        <w:br/>
      </w:r>
      <w:r>
        <w:rPr>
          <w:rFonts w:hint="eastAsia"/>
        </w:rPr>
        <w:t>　　　　二、中国乙二醇新建和扩能趋势</w:t>
      </w:r>
      <w:r>
        <w:rPr>
          <w:rFonts w:hint="eastAsia"/>
        </w:rPr>
        <w:br/>
      </w:r>
      <w:r>
        <w:rPr>
          <w:rFonts w:hint="eastAsia"/>
        </w:rPr>
        <w:t>　　第三节 2012-2016年中国乙二醇行业市场预测分析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一、乙二醇产能预测分析</w:t>
      </w:r>
      <w:r>
        <w:rPr>
          <w:rFonts w:hint="eastAsia"/>
        </w:rPr>
        <w:br/>
      </w:r>
      <w:r>
        <w:rPr>
          <w:rFonts w:hint="eastAsia"/>
        </w:rPr>
        <w:t>　　　　二、未来中国乙二醇市场消费量预测分析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2012年中国乙二醇市场投资环境分析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2012年中国乙二醇行业投资周期分析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一、煤制乙二醇 高油价带来的投资机会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第四节 2012-2016年中国乙二醇行业投资风险预警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世界及亚洲地区乙二醇需求 kt/a</w:t>
      </w:r>
      <w:r>
        <w:rPr>
          <w:rFonts w:hint="eastAsia"/>
        </w:rPr>
        <w:br/>
      </w:r>
      <w:r>
        <w:rPr>
          <w:rFonts w:hint="eastAsia"/>
        </w:rPr>
        <w:t>　　图表 世界乙二醇需求结构</w:t>
      </w:r>
      <w:r>
        <w:rPr>
          <w:rFonts w:hint="eastAsia"/>
        </w:rPr>
        <w:br/>
      </w:r>
      <w:r>
        <w:rPr>
          <w:rFonts w:hint="eastAsia"/>
        </w:rPr>
        <w:t>　　图表 亚洲乙二醇市场走势图</w:t>
      </w:r>
      <w:r>
        <w:rPr>
          <w:rFonts w:hint="eastAsia"/>
        </w:rPr>
        <w:br/>
      </w:r>
      <w:r>
        <w:rPr>
          <w:rFonts w:hint="eastAsia"/>
        </w:rPr>
        <w:t>　　图表 中国乙二醇主要生产厂家产能分布 kt/a</w:t>
      </w:r>
      <w:r>
        <w:rPr>
          <w:rFonts w:hint="eastAsia"/>
        </w:rPr>
        <w:br/>
      </w:r>
      <w:r>
        <w:rPr>
          <w:rFonts w:hint="eastAsia"/>
        </w:rPr>
        <w:t>　　图表 中国乙二醇生产能力和供需状况 kt</w:t>
      </w:r>
      <w:r>
        <w:rPr>
          <w:rFonts w:hint="eastAsia"/>
        </w:rPr>
        <w:br/>
      </w:r>
      <w:r>
        <w:rPr>
          <w:rFonts w:hint="eastAsia"/>
        </w:rPr>
        <w:t>　　图表 中国乙二醇装置扩产明细表 kt/a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2006-2011年中国乙二醇进口数量分析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2006-2011年中国乙二醇进口金额分析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2006-2011年中国乙二醇出口数量分析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2006-2011年中国乙二醇出口金额分析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2006-2011年中国乙二醇进出口平均单价分析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2006-2011年中国乙二醇出口国家及地区分析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江苏怡达化工有限公司负债指标走势图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天津市兴桥精细化工厂主要经济指标走势图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天津市兴桥精细化工厂经营收入走势图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天津市兴桥精细化工厂盈利指标走势图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天津市兴桥精细化工厂负债情况图</w:t>
      </w:r>
      <w:r>
        <w:rPr>
          <w:rFonts w:hint="eastAsia"/>
        </w:rPr>
        <w:br/>
      </w:r>
      <w:r>
        <w:rPr>
          <w:rFonts w:hint="eastAsia"/>
        </w:rPr>
        <w:t>　　图表 天津市兴桥精细化工厂负债指标走势图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天津市兴桥精细化工厂运营能力指标走势图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天津市兴桥精细化工厂成长能力指标走势图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北京市德福大业化工厂经营收入走势图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北京市德福大业化工厂盈利指标走势图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北京市德福大业化工厂负债情况图</w:t>
      </w:r>
      <w:r>
        <w:rPr>
          <w:rFonts w:hint="eastAsia"/>
        </w:rPr>
        <w:br/>
      </w:r>
      <w:r>
        <w:rPr>
          <w:rFonts w:hint="eastAsia"/>
        </w:rPr>
        <w:t>　　图表 北京市德福大业化工厂负债指标走势图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北京市德福大业化工厂成长能力指标走势图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大港区万家码头化工厂主要经济指标走势图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大港区万家码头化工厂经营收入走势图</w:t>
      </w:r>
      <w:r>
        <w:rPr>
          <w:rFonts w:hint="eastAsia"/>
        </w:rPr>
        <w:br/>
      </w:r>
      <w:r>
        <w:rPr>
          <w:rFonts w:hint="eastAsia"/>
        </w:rPr>
        <w:t>　　图表 大港区万家码头化工厂盈利指标走势图</w:t>
      </w:r>
      <w:r>
        <w:rPr>
          <w:rFonts w:hint="eastAsia"/>
        </w:rPr>
        <w:br/>
      </w:r>
      <w:r>
        <w:rPr>
          <w:rFonts w:hint="eastAsia"/>
        </w:rPr>
        <w:t>　　图表 大港区万家码头化工厂负债情况图</w:t>
      </w:r>
      <w:r>
        <w:rPr>
          <w:rFonts w:hint="eastAsia"/>
        </w:rPr>
        <w:br/>
      </w:r>
      <w:r>
        <w:rPr>
          <w:rFonts w:hint="eastAsia"/>
        </w:rPr>
        <w:t>　　图表 大港区万家码头化工厂负债指标走势图</w:t>
      </w:r>
      <w:r>
        <w:rPr>
          <w:rFonts w:hint="eastAsia"/>
        </w:rPr>
        <w:br/>
      </w:r>
      <w:r>
        <w:rPr>
          <w:rFonts w:hint="eastAsia"/>
        </w:rPr>
        <w:t>　　图表 大港区万家码头化工厂运营能力指标走势图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大港区万家码头化工厂成长能力指标走势图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南京超诚化工有限公司主要经济指标走势图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南京超诚化工有限公司经营收入走势图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南京超诚化工有限公司盈利指标走势图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南京超诚化工有限公司负债情况图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南京超诚化工有限公司负债指标走势图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南京超诚化工有限公司运营能力指标走势图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南京超诚化工有限公司成长能力指标走势图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宜兴市赛利化工有限公司主要经济指标走势图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宜兴市赛利化工有限公司经营收入走势图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宜兴市赛利化工有限公司盈利指标走势图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宜兴市赛利化工有限公司负债情况图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宜兴市赛利化工有限公司负债指标走势图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宜兴市赛利化工有限公司运营能力指标走势图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宜兴市赛利化工有限公司成长能力指标走势图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2006-2011年中国聚酯进口数量分析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2006-2011年中国聚酯进口金额分析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2006-2011年中国聚酯出口数量分析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2006-2011年中国聚酯出口金额分析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2006-2011年中国聚酯进出口平均单价分析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2006-2011年中国聚酯出口国家及地区分析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2012-2016年中国乙二醇行业市场供需预测分析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2012-2016年中国乙二醇进出口贸易预测分析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2012-2016年中国乙二醇市场盈利预测分析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1ec95012243b5" w:history="1">
        <w:r>
          <w:rPr>
            <w:rStyle w:val="Hyperlink"/>
          </w:rPr>
          <w:t>2012-2016年中国乙二醇市场行情走势与需求前景预测报告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1ec95012243b5" w:history="1">
        <w:r>
          <w:rPr>
            <w:rStyle w:val="Hyperlink"/>
          </w:rPr>
          <w:t>https://www.20087.com/DiaoYan/2012-06/yierchunshichangxingqingzoushiyuxuqi.html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70174ead44a81" w:history="1">
      <w:r>
        <w:rPr>
          <w:rStyle w:val="Hyperlink"/>
        </w:rPr>
        <w:t>2012-2016年中国乙二醇市场行情走势与需求前景预测报告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erchunshichangxingqingzoushiyuxuqi.html" TargetMode="External" Id="R4521ec950122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erchunshichangxingqingzoushiyuxuqi.html" TargetMode="External" Id="Re7a70174ead4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2012-06-05T06:29:00Z</dcterms:created>
  <dcterms:modified xsi:type="dcterms:W3CDTF">2012-06-05T07:29:00Z</dcterms:modified>
  <dc:subject>2012-2016年中国乙二醇市场行情走势与需求前景预测报告</dc:subject>
  <dc:title>2012-2016年中国乙二醇市场行情走势与需求前景预测报告</dc:title>
  <cp:keywords>2012-2016年中国乙二醇市场行情走势与需求前景预测报告</cp:keywords>
  <dc:description>2012-2016年中国乙二醇市场行情走势与需求前景预测报告</dc:description>
</cp:coreProperties>
</file>