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2908b839a4eb3" w:history="1">
              <w:r>
                <w:rPr>
                  <w:rStyle w:val="Hyperlink"/>
                </w:rPr>
                <w:t>中国北京餐饮业市场调研与行业前景预测报告（2025年版）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2908b839a4eb3" w:history="1">
              <w:r>
                <w:rPr>
                  <w:rStyle w:val="Hyperlink"/>
                </w:rPr>
                <w:t>中国北京餐饮业市场调研与行业前景预测报告（2025年版）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2908b839a4eb3" w:history="1">
                <w:r>
                  <w:rPr>
                    <w:rStyle w:val="Hyperlink"/>
                  </w:rPr>
                  <w:t>https://www.20087.com/9/9A/BeiJingCanYinYeShiChangDiaoYan.html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餐饮业是首都的文化名片，不仅承载着传统美食的传承，也引领着现代餐饮潮流。近年来，随着国内外游客数量的增加和消费升级趋势，北京餐饮业呈现出多元化和高端化的发展趋势。从胡同小吃到五星级酒店餐厅，从传统京菜到国际美食，北京餐饮市场充满活力。</w:t>
      </w:r>
      <w:r>
        <w:rPr>
          <w:rFonts w:hint="eastAsia"/>
        </w:rPr>
        <w:br/>
      </w:r>
      <w:r>
        <w:rPr>
          <w:rFonts w:hint="eastAsia"/>
        </w:rPr>
        <w:t>　　未来，北京餐饮业将更加注重健康饮食和文化体验。随着消费者对健康生活方式的重视，低脂、低盐、高纤维的菜品将受到欢迎，植物基食材和功能性食品的应用将增加。同时，餐饮与文化、艺术的结合将成为趋势，如主题餐厅、艺术展览与餐饮的融合，提供更具沉浸感的用餐体验。此外，数字化转型，如在线预订、智能点餐和无人配送，将提升服务效率和顾客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餐饮消费的六种类型</w:t>
      </w:r>
      <w:r>
        <w:rPr>
          <w:rFonts w:hint="eastAsia"/>
        </w:rPr>
        <w:br/>
      </w:r>
      <w:r>
        <w:rPr>
          <w:rFonts w:hint="eastAsia"/>
        </w:rPr>
        <w:t>　　　　1.3.3 餐饮业的经济地位和作用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2020-2025年中国餐饮业发展态势分析</w:t>
      </w:r>
      <w:r>
        <w:rPr>
          <w:rFonts w:hint="eastAsia"/>
        </w:rPr>
        <w:br/>
      </w:r>
      <w:r>
        <w:rPr>
          <w:rFonts w:hint="eastAsia"/>
        </w:rPr>
        <w:t>　　2.1 2020-2025年中国餐饮业发展概况分析</w:t>
      </w:r>
      <w:r>
        <w:rPr>
          <w:rFonts w:hint="eastAsia"/>
        </w:rPr>
        <w:br/>
      </w:r>
      <w:r>
        <w:rPr>
          <w:rFonts w:hint="eastAsia"/>
        </w:rPr>
        <w:t>　　　　2.1.1 我国餐饮业发展历程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我国餐饮业发展总体状况</w:t>
      </w:r>
      <w:r>
        <w:rPr>
          <w:rFonts w:hint="eastAsia"/>
        </w:rPr>
        <w:br/>
      </w:r>
      <w:r>
        <w:rPr>
          <w:rFonts w:hint="eastAsia"/>
        </w:rPr>
        <w:t>　　　　2.1.3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2.1.4 中国餐饮企业发展状况分析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2.1.6 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2.1.7 《餐饮企业经营规范》自2025年日起施行</w:t>
      </w:r>
      <w:r>
        <w:rPr>
          <w:rFonts w:hint="eastAsia"/>
        </w:rPr>
        <w:br/>
      </w:r>
      <w:r>
        <w:rPr>
          <w:rFonts w:hint="eastAsia"/>
        </w:rPr>
        <w:t>　　2.2 2020-2025年中国餐饮业存在的问题及发展对策分析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2.2.1 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2.2.2 我国餐饮业需要改进的问题</w:t>
      </w:r>
      <w:r>
        <w:rPr>
          <w:rFonts w:hint="eastAsia"/>
        </w:rPr>
        <w:br/>
      </w:r>
      <w:r>
        <w:rPr>
          <w:rFonts w:hint="eastAsia"/>
        </w:rPr>
        <w:t>　　　　2.2.3 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2.2.4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2.2.5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2.2.6 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2.2.7 餐饮企业成本核算的三大要点</w:t>
      </w:r>
      <w:r>
        <w:rPr>
          <w:rFonts w:hint="eastAsia"/>
        </w:rPr>
        <w:br/>
      </w:r>
      <w:r>
        <w:rPr>
          <w:rFonts w:hint="eastAsia"/>
        </w:rPr>
        <w:t>　　2.3 2020-2025年中国重点餐饮企业发展情况分析</w:t>
      </w:r>
      <w:r>
        <w:rPr>
          <w:rFonts w:hint="eastAsia"/>
        </w:rPr>
        <w:br/>
      </w:r>
      <w:r>
        <w:rPr>
          <w:rFonts w:hint="eastAsia"/>
        </w:rPr>
        <w:t>　　　　2.3.1 2025年中国餐饮百强企业发展情况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2.3.2 2025年全国重点餐饮企业发展特点及存在的问题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　　2.3.3 2025年我国餐饮百强企业发展特征</w:t>
      </w:r>
      <w:r>
        <w:rPr>
          <w:rFonts w:hint="eastAsia"/>
        </w:rPr>
        <w:br/>
      </w:r>
      <w:r>
        <w:rPr>
          <w:rFonts w:hint="eastAsia"/>
        </w:rPr>
        <w:t>　　　　2.3.4 2025年我国餐饮百强企业发展状况分析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2020-2025年北京餐饮业运行态势分析</w:t>
      </w:r>
      <w:r>
        <w:rPr>
          <w:rFonts w:hint="eastAsia"/>
        </w:rPr>
        <w:br/>
      </w:r>
      <w:r>
        <w:rPr>
          <w:rFonts w:hint="eastAsia"/>
        </w:rPr>
        <w:t>　　3.1 2020-2025年北京餐饮业的主要特点分析</w:t>
      </w:r>
      <w:r>
        <w:rPr>
          <w:rFonts w:hint="eastAsia"/>
        </w:rPr>
        <w:br/>
      </w:r>
      <w:r>
        <w:rPr>
          <w:rFonts w:hint="eastAsia"/>
        </w:rPr>
        <w:t>　　　　3.1.1 基本特性</w:t>
      </w:r>
      <w:r>
        <w:rPr>
          <w:rFonts w:hint="eastAsia"/>
        </w:rPr>
        <w:br/>
      </w:r>
      <w:r>
        <w:rPr>
          <w:rFonts w:hint="eastAsia"/>
        </w:rPr>
        <w:t>　　　　3.1.2 产品和服务</w:t>
      </w:r>
      <w:r>
        <w:rPr>
          <w:rFonts w:hint="eastAsia"/>
        </w:rPr>
        <w:br/>
      </w:r>
      <w:r>
        <w:rPr>
          <w:rFonts w:hint="eastAsia"/>
        </w:rPr>
        <w:t>　　　　3.1.3 管理和经营</w:t>
      </w:r>
      <w:r>
        <w:rPr>
          <w:rFonts w:hint="eastAsia"/>
        </w:rPr>
        <w:br/>
      </w:r>
      <w:r>
        <w:rPr>
          <w:rFonts w:hint="eastAsia"/>
        </w:rPr>
        <w:t>　　　　3.1.4 店铺位置</w:t>
      </w:r>
      <w:r>
        <w:rPr>
          <w:rFonts w:hint="eastAsia"/>
        </w:rPr>
        <w:br/>
      </w:r>
      <w:r>
        <w:rPr>
          <w:rFonts w:hint="eastAsia"/>
        </w:rPr>
        <w:t>　　　　3.1.5 消费习性</w:t>
      </w:r>
      <w:r>
        <w:rPr>
          <w:rFonts w:hint="eastAsia"/>
        </w:rPr>
        <w:br/>
      </w:r>
      <w:r>
        <w:rPr>
          <w:rFonts w:hint="eastAsia"/>
        </w:rPr>
        <w:t>　　3.2 2020-2025年北京餐饮市场发展状况分析</w:t>
      </w:r>
      <w:r>
        <w:rPr>
          <w:rFonts w:hint="eastAsia"/>
        </w:rPr>
        <w:br/>
      </w:r>
      <w:r>
        <w:rPr>
          <w:rFonts w:hint="eastAsia"/>
        </w:rPr>
        <w:t>　　　　3.2.1 北京餐饮业具有的优势</w:t>
      </w:r>
      <w:r>
        <w:rPr>
          <w:rFonts w:hint="eastAsia"/>
        </w:rPr>
        <w:br/>
      </w:r>
      <w:r>
        <w:rPr>
          <w:rFonts w:hint="eastAsia"/>
        </w:rPr>
        <w:t>　　　　3.2.2 北京餐饮品牌进驻商场门槛增高</w:t>
      </w:r>
      <w:r>
        <w:rPr>
          <w:rFonts w:hint="eastAsia"/>
        </w:rPr>
        <w:br/>
      </w:r>
      <w:r>
        <w:rPr>
          <w:rFonts w:hint="eastAsia"/>
        </w:rPr>
        <w:t>　　　　3.2.3 康师傅德克士联手进驻北京餐饮市场</w:t>
      </w:r>
      <w:r>
        <w:rPr>
          <w:rFonts w:hint="eastAsia"/>
        </w:rPr>
        <w:br/>
      </w:r>
      <w:r>
        <w:rPr>
          <w:rFonts w:hint="eastAsia"/>
        </w:rPr>
        <w:t>　　　　3.2.4 狗不理拓展北京餐饮市场</w:t>
      </w:r>
      <w:r>
        <w:rPr>
          <w:rFonts w:hint="eastAsia"/>
        </w:rPr>
        <w:br/>
      </w:r>
      <w:r>
        <w:rPr>
          <w:rFonts w:hint="eastAsia"/>
        </w:rPr>
        <w:t>　　　　3.2.5 中式快餐“东方既白”进入北京市场</w:t>
      </w:r>
      <w:r>
        <w:rPr>
          <w:rFonts w:hint="eastAsia"/>
        </w:rPr>
        <w:br/>
      </w:r>
      <w:r>
        <w:rPr>
          <w:rFonts w:hint="eastAsia"/>
        </w:rPr>
        <w:t>　　　　3.2.6 北京大兴区酒店餐饮业发展分析</w:t>
      </w:r>
      <w:r>
        <w:rPr>
          <w:rFonts w:hint="eastAsia"/>
        </w:rPr>
        <w:br/>
      </w:r>
      <w:r>
        <w:rPr>
          <w:rFonts w:hint="eastAsia"/>
        </w:rPr>
        <w:t>　　3.3 2020-2025年北京餐饮业广告模式分析</w:t>
      </w:r>
      <w:r>
        <w:rPr>
          <w:rFonts w:hint="eastAsia"/>
        </w:rPr>
        <w:br/>
      </w:r>
      <w:r>
        <w:rPr>
          <w:rFonts w:hint="eastAsia"/>
        </w:rPr>
        <w:t>　　　　3.3.1 餐饮业广告媒体模式现状</w:t>
      </w:r>
      <w:r>
        <w:rPr>
          <w:rFonts w:hint="eastAsia"/>
        </w:rPr>
        <w:br/>
      </w:r>
      <w:r>
        <w:rPr>
          <w:rFonts w:hint="eastAsia"/>
        </w:rPr>
        <w:t>　　　　3.3.2 餐饮业广告面临的模式困境</w:t>
      </w:r>
      <w:r>
        <w:rPr>
          <w:rFonts w:hint="eastAsia"/>
        </w:rPr>
        <w:br/>
      </w:r>
      <w:r>
        <w:rPr>
          <w:rFonts w:hint="eastAsia"/>
        </w:rPr>
        <w:t>　　　　3.3.3 餐饮业广告模式的发展策略</w:t>
      </w:r>
      <w:r>
        <w:rPr>
          <w:rFonts w:hint="eastAsia"/>
        </w:rPr>
        <w:br/>
      </w:r>
      <w:r>
        <w:rPr>
          <w:rFonts w:hint="eastAsia"/>
        </w:rPr>
        <w:t>　　3.4 2020-2025年北京餐饮业存在的问题及发展对策分析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3.4.1 北京餐饮业存在的问题</w:t>
      </w:r>
      <w:r>
        <w:rPr>
          <w:rFonts w:hint="eastAsia"/>
        </w:rPr>
        <w:br/>
      </w:r>
      <w:r>
        <w:rPr>
          <w:rFonts w:hint="eastAsia"/>
        </w:rPr>
        <w:t>　　　　3.4.2 北京餐饮业发展策略</w:t>
      </w:r>
      <w:r>
        <w:rPr>
          <w:rFonts w:hint="eastAsia"/>
        </w:rPr>
        <w:br/>
      </w:r>
      <w:r>
        <w:rPr>
          <w:rFonts w:hint="eastAsia"/>
        </w:rPr>
        <w:t>　　　　3.4.3 北京餐饮业发展的几个建议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2020-2025年北京餐饮业细分行业分析</w:t>
      </w:r>
      <w:r>
        <w:rPr>
          <w:rFonts w:hint="eastAsia"/>
        </w:rPr>
        <w:br/>
      </w:r>
      <w:r>
        <w:rPr>
          <w:rFonts w:hint="eastAsia"/>
        </w:rPr>
        <w:t>　　4.1 快餐业</w:t>
      </w:r>
      <w:r>
        <w:rPr>
          <w:rFonts w:hint="eastAsia"/>
        </w:rPr>
        <w:br/>
      </w:r>
      <w:r>
        <w:rPr>
          <w:rFonts w:hint="eastAsia"/>
        </w:rPr>
        <w:t>　　　　4.1.1 受成本上涨影响北京快餐业集体涨价</w:t>
      </w:r>
      <w:r>
        <w:rPr>
          <w:rFonts w:hint="eastAsia"/>
        </w:rPr>
        <w:br/>
      </w:r>
      <w:r>
        <w:rPr>
          <w:rFonts w:hint="eastAsia"/>
        </w:rPr>
        <w:t>　　　　4.1.2 北京快餐速递市场状况分析</w:t>
      </w:r>
      <w:r>
        <w:rPr>
          <w:rFonts w:hint="eastAsia"/>
        </w:rPr>
        <w:br/>
      </w:r>
      <w:r>
        <w:rPr>
          <w:rFonts w:hint="eastAsia"/>
        </w:rPr>
        <w:t>　　　　4.1.3 北京快餐业竞争更趋激烈</w:t>
      </w:r>
      <w:r>
        <w:rPr>
          <w:rFonts w:hint="eastAsia"/>
        </w:rPr>
        <w:br/>
      </w:r>
      <w:r>
        <w:rPr>
          <w:rFonts w:hint="eastAsia"/>
        </w:rPr>
        <w:t>　　　　4.1.4 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4.2 西餐业</w:t>
      </w:r>
      <w:r>
        <w:rPr>
          <w:rFonts w:hint="eastAsia"/>
        </w:rPr>
        <w:br/>
      </w:r>
      <w:r>
        <w:rPr>
          <w:rFonts w:hint="eastAsia"/>
        </w:rPr>
        <w:t>　　　　4.2.1 北京西餐业的发展历史</w:t>
      </w:r>
      <w:r>
        <w:rPr>
          <w:rFonts w:hint="eastAsia"/>
        </w:rPr>
        <w:br/>
      </w:r>
      <w:r>
        <w:rPr>
          <w:rFonts w:hint="eastAsia"/>
        </w:rPr>
        <w:t>　　　　4.2.2 北京西餐市场状况分析</w:t>
      </w:r>
      <w:r>
        <w:rPr>
          <w:rFonts w:hint="eastAsia"/>
        </w:rPr>
        <w:br/>
      </w:r>
      <w:r>
        <w:rPr>
          <w:rFonts w:hint="eastAsia"/>
        </w:rPr>
        <w:t>　　　　4.2.3 北京推出“西餐中吃”线路</w:t>
      </w:r>
      <w:r>
        <w:rPr>
          <w:rFonts w:hint="eastAsia"/>
        </w:rPr>
        <w:br/>
      </w:r>
      <w:r>
        <w:rPr>
          <w:rFonts w:hint="eastAsia"/>
        </w:rPr>
        <w:t>　　　　4.2.4 北京西餐业面临人才短缺</w:t>
      </w:r>
      <w:r>
        <w:rPr>
          <w:rFonts w:hint="eastAsia"/>
        </w:rPr>
        <w:br/>
      </w:r>
      <w:r>
        <w:rPr>
          <w:rFonts w:hint="eastAsia"/>
        </w:rPr>
        <w:t>　　4.3 其它细分</w:t>
      </w:r>
      <w:r>
        <w:rPr>
          <w:rFonts w:hint="eastAsia"/>
        </w:rPr>
        <w:br/>
      </w:r>
      <w:r>
        <w:rPr>
          <w:rFonts w:hint="eastAsia"/>
        </w:rPr>
        <w:t>　　　　4.3.1 借助奥运北京市场中餐企业破标准化困局</w:t>
      </w:r>
      <w:r>
        <w:rPr>
          <w:rFonts w:hint="eastAsia"/>
        </w:rPr>
        <w:br/>
      </w:r>
      <w:r>
        <w:rPr>
          <w:rFonts w:hint="eastAsia"/>
        </w:rPr>
        <w:t>　　　　4.3.2 中餐工业化研制基地在北京顺义落成</w:t>
      </w:r>
      <w:r>
        <w:rPr>
          <w:rFonts w:hint="eastAsia"/>
        </w:rPr>
        <w:br/>
      </w:r>
      <w:r>
        <w:rPr>
          <w:rFonts w:hint="eastAsia"/>
        </w:rPr>
        <w:t>　　　　4.3.3 特色餐饮成北京餐饮市场发展趋势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2020-2025年促进北京餐饮业发展的相关因素分析</w:t>
      </w:r>
      <w:r>
        <w:rPr>
          <w:rFonts w:hint="eastAsia"/>
        </w:rPr>
        <w:br/>
      </w:r>
      <w:r>
        <w:rPr>
          <w:rFonts w:hint="eastAsia"/>
        </w:rPr>
        <w:t>　　5.1 经济发展</w:t>
      </w:r>
      <w:r>
        <w:rPr>
          <w:rFonts w:hint="eastAsia"/>
        </w:rPr>
        <w:br/>
      </w:r>
      <w:r>
        <w:rPr>
          <w:rFonts w:hint="eastAsia"/>
        </w:rPr>
        <w:t>　　　　5.1.1 2025年北京市经济发展情况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旅游业</w:t>
      </w:r>
      <w:r>
        <w:rPr>
          <w:rFonts w:hint="eastAsia"/>
        </w:rPr>
        <w:br/>
      </w:r>
      <w:r>
        <w:rPr>
          <w:rFonts w:hint="eastAsia"/>
        </w:rPr>
        <w:t>　　　　5.2.1 2025年北京市旅游业发展状况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北京旅游业迈入新的发展水平</w:t>
      </w:r>
      <w:r>
        <w:rPr>
          <w:rFonts w:hint="eastAsia"/>
        </w:rPr>
        <w:br/>
      </w:r>
      <w:r>
        <w:rPr>
          <w:rFonts w:hint="eastAsia"/>
        </w:rPr>
        <w:t>　　5.3 会展业</w:t>
      </w:r>
      <w:r>
        <w:rPr>
          <w:rFonts w:hint="eastAsia"/>
        </w:rPr>
        <w:br/>
      </w:r>
      <w:r>
        <w:rPr>
          <w:rFonts w:hint="eastAsia"/>
        </w:rPr>
        <w:t>　　　　5.3.1 会展业被定位为北京第三产业的支柱产业之一</w:t>
      </w:r>
      <w:r>
        <w:rPr>
          <w:rFonts w:hint="eastAsia"/>
        </w:rPr>
        <w:br/>
      </w:r>
      <w:r>
        <w:rPr>
          <w:rFonts w:hint="eastAsia"/>
        </w:rPr>
        <w:t>　　　　5.3.2 北京会展产业发展状况分析</w:t>
      </w:r>
      <w:r>
        <w:rPr>
          <w:rFonts w:hint="eastAsia"/>
        </w:rPr>
        <w:br/>
      </w:r>
      <w:r>
        <w:rPr>
          <w:rFonts w:hint="eastAsia"/>
        </w:rPr>
        <w:t>　　　　5.3.3 北京会展业面临的问题及发展思路</w:t>
      </w:r>
      <w:r>
        <w:rPr>
          <w:rFonts w:hint="eastAsia"/>
        </w:rPr>
        <w:br/>
      </w:r>
      <w:r>
        <w:rPr>
          <w:rFonts w:hint="eastAsia"/>
        </w:rPr>
        <w:t>　　　　5.3.4 北京会展业发展规划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2020-2025年北京市餐饮业重点企业经营动态分析</w:t>
      </w:r>
      <w:r>
        <w:rPr>
          <w:rFonts w:hint="eastAsia"/>
        </w:rPr>
        <w:br/>
      </w:r>
      <w:r>
        <w:rPr>
          <w:rFonts w:hint="eastAsia"/>
        </w:rPr>
        <w:t>　　6.1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全聚德经营状况分析</w:t>
      </w:r>
      <w:r>
        <w:rPr>
          <w:rFonts w:hint="eastAsia"/>
        </w:rPr>
        <w:br/>
      </w:r>
      <w:r>
        <w:rPr>
          <w:rFonts w:hint="eastAsia"/>
        </w:rPr>
        <w:t>　　　　6.1.3 全聚德连锁经营发展分析</w:t>
      </w:r>
      <w:r>
        <w:rPr>
          <w:rFonts w:hint="eastAsia"/>
        </w:rPr>
        <w:br/>
      </w:r>
      <w:r>
        <w:rPr>
          <w:rFonts w:hint="eastAsia"/>
        </w:rPr>
        <w:t>　　　　6.1.4 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6.2 马兰拉面快餐连锁有限责任公司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公司经营理念</w:t>
      </w:r>
      <w:r>
        <w:rPr>
          <w:rFonts w:hint="eastAsia"/>
        </w:rPr>
        <w:br/>
      </w:r>
      <w:r>
        <w:rPr>
          <w:rFonts w:hint="eastAsia"/>
        </w:rPr>
        <w:t>　　　　6.2.3 马兰拉面的崛起</w:t>
      </w:r>
      <w:r>
        <w:rPr>
          <w:rFonts w:hint="eastAsia"/>
        </w:rPr>
        <w:br/>
      </w:r>
      <w:r>
        <w:rPr>
          <w:rFonts w:hint="eastAsia"/>
        </w:rPr>
        <w:t>　　　　6.2.4 “马兰拉面”退出兰州</w:t>
      </w:r>
      <w:r>
        <w:rPr>
          <w:rFonts w:hint="eastAsia"/>
        </w:rPr>
        <w:br/>
      </w:r>
      <w:r>
        <w:rPr>
          <w:rFonts w:hint="eastAsia"/>
        </w:rPr>
        <w:t>　　6.3 北京老家快餐有限责任公司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公司发展历程</w:t>
      </w:r>
      <w:r>
        <w:rPr>
          <w:rFonts w:hint="eastAsia"/>
        </w:rPr>
        <w:br/>
      </w:r>
      <w:r>
        <w:rPr>
          <w:rFonts w:hint="eastAsia"/>
        </w:rPr>
        <w:t>　　　　6.3.3 老家快餐的管理原则</w:t>
      </w:r>
      <w:r>
        <w:rPr>
          <w:rFonts w:hint="eastAsia"/>
        </w:rPr>
        <w:br/>
      </w:r>
      <w:r>
        <w:rPr>
          <w:rFonts w:hint="eastAsia"/>
        </w:rPr>
        <w:t>　　6.4 其它企业</w:t>
      </w:r>
      <w:r>
        <w:rPr>
          <w:rFonts w:hint="eastAsia"/>
        </w:rPr>
        <w:br/>
      </w:r>
      <w:r>
        <w:rPr>
          <w:rFonts w:hint="eastAsia"/>
        </w:rPr>
        <w:t>　　　　6.4.1 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6.4.2 北京湘鄂情餐饮管理有限公司</w:t>
      </w:r>
      <w:r>
        <w:rPr>
          <w:rFonts w:hint="eastAsia"/>
        </w:rPr>
        <w:br/>
      </w:r>
      <w:r>
        <w:rPr>
          <w:rFonts w:hint="eastAsia"/>
        </w:rPr>
        <w:t>　　　　6.4.3 北京千喜鹤餐饮连锁有限公司</w:t>
      </w:r>
      <w:r>
        <w:rPr>
          <w:rFonts w:hint="eastAsia"/>
        </w:rPr>
        <w:br/>
      </w:r>
      <w:r>
        <w:rPr>
          <w:rFonts w:hint="eastAsia"/>
        </w:rPr>
        <w:t>　　　　6.4.4 北京顺峰饮食娱乐有限公司</w:t>
      </w:r>
      <w:r>
        <w:rPr>
          <w:rFonts w:hint="eastAsia"/>
        </w:rPr>
        <w:br/>
      </w:r>
      <w:r>
        <w:rPr>
          <w:rFonts w:hint="eastAsia"/>
        </w:rPr>
        <w:t>　　　　6.4.5 北京便宜坊烤鸭集团有限公司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中^智^林^－济研：2025-2031年北京餐饮业前景趋势分析</w:t>
      </w:r>
      <w:r>
        <w:rPr>
          <w:rFonts w:hint="eastAsia"/>
        </w:rPr>
        <w:br/>
      </w:r>
      <w:r>
        <w:rPr>
          <w:rFonts w:hint="eastAsia"/>
        </w:rPr>
        <w:t>　　7.1 2025-2031年中国餐饮业总体发展趋势分析</w:t>
      </w:r>
      <w:r>
        <w:rPr>
          <w:rFonts w:hint="eastAsia"/>
        </w:rPr>
        <w:br/>
      </w:r>
      <w:r>
        <w:rPr>
          <w:rFonts w:hint="eastAsia"/>
        </w:rPr>
        <w:t>　　　　7.1.1 中国餐饮业发展趋势分析</w:t>
      </w:r>
      <w:r>
        <w:rPr>
          <w:rFonts w:hint="eastAsia"/>
        </w:rPr>
        <w:br/>
      </w:r>
      <w:r>
        <w:rPr>
          <w:rFonts w:hint="eastAsia"/>
        </w:rPr>
        <w:t>　　　　7.1.2 餐饮市场发展趋势展望</w:t>
      </w:r>
      <w:r>
        <w:rPr>
          <w:rFonts w:hint="eastAsia"/>
        </w:rPr>
        <w:br/>
      </w:r>
      <w:r>
        <w:rPr>
          <w:rFonts w:hint="eastAsia"/>
        </w:rPr>
        <w:t>　　　　7.1.3 中国餐饮业发展的五大方向</w:t>
      </w:r>
      <w:r>
        <w:rPr>
          <w:rFonts w:hint="eastAsia"/>
        </w:rPr>
        <w:br/>
      </w:r>
      <w:r>
        <w:rPr>
          <w:rFonts w:hint="eastAsia"/>
        </w:rPr>
        <w:t>　　7.2 2025-2031年北京餐饮业投资前景及建议</w:t>
      </w:r>
      <w:r>
        <w:rPr>
          <w:rFonts w:hint="eastAsia"/>
        </w:rPr>
        <w:br/>
      </w:r>
      <w:r>
        <w:rPr>
          <w:rFonts w:hint="eastAsia"/>
        </w:rPr>
        <w:t>　　　　7.2.1 北京 “特色餐饮示范街”发展潜力大</w:t>
      </w:r>
      <w:r>
        <w:rPr>
          <w:rFonts w:hint="eastAsia"/>
        </w:rPr>
        <w:br/>
      </w:r>
      <w:r>
        <w:rPr>
          <w:rFonts w:hint="eastAsia"/>
        </w:rPr>
        <w:t>　　　　7.2.2 东南亚餐饮在京发展空间大</w:t>
      </w:r>
      <w:r>
        <w:rPr>
          <w:rFonts w:hint="eastAsia"/>
        </w:rPr>
        <w:br/>
      </w:r>
      <w:r>
        <w:rPr>
          <w:rFonts w:hint="eastAsia"/>
        </w:rPr>
        <w:t>　　　　7.2.3 2025-2031年北京餐饮业预测分析</w:t>
      </w:r>
      <w:r>
        <w:rPr>
          <w:rFonts w:hint="eastAsia"/>
        </w:rPr>
        <w:br/>
      </w:r>
      <w:r>
        <w:rPr>
          <w:rFonts w:hint="eastAsia"/>
        </w:rPr>
        <w:t>　　　　7.2.4 北京餐饮业投资建议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不同城市经常吃快餐的时间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不同城市的市民在选择快餐时较多考虑的因素比例</w:t>
      </w:r>
      <w:r>
        <w:rPr>
          <w:rFonts w:hint="eastAsia"/>
        </w:rPr>
        <w:br/>
      </w:r>
      <w:r>
        <w:rPr>
          <w:rFonts w:hint="eastAsia"/>
        </w:rPr>
        <w:t>　　图表 2025年餐饮业月度零售额对比情况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2025年各季度餐饮业零售额比重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2025年全国东中西部地区餐饮业发展情况比较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2025年全国各省市餐饮业发展情况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写字楼里的公司员工人数分布</w:t>
      </w:r>
      <w:r>
        <w:rPr>
          <w:rFonts w:hint="eastAsia"/>
        </w:rPr>
        <w:br/>
      </w:r>
      <w:r>
        <w:rPr>
          <w:rFonts w:hint="eastAsia"/>
        </w:rPr>
        <w:t>　　图表 写字楼订餐更换供应商情况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2908b839a4eb3" w:history="1">
        <w:r>
          <w:rPr>
            <w:rStyle w:val="Hyperlink"/>
          </w:rPr>
          <w:t>中国北京餐饮业市场调研与行业前景预测报告（2025年版）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2908b839a4eb3" w:history="1">
        <w:r>
          <w:rPr>
            <w:rStyle w:val="Hyperlink"/>
          </w:rPr>
          <w:t>https://www.20087.com/9/9A/BeiJingCanYinYeShiChangDiaoYan.html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餐饮行业数据分析报告、北京餐饮业供应链展会、北京餐饮排行榜100名、北京餐饮业倒闭、北京餐饮有限公司、北京餐饮业最新招聘、2024年北京餐饮现状、北京餐饮业二季度利润已转正、北京2024年餐饮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9acae1b3a43ab" w:history="1">
      <w:r>
        <w:rPr>
          <w:rStyle w:val="Hyperlink"/>
        </w:rPr>
        <w:t>中国北京餐饮业市场调研与行业前景预测报告（2025年版）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BeiJingCanYinYeShiChangDiaoYan.html" TargetMode="External" Id="R9442908b839a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BeiJingCanYinYeShiChangDiaoYan.html" TargetMode="External" Id="R2cb9acae1b3a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2024-11-26T06:23:00Z</dcterms:created>
  <dcterms:modified xsi:type="dcterms:W3CDTF">2024-11-26T07:23:00Z</dcterms:modified>
  <dc:subject>中国北京餐饮业市场调研与行业前景预测报告（2025年版）</dc:subject>
  <dc:title>中国北京餐饮业市场调研与行业前景预测报告（2025年版）</dc:title>
  <cp:keywords>中国北京餐饮业市场调研与行业前景预测报告（2025年版）</cp:keywords>
  <dc:description>中国北京餐饮业市场调研与行业前景预测报告（2025年版）</dc:description>
</cp:coreProperties>
</file>