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e98aafd784ea8" w:history="1">
              <w:r>
                <w:rPr>
                  <w:rStyle w:val="Hyperlink"/>
                </w:rPr>
                <w:t>2026-2032年中国多芯片组装模块市场剖析及发展前景预测报告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e98aafd784ea8" w:history="1">
              <w:r>
                <w:rPr>
                  <w:rStyle w:val="Hyperlink"/>
                </w:rPr>
                <w:t>2026-2032年中国多芯片组装模块市场剖析及发展前景预测报告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e98aafd784ea8" w:history="1">
                <w:r>
                  <w:rPr>
                    <w:rStyle w:val="Hyperlink"/>
                  </w:rPr>
                  <w:t>https://www.20087.com/1/A3/DuoXinPianZuZhuangMoKuaiHangYeQianJingBaoGao.html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片组装模块（MCM）是微电子领域的创新技术，通过在单一基板上集成多个芯片，实现高性能、高密度的封装。目前，MCM技术正快速发展，以满足高性能计算、5G通信和汽车电子等领域对高集成度和低功耗的需求。采用先进的封装材料和技术，如倒装芯片和硅通孔技术，显著提升了信号传输速度和数据处理能力；通过优化热设计和散热解决方案，有效管理了多芯片集成带来的热量问题。</w:t>
      </w:r>
      <w:r>
        <w:rPr>
          <w:rFonts w:hint="eastAsia"/>
        </w:rPr>
        <w:br/>
      </w:r>
      <w:r>
        <w:rPr>
          <w:rFonts w:hint="eastAsia"/>
        </w:rPr>
        <w:t>　　未来，MCM将更加注重异构集成、系统级封装和智能化。市场调研网指出，异构集成允许不同类型的芯片在同一基板上协同工作，如CPU、GPU和AI加速器，以实现更强大的计算性能；系统级封装（SiP）将MCM与被动元件、存储器和电源管理电路集成，形成完整的系统解决方案；智能化则体现在集成传感器和无线通信功能，使MCM具备自我监测和远程控制的能力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e98aafd784ea8" w:history="1">
        <w:r>
          <w:rPr>
            <w:rStyle w:val="Hyperlink"/>
          </w:rPr>
          <w:t>2026-2032年中国多芯片组装模块市场剖析及发展前景预测报告</w:t>
        </w:r>
      </w:hyperlink>
      <w:r>
        <w:rPr>
          <w:rFonts w:hint="eastAsia"/>
        </w:rPr>
        <w:t>》，2025年多芯片组装模块行业市场规模达 亿元，预计2032年市场规模将达 亿元，期间年均复合增长率（CAGR）达 %。报告系统梳理了多芯片组装模块行业的市场规模、技术现状及产业链结构，结合详实数据分析了多芯片组装模块行业需求、价格动态与竞争格局，科学预测了多芯片组装模块发展趋势与市场前景，重点解读了行业内重点企业的战略布局与品牌影响力，同时对市场竞争与集中度进行了评估。此外，报告还细分了市场领域，揭示了多芯片组装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多芯片组装模块行业概述</w:t>
      </w:r>
      <w:r>
        <w:rPr>
          <w:rFonts w:hint="eastAsia"/>
        </w:rPr>
        <w:br/>
      </w:r>
      <w:r>
        <w:rPr>
          <w:rFonts w:hint="eastAsia"/>
        </w:rPr>
        <w:t>　　第一节 多芯片组装模块行业界定</w:t>
      </w:r>
      <w:r>
        <w:rPr>
          <w:rFonts w:hint="eastAsia"/>
        </w:rPr>
        <w:br/>
      </w:r>
      <w:r>
        <w:rPr>
          <w:rFonts w:hint="eastAsia"/>
        </w:rPr>
        <w:t>　　第二节 多芯片组装模块行业发展历程</w:t>
      </w:r>
      <w:r>
        <w:rPr>
          <w:rFonts w:hint="eastAsia"/>
        </w:rPr>
        <w:br/>
      </w:r>
      <w:r>
        <w:rPr>
          <w:rFonts w:hint="eastAsia"/>
        </w:rPr>
        <w:t>　　第三节 多芯片组装模块产业链分析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二、多芯片组装模块产业链模型分析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2025-2026年中国多芯片组装模块行业发展环境分析</w:t>
      </w:r>
      <w:r>
        <w:rPr>
          <w:rFonts w:hint="eastAsia"/>
        </w:rPr>
        <w:br/>
      </w:r>
      <w:r>
        <w:rPr>
          <w:rFonts w:hint="eastAsia"/>
        </w:rPr>
        <w:t>　　第一节 多芯片组装模块行业经济环境分析</w:t>
      </w:r>
      <w:r>
        <w:rPr>
          <w:rFonts w:hint="eastAsia"/>
        </w:rPr>
        <w:br/>
      </w:r>
      <w:r>
        <w:rPr>
          <w:rFonts w:hint="eastAsia"/>
        </w:rPr>
        <w:t>　　第二节 多芯片组装模块行业政策环境分析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二、相关多芯片组装模块行业标准分析</w:t>
      </w:r>
      <w:r>
        <w:rPr>
          <w:rFonts w:hint="eastAsia"/>
        </w:rPr>
        <w:br/>
      </w:r>
      <w:r>
        <w:rPr>
          <w:rFonts w:hint="eastAsia"/>
        </w:rPr>
        <w:t>　　第三节 多芯片组装模块行业社会环境分析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2025-2026年多芯片组装模块行业技术发展现状及趋势分析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多芯片组装模块行业技术发展现状分析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国内外多芯片组装模块行业技术差异与原因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多芯片组装模块行业技术发展方向、趋势预测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提升多芯片组装模块行业技术能力策略建议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中国多芯片组装模块行业运行状况分析</w:t>
      </w:r>
      <w:r>
        <w:rPr>
          <w:rFonts w:hint="eastAsia"/>
        </w:rPr>
        <w:br/>
      </w:r>
      <w:r>
        <w:rPr>
          <w:rFonts w:hint="eastAsia"/>
        </w:rPr>
        <w:t>　　第一节 多芯片组装模块行业市场规模分析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一、2020-2025年多芯片组装模块行业市场规模分析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二、2026-2032年多芯片组装模块行业市场规模况预测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多芯片组装模块行业产量情况分析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一、2020-2025年多芯片组装模块行业产量统计分析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二、2026-2032年多芯片组装模块行业产量预测分析</w:t>
      </w:r>
      <w:r>
        <w:rPr>
          <w:rFonts w:hint="eastAsia"/>
        </w:rPr>
        <w:br/>
      </w:r>
      <w:r>
        <w:rPr>
          <w:rFonts w:hint="eastAsia"/>
        </w:rPr>
        <w:t>　　第三节 多芯片组装模块行业市场需求分析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一、2020-2025年多芯片组装模块行业市场需求情况分析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二、2026-2032年多芯片组装模块行业市场需求情况预测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2026年中国多芯片组装模块行业集中度分析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二、多芯片组装模块行业企业集中度分析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多芯片组装模块细分市场深度分析</w:t>
      </w:r>
      <w:r>
        <w:rPr>
          <w:rFonts w:hint="eastAsia"/>
        </w:rPr>
        <w:br/>
      </w:r>
      <w:r>
        <w:rPr>
          <w:rFonts w:hint="eastAsia"/>
        </w:rPr>
        <w:t>　　第一节 多芯片组装模块细分市场（一）发展研究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多芯片组装模块细分市场（二）发展研究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2020-2025年中国多芯片组装模块行业总体发展状况分析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中国多芯片组装模块行业规模情况分析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中国多芯片组装模块行业产销情况分析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一、多芯片组装模块行业生产情况分析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二、多芯片组装模块行业销售情况分析</w:t>
      </w:r>
      <w:r>
        <w:rPr>
          <w:rFonts w:hint="eastAsia"/>
        </w:rPr>
        <w:br/>
      </w:r>
      <w:r>
        <w:rPr>
          <w:rFonts w:hint="eastAsia"/>
        </w:rPr>
        <w:t>　　　　三、多芯片组装模块行业产销情况分析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2020-2025年中国多芯片组装模块行业财务能力分析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三、多芯片组装模块行业营运能力分析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四、多芯片组装模块行业发展能力分析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2020-2025年中国多芯片组装模块行业区域市场分析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中国多芯片组装模块行业区域市场结构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重点地区多芯片组装模块行业调研分析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一、重点地区（一）多芯片组装模块市场分析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二、重点地区（二）多芯片组装模块市场分析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三、重点地区（三）多芯片组装模块市场分析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四、重点地区（四）多芯片组装模块市场分析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五、重点地区（五）多芯片组装模块市场分析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中国多芯片组装模块行业市场价格走势及影响因素分析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中国多芯片组装模块市场价格回顾</w:t>
      </w:r>
      <w:r>
        <w:rPr>
          <w:rFonts w:hint="eastAsia"/>
        </w:rPr>
        <w:br/>
      </w:r>
      <w:r>
        <w:rPr>
          <w:rFonts w:hint="eastAsia"/>
        </w:rPr>
        <w:t>　　第二节 中国多芯片组装模块行业当前市场价格及评述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中国多芯片组装模块市场价格影响因素分析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2026-2032年中国多芯片组装模块未来市场价格走势预测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中国多芯片组装模块行业进出口分析及预测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中国多芯片组装模块行业进出口格局分析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一、多芯片组装模块行业进口格局</w:t>
      </w:r>
      <w:r>
        <w:rPr>
          <w:rFonts w:hint="eastAsia"/>
        </w:rPr>
        <w:br/>
      </w:r>
      <w:r>
        <w:rPr>
          <w:rFonts w:hint="eastAsia"/>
        </w:rPr>
        <w:t>　　　　二、多芯片组装模块行业出口格局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2020-2025年中国多芯片组装模块行业进出口分析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一、多芯片组装模块行业进口分析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二、多芯片组装模块行业出口分析</w:t>
      </w:r>
      <w:r>
        <w:rPr>
          <w:rFonts w:hint="eastAsia"/>
        </w:rPr>
        <w:br/>
      </w:r>
      <w:r>
        <w:rPr>
          <w:rFonts w:hint="eastAsia"/>
        </w:rPr>
        <w:t>　　第三节 影响多芯片组装模块行业进出口因素分析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2026-2032年中国多芯片组装模块行业进口预测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2026-2032年中国多芯片组装模块行业出口预测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多芯片组装模块行业重点企业竞争力分析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二、企业多芯片组装模块业务分析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2025-2026年多芯片组装模块行业市场竞争策略分析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多芯片组装模块行业竞争环境分析</w:t>
      </w:r>
      <w:r>
        <w:rPr>
          <w:rFonts w:hint="eastAsia"/>
        </w:rPr>
        <w:br/>
      </w:r>
      <w:r>
        <w:rPr>
          <w:rFonts w:hint="eastAsia"/>
        </w:rPr>
        <w:t>　　　　一、多芯片组装模块行业现有竞争格局分析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三、多芯片组装模块行业替代品竞争分析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四、多芯片组装模块行业供应链议价能力分析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五、多芯片组装模块行业下游客户议价能力评估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多芯片组装模块市场竞争策略研究</w:t>
      </w:r>
      <w:r>
        <w:rPr>
          <w:rFonts w:hint="eastAsia"/>
        </w:rPr>
        <w:br/>
      </w:r>
      <w:r>
        <w:rPr>
          <w:rFonts w:hint="eastAsia"/>
        </w:rPr>
        <w:t>　　　　一、多芯片组装模块市场容量及增长潜力评估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二、多芯片组装模块行业产品差异化竞争策略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三、多芯片组装模块行业领先企业竞争策略案例研究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多芯片组装模块行业中长期竞争趋势分析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一、2026-2032年多芯片组装模块市场竞争态势预测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二、2026-2032年多芯片组装模块行业竞争格局演变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三、2026-2032年多芯片组装模块企业竞争策略建议</w:t>
      </w:r>
      <w:r>
        <w:rPr>
          <w:rFonts w:hint="eastAsia"/>
        </w:rPr>
        <w:br/>
      </w:r>
      <w:r>
        <w:rPr>
          <w:rFonts w:hint="eastAsia"/>
        </w:rPr>
        <w:t>　　第四节 多芯片组装模块行业竞争力评估体系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一、多芯片组装模块行业产品竞争力综合评价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二、多芯片组装模块企业核心竞争力构建路径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多芯片组装模块行业发展趋势与投资战略研究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中国多芯片组装模块行业发展态势分析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一、2020-2025年多芯片组装模块行业发展回顾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二、2026-2032年多芯片组装模块行业发展趋势预测</w:t>
      </w:r>
      <w:r>
        <w:rPr>
          <w:rFonts w:hint="eastAsia"/>
        </w:rPr>
        <w:br/>
      </w:r>
      <w:r>
        <w:rPr>
          <w:rFonts w:hint="eastAsia"/>
        </w:rPr>
        <w:t>　　第二节 多芯片组装模块行业技术发展趋势分析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一、多芯片组装模块产品创新发展趋势</w:t>
      </w:r>
      <w:r>
        <w:rPr>
          <w:rFonts w:hint="eastAsia"/>
        </w:rPr>
        <w:br/>
      </w:r>
      <w:r>
        <w:rPr>
          <w:rFonts w:hint="eastAsia"/>
        </w:rPr>
        <w:t>　　　　二、多芯片组装模块行业技术研发动态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三、2026-2032年多芯片组装模块技术发展路线预测</w:t>
      </w:r>
      <w:r>
        <w:rPr>
          <w:rFonts w:hint="eastAsia"/>
        </w:rPr>
        <w:br/>
      </w:r>
      <w:r>
        <w:rPr>
          <w:rFonts w:hint="eastAsia"/>
        </w:rPr>
        <w:t>　　第三节 多芯片组装模块行业投资风险分析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一、多芯片组装模块市场竞争风险</w:t>
      </w:r>
      <w:r>
        <w:rPr>
          <w:rFonts w:hint="eastAsia"/>
        </w:rPr>
        <w:br/>
      </w:r>
      <w:r>
        <w:rPr>
          <w:rFonts w:hint="eastAsia"/>
        </w:rPr>
        <w:t>　　　　二、多芯片组装模块供应链风险</w:t>
      </w:r>
      <w:r>
        <w:rPr>
          <w:rFonts w:hint="eastAsia"/>
        </w:rPr>
        <w:br/>
      </w:r>
      <w:r>
        <w:rPr>
          <w:rFonts w:hint="eastAsia"/>
        </w:rPr>
        <w:t>　　　　三、多芯片组装模块技术创新风险</w:t>
      </w:r>
      <w:r>
        <w:rPr>
          <w:rFonts w:hint="eastAsia"/>
        </w:rPr>
        <w:br/>
      </w:r>
      <w:r>
        <w:rPr>
          <w:rFonts w:hint="eastAsia"/>
        </w:rPr>
        <w:t>　　　　四、多芯片组装模块政策法规风险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多芯片组装模块行业发展战略规划</w:t>
      </w:r>
      <w:r>
        <w:rPr>
          <w:rFonts w:hint="eastAsia"/>
        </w:rPr>
        <w:br/>
      </w:r>
      <w:r>
        <w:rPr>
          <w:rFonts w:hint="eastAsia"/>
        </w:rPr>
        <w:t>　　　　一、多芯片组装模块行业整体发展战略</w:t>
      </w:r>
      <w:r>
        <w:rPr>
          <w:rFonts w:hint="eastAsia"/>
        </w:rPr>
        <w:br/>
      </w:r>
      <w:r>
        <w:rPr>
          <w:rFonts w:hint="eastAsia"/>
        </w:rPr>
        <w:t>　　　　二、多芯片组装模块行业技术创新战略</w:t>
      </w:r>
      <w:r>
        <w:rPr>
          <w:rFonts w:hint="eastAsia"/>
        </w:rPr>
        <w:br/>
      </w:r>
      <w:r>
        <w:rPr>
          <w:rFonts w:hint="eastAsia"/>
        </w:rPr>
        <w:t>　　　　三、多芯片组装模块区域市场布局策略</w:t>
      </w:r>
      <w:r>
        <w:rPr>
          <w:rFonts w:hint="eastAsia"/>
        </w:rPr>
        <w:br/>
      </w:r>
      <w:r>
        <w:rPr>
          <w:rFonts w:hint="eastAsia"/>
        </w:rPr>
        <w:t>　　　　四、多芯片组装模块产业链整合战略</w:t>
      </w:r>
      <w:r>
        <w:rPr>
          <w:rFonts w:hint="eastAsia"/>
        </w:rPr>
        <w:br/>
      </w:r>
      <w:r>
        <w:rPr>
          <w:rFonts w:hint="eastAsia"/>
        </w:rPr>
        <w:t>　　　　五、多芯片组装模块品牌营销战略</w:t>
      </w:r>
      <w:r>
        <w:rPr>
          <w:rFonts w:hint="eastAsia"/>
        </w:rPr>
        <w:br/>
      </w:r>
      <w:r>
        <w:rPr>
          <w:rFonts w:hint="eastAsia"/>
        </w:rPr>
        <w:t>　　　　六、多芯片组装模块市场竞争战略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多芯片组装模块行业发展前景与投资建议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多芯片组装模块行业发展前景展望</w:t>
      </w:r>
      <w:r>
        <w:rPr>
          <w:rFonts w:hint="eastAsia"/>
        </w:rPr>
        <w:br/>
      </w:r>
      <w:r>
        <w:rPr>
          <w:rFonts w:hint="eastAsia"/>
        </w:rPr>
        <w:t>　　　　一、多芯片组装模块市场发展空间分析</w:t>
      </w:r>
      <w:r>
        <w:rPr>
          <w:rFonts w:hint="eastAsia"/>
        </w:rPr>
        <w:br/>
      </w:r>
      <w:r>
        <w:rPr>
          <w:rFonts w:hint="eastAsia"/>
        </w:rPr>
        <w:t>　　　　二、多芯片组装模块行业投资机会评估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三、"十五五"规划对多芯片组装模块行业的影响</w:t>
      </w:r>
      <w:r>
        <w:rPr>
          <w:rFonts w:hint="eastAsia"/>
        </w:rPr>
        <w:br/>
      </w:r>
      <w:r>
        <w:rPr>
          <w:rFonts w:hint="eastAsia"/>
        </w:rPr>
        <w:t>　　第二节 多芯片组装模块行业发展策略建议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[^中智^林^]多芯片组装模块行业研究结论</w:t>
      </w:r>
      <w:r>
        <w:rPr>
          <w:rFonts w:hint="eastAsia"/>
        </w:rPr>
        <w:br/>
      </w:r>
      <w:r>
        <w:rPr>
          <w:rFonts w:hint="eastAsia"/>
        </w:rPr>
        <w:t>　　　　一、多芯片组装模块行业发展趋势总结</w:t>
      </w:r>
      <w:r>
        <w:rPr>
          <w:rFonts w:hint="eastAsia"/>
        </w:rPr>
        <w:br/>
      </w:r>
      <w:r>
        <w:rPr>
          <w:rFonts w:hint="eastAsia"/>
        </w:rPr>
        <w:t>　　　　二、多芯片组装模块行业投资价值评估</w:t>
      </w:r>
      <w:r>
        <w:rPr>
          <w:rFonts w:hint="eastAsia"/>
        </w:rPr>
        <w:br/>
      </w:r>
      <w:r>
        <w:rPr>
          <w:rFonts w:hint="eastAsia"/>
        </w:rPr>
        <w:t>　　　　三、多芯片组装模块行业发展建议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2026-2032年中国多芯片组装模块行业产量预测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2026-2032年中国多芯片组装模块行业市场需求预测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**地区多芯片组装模块市场规模及增长情况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**地区多芯片组装模块行业市场需求情况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**地区多芯片组装模块市场规模及增长情况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**地区多芯片组装模块行业市场需求情况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2020-2025年中国多芯片组装模块行业出口量及增速统计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多芯片组装模块重点企业经营情况分析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2026年多芯片组装模块市场前景分析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2026-2032年中国多芯片组装模块市场需求预测</w:t>
      </w:r>
      <w:r>
        <w:rPr>
          <w:rFonts w:hint="eastAsia"/>
        </w:rPr>
        <w:br/>
      </w:r>
      <w:r>
        <w:rPr>
          <w:rFonts w:hint="eastAsia"/>
        </w:rPr>
        <w:t>　　图表 2026年多芯片组装模块发展趋势预测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e98aafd784ea8" w:history="1">
        <w:r>
          <w:rPr>
            <w:rStyle w:val="Hyperlink"/>
          </w:rPr>
          <w:t>2026-2032年中国多芯片组装模块市场剖析及发展前景预测报告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e98aafd784ea8" w:history="1">
        <w:r>
          <w:rPr>
            <w:rStyle w:val="Hyperlink"/>
          </w:rPr>
          <w:t>https://www.20087.com/1/A3/DuoXinPianZuZhuangMoKuaiHangYeQianJingBaoGao.html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热点：多芯片组件、多芯片组件技术及其应用、多芯片存储模块、多芯片机、芯片如何做成多层的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cc8fd8bdd4a1f" w:history="1">
      <w:r>
        <w:rPr>
          <w:rStyle w:val="Hyperlink"/>
        </w:rPr>
        <w:t>2026-2032年中国多芯片组装模块市场剖析及发展前景预测报告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DuoXinPianZuZhuangMoKuaiHangYeQianJingBaoGao.html" TargetMode="External" Id="Rf6ae98aafd78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DuoXinPianZuZhuangMoKuaiHangYeQianJingBaoGao.html" TargetMode="External" Id="R712cc8fd8bdd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2025-11-25T01:06:00Z</dcterms:created>
  <dcterms:modified xsi:type="dcterms:W3CDTF">2025-11-25T02:06:00Z</dcterms:modified>
  <dc:subject>2026-2032年中国多芯片组装模块市场剖析及发展前景预测报告</dc:subject>
  <dc:title>2026-2032年中国多芯片组装模块市场剖析及发展前景预测报告</dc:title>
  <cp:keywords>2026-2032年中国多芯片组装模块市场剖析及发展前景预测报告</cp:keywords>
  <dc:description>2026-2032年中国多芯片组装模块市场剖析及发展前景预测报告</dc:description>
</cp:coreProperties>
</file>