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b3dfd475974166" w:history="1">
              <w:r>
                <w:rPr>
                  <w:rStyle w:val="Hyperlink"/>
                </w:rPr>
                <w:t>2012-2016年中国弯曲机行业现状研究及未来走势分析报告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b3dfd475974166" w:history="1">
              <w:r>
                <w:rPr>
                  <w:rStyle w:val="Hyperlink"/>
                </w:rPr>
                <w:t>2012-2016年中国弯曲机行业现状研究及未来走势分析报告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b3dfd475974166" w:history="1">
                <w:r>
                  <w:rPr>
                    <w:rStyle w:val="Hyperlink"/>
                  </w:rPr>
                  <w:t>https://www.20087.com/DiaoYan/2012-06/wanqujihangyexianzhuangyanjiujiweila729.html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第一章 弯曲机产业市场概述</w:t>
      </w:r>
      <w:r>
        <w:rPr>
          <w:rFonts w:hint="eastAsia"/>
        </w:rPr>
        <w:br/>
      </w:r>
      <w:r>
        <w:rPr>
          <w:rFonts w:hint="eastAsia"/>
        </w:rPr>
        <w:t>　　第二章 全球弯曲机市场现状及发展趋势</w:t>
      </w:r>
      <w:r>
        <w:rPr>
          <w:rFonts w:hint="eastAsia"/>
        </w:rPr>
        <w:br/>
      </w:r>
      <w:r>
        <w:rPr>
          <w:rFonts w:hint="eastAsia"/>
        </w:rPr>
        <w:t>　　第三章 中国弯曲机产业链发展状况分析</w:t>
      </w:r>
      <w:r>
        <w:rPr>
          <w:rFonts w:hint="eastAsia"/>
        </w:rPr>
        <w:br/>
      </w:r>
      <w:r>
        <w:rPr>
          <w:rFonts w:hint="eastAsia"/>
        </w:rPr>
        <w:t>　　第四章 中国弯曲机产业发展分析</w:t>
      </w:r>
      <w:r>
        <w:rPr>
          <w:rFonts w:hint="eastAsia"/>
        </w:rPr>
        <w:br/>
      </w:r>
      <w:r>
        <w:rPr>
          <w:rFonts w:hint="eastAsia"/>
        </w:rPr>
        <w:t>　　第五章 中国弯曲机市场现状及发展趋势</w:t>
      </w:r>
      <w:r>
        <w:rPr>
          <w:rFonts w:hint="eastAsia"/>
        </w:rPr>
        <w:br/>
      </w:r>
      <w:r>
        <w:rPr>
          <w:rFonts w:hint="eastAsia"/>
        </w:rPr>
        <w:t>　　第六章 中国弯曲机产业基本竞争战略</w:t>
      </w:r>
      <w:r>
        <w:rPr>
          <w:rFonts w:hint="eastAsia"/>
        </w:rPr>
        <w:br/>
      </w:r>
      <w:r>
        <w:rPr>
          <w:rFonts w:hint="eastAsia"/>
        </w:rPr>
        <w:t>　　第七章 中国弯曲机产业市场竞争分析</w:t>
      </w:r>
      <w:r>
        <w:rPr>
          <w:rFonts w:hint="eastAsia"/>
        </w:rPr>
        <w:br/>
      </w:r>
      <w:r>
        <w:rPr>
          <w:rFonts w:hint="eastAsia"/>
        </w:rPr>
        <w:t>　　第八章 中国弯曲机产业市场营销策略竞争分析</w:t>
      </w:r>
      <w:r>
        <w:rPr>
          <w:rFonts w:hint="eastAsia"/>
        </w:rPr>
        <w:br/>
      </w:r>
      <w:r>
        <w:rPr>
          <w:rFonts w:hint="eastAsia"/>
        </w:rPr>
        <w:t>　　第九章 国外领先企业在中国弯曲机产业市场竞争策略研究</w:t>
      </w:r>
      <w:r>
        <w:rPr>
          <w:rFonts w:hint="eastAsia"/>
        </w:rPr>
        <w:br/>
      </w:r>
      <w:r>
        <w:rPr>
          <w:rFonts w:hint="eastAsia"/>
        </w:rPr>
        <w:t>　　第十章 中国弯曲机产业市场发展预测</w:t>
      </w:r>
      <w:r>
        <w:rPr>
          <w:rFonts w:hint="eastAsia"/>
        </w:rPr>
        <w:br/>
      </w:r>
      <w:r>
        <w:rPr>
          <w:rFonts w:hint="eastAsia"/>
        </w:rPr>
        <w:t>　　第十一章 中国弯曲机产业市场投资机会与风险</w:t>
      </w:r>
      <w:r>
        <w:rPr>
          <w:rFonts w:hint="eastAsia"/>
        </w:rPr>
        <w:br/>
      </w:r>
      <w:r>
        <w:rPr>
          <w:rFonts w:hint="eastAsia"/>
        </w:rPr>
        <w:t>　　第十二章 (中~智~林)中国弯曲机产业市场竞争策略建议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b3dfd475974166" w:history="1">
        <w:r>
          <w:rPr>
            <w:rStyle w:val="Hyperlink"/>
          </w:rPr>
          <w:t>2012-2016年中国弯曲机行业现状研究及未来走势分析报告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b3dfd475974166" w:history="1">
        <w:r>
          <w:rPr>
            <w:rStyle w:val="Hyperlink"/>
          </w:rPr>
          <w:t>https://www.20087.com/DiaoYan/2012-06/wanqujihangyexianzhuangyanjiujiweila729.html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热点：剪板机型号及价格、弯曲机使用方法视频、二手钢筋加工机械设备、弯曲机操作视频、小型自动钢筋弯箍机、弯曲机功率、一体式和分体式区别、弯曲机合格证、钢筋弯曲机多少钱一台?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d74886bf749e3" w:history="1">
      <w:r>
        <w:rPr>
          <w:rStyle w:val="Hyperlink"/>
        </w:rPr>
        <w:t>2012-2016年中国弯曲机行业现状研究及未来走势分析报告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wanqujihangyexianzhuangyanjiujiweila729.html" TargetMode="External" Id="R0ab3dfd47597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wanqujihangyexianzhuangyanjiujiweila729.html" TargetMode="External" Id="R785d74886bf7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2012-06-28T02:24:00Z</dcterms:created>
  <dcterms:modified xsi:type="dcterms:W3CDTF">2012-06-28T03:24:00Z</dcterms:modified>
  <dc:subject>2012-2016年中国弯曲机行业现状研究及未来走势分析报告</dc:subject>
  <dc:title>2012-2016年中国弯曲机行业现状研究及未来走势分析报告</dc:title>
  <cp:keywords>2012-2016年中国弯曲机行业现状研究及未来走势分析报告</cp:keywords>
  <dc:description>2012-2016年中国弯曲机行业现状研究及未来走势分析报告</dc:description>
</cp:coreProperties>
</file>