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45ab96bf04067" w:history="1">
              <w:r>
                <w:rPr>
                  <w:rStyle w:val="Hyperlink"/>
                </w:rPr>
                <w:t>2012-2016年中国接触网作业车市场竞争力分析及前景预测研究报告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45ab96bf04067" w:history="1">
              <w:r>
                <w:rPr>
                  <w:rStyle w:val="Hyperlink"/>
                </w:rPr>
                <w:t>2012-2016年中国接触网作业车市场竞争力分析及前景预测研究报告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45ab96bf04067" w:history="1">
                <w:r>
                  <w:rPr>
                    <w:rStyle w:val="Hyperlink"/>
                  </w:rPr>
                  <w:t>https://www.20087.com/DiaoYan/2012-06/jiechuwangzuoyecheshichangjingzhengl.html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网作业车是铁路电气化建设和维护中必不可少的专业设备，用于接触网的安装、检修和维修等工作。近年来，随着高速铁路和城市轨道交通的快速发展，接触网作业车的需求量大幅增加。目前市场上接触网作业车的技术水平不断提高，作业平台的高度和稳定性得到了显著改善，操作简便性也得到了提升。此外，随着环保要求的提高，接触网作业车也开始采用更为环保的动力系统。</w:t>
      </w:r>
      <w:r>
        <w:rPr>
          <w:rFonts w:hint="eastAsia"/>
        </w:rPr>
        <w:br/>
      </w:r>
      <w:r>
        <w:rPr>
          <w:rFonts w:hint="eastAsia"/>
        </w:rPr>
        <w:t>　　未来，接触网作业车的发展将更加注重高效性和环保性。随着铁路建设和维护工作的需求日益增加，接触网作业车将朝着更高的作业效率和更长的续航能力方向发展。此外，随着新能源技术的应用，接触网作业车将更多地采用电力驱动系统，减少尾气排放，符合环保要求。同时，为了提高作业安全性，接触网作业车将集成更多先进的安全防护措施和技术，如自动制动系统和障碍物检测系统。</w:t>
      </w:r>
      <w:r>
        <w:rPr>
          <w:rFonts w:hint="eastAsia"/>
        </w:rPr>
        <w:br/>
      </w:r>
      <w:r>
        <w:rPr>
          <w:rFonts w:hint="eastAsia"/>
        </w:rPr>
        <w:t>　　《</w:t>
      </w:r>
      <w:hyperlink r:id="R2ac45ab96bf04067" w:history="1">
        <w:r>
          <w:rPr>
            <w:rStyle w:val="Hyperlink"/>
          </w:rPr>
          <w:t>2012-2016年中国接触网作业车市场竞争力分析及前景预测研究报告</w:t>
        </w:r>
      </w:hyperlink>
      <w:r>
        <w:rPr>
          <w:rFonts w:hint="eastAsia"/>
        </w:rPr>
        <w:t>》主要研究分析了接触网作业车行业市场运行态势并对接触网作业车行业发展趋势作出预测。报告首先介绍了接触网作业车行业的相关知识及国内外发展环境，并对接触网作业车行业运行数据进行了剖析，同时对接触网作业车产业链进行了梳理，进而详细分析了接触网作业车市场竞争格局及接触网作业车行业标杆企业，最后对接触网作业车行业发展前景作出预测，给出针对接触网作业车行业发展的独家建议和策略。《</w:t>
      </w:r>
      <w:hyperlink r:id="R2ac45ab96bf04067" w:history="1">
        <w:r>
          <w:rPr>
            <w:rStyle w:val="Hyperlink"/>
          </w:rPr>
          <w:t>2012-2016年中国接触网作业车市场竞争力分析及前景预测研究报告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c45ab96bf04067" w:history="1">
        <w:r>
          <w:rPr>
            <w:rStyle w:val="Hyperlink"/>
          </w:rPr>
          <w:t>2012-2016年中国接触网作业车市场竞争力分析及前景预测研究报告</w:t>
        </w:r>
      </w:hyperlink>
      <w:r>
        <w:rPr>
          <w:rFonts w:hint="eastAsia"/>
        </w:rPr>
        <w:t>》的整个研究工作是在系统总结前人研究成果的基础上，密切联系国内外接触网作业车市场运行状况和技术发展动态，围绕接触网作业车产业的发展态势及前景、技术现状及趋势等几个方面进行分析得出研究结果。</w:t>
      </w:r>
      <w:r>
        <w:rPr>
          <w:rFonts w:hint="eastAsia"/>
        </w:rPr>
        <w:br/>
      </w:r>
      <w:r>
        <w:rPr>
          <w:rFonts w:hint="eastAsia"/>
        </w:rPr>
        <w:t>　　《</w:t>
      </w:r>
      <w:hyperlink r:id="R2ac45ab96bf04067" w:history="1">
        <w:r>
          <w:rPr>
            <w:rStyle w:val="Hyperlink"/>
          </w:rPr>
          <w:t>2012-2016年中国接触网作业车市场竞争力分析及前景预测研究报告</w:t>
        </w:r>
      </w:hyperlink>
      <w:r>
        <w:rPr>
          <w:rFonts w:hint="eastAsia"/>
        </w:rPr>
        <w:t>》在具体研究中，采用定性与定量相结合、理论与实践相结合的方法，充分运用国家统计局、海关总署、接触网作业车相关相关行业协会的数据资料进行定量分析，并进行市场调查，主要以接触网作业车企业和主要的交易市场为目标，采取多次询问比较的方式确认有效程度。</w:t>
      </w:r>
      <w:r>
        <w:rPr>
          <w:rFonts w:hint="eastAsia"/>
        </w:rPr>
        <w:br/>
      </w:r>
      <w:r>
        <w:rPr>
          <w:rFonts w:hint="eastAsia"/>
        </w:rPr>
        <w:br/>
      </w:r>
      <w:r>
        <w:rPr>
          <w:rFonts w:hint="eastAsia"/>
        </w:rPr>
        <w:t>第一章 接触网作业车概述</w:t>
      </w:r>
      <w:r>
        <w:rPr>
          <w:rFonts w:hint="eastAsia"/>
        </w:rPr>
        <w:br/>
      </w:r>
      <w:r>
        <w:rPr>
          <w:rFonts w:hint="eastAsia"/>
        </w:rPr>
        <w:t>　　第一节 接触网作业车定义</w:t>
      </w:r>
      <w:r>
        <w:rPr>
          <w:rFonts w:hint="eastAsia"/>
        </w:rPr>
        <w:br/>
      </w:r>
      <w:r>
        <w:rPr>
          <w:rFonts w:hint="eastAsia"/>
        </w:rPr>
        <w:t>　　第二节 接触网作业车行业发展历程</w:t>
      </w:r>
      <w:r>
        <w:rPr>
          <w:rFonts w:hint="eastAsia"/>
        </w:rPr>
        <w:br/>
      </w:r>
      <w:r>
        <w:rPr>
          <w:rFonts w:hint="eastAsia"/>
        </w:rPr>
        <w:t>　　第三节 接触网作业车分类情况</w:t>
      </w:r>
      <w:r>
        <w:rPr>
          <w:rFonts w:hint="eastAsia"/>
        </w:rPr>
        <w:br/>
      </w:r>
      <w:r>
        <w:rPr>
          <w:rFonts w:hint="eastAsia"/>
        </w:rPr>
        <w:t>　　第四节 接触网作业车产业链分析</w:t>
      </w:r>
      <w:r>
        <w:rPr>
          <w:rFonts w:hint="eastAsia"/>
        </w:rPr>
        <w:br/>
      </w:r>
      <w:r>
        <w:rPr>
          <w:rFonts w:hint="eastAsia"/>
        </w:rPr>
        <w:t>　　　　一、产业链模型介绍</w:t>
      </w:r>
      <w:r>
        <w:rPr>
          <w:rFonts w:hint="eastAsia"/>
        </w:rPr>
        <w:br/>
      </w:r>
      <w:r>
        <w:rPr>
          <w:rFonts w:hint="eastAsia"/>
        </w:rPr>
        <w:t>　　　　二、接触网作业车产业链模型分析</w:t>
      </w:r>
      <w:r>
        <w:rPr>
          <w:rFonts w:hint="eastAsia"/>
        </w:rPr>
        <w:br/>
      </w:r>
      <w:r>
        <w:rPr>
          <w:rFonts w:hint="eastAsia"/>
        </w:rPr>
        <w:br/>
      </w:r>
      <w:r>
        <w:rPr>
          <w:rFonts w:hint="eastAsia"/>
        </w:rPr>
        <w:t>第二章 2010-2011年中国接触网作业车行业发展环境分析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接触网作业车行业相关政策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2010-2011年中国接触网作业车行业发展社会环境分析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中国接触网作业车生产现状分析</w:t>
      </w:r>
      <w:r>
        <w:rPr>
          <w:rFonts w:hint="eastAsia"/>
        </w:rPr>
        <w:br/>
      </w:r>
      <w:r>
        <w:rPr>
          <w:rFonts w:hint="eastAsia"/>
        </w:rPr>
        <w:t>　　第一节 接触网作业车行业总体规模</w:t>
      </w:r>
      <w:r>
        <w:rPr>
          <w:rFonts w:hint="eastAsia"/>
        </w:rPr>
        <w:br/>
      </w:r>
      <w:r>
        <w:rPr>
          <w:rFonts w:hint="eastAsia"/>
        </w:rPr>
        <w:t>　　第二节 接触网作业车产能概况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接触网作业车市场容量概况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接触网作业车产业的生命周期分析</w:t>
      </w:r>
      <w:r>
        <w:rPr>
          <w:rFonts w:hint="eastAsia"/>
        </w:rPr>
        <w:br/>
      </w:r>
      <w:r>
        <w:rPr>
          <w:rFonts w:hint="eastAsia"/>
        </w:rPr>
        <w:t>　　第五节 接触网作业车产业供需情况</w:t>
      </w:r>
      <w:r>
        <w:rPr>
          <w:rFonts w:hint="eastAsia"/>
        </w:rPr>
        <w:br/>
      </w:r>
      <w:r>
        <w:rPr>
          <w:rFonts w:hint="eastAsia"/>
        </w:rPr>
        <w:br/>
      </w:r>
      <w:r>
        <w:rPr>
          <w:rFonts w:hint="eastAsia"/>
        </w:rPr>
        <w:t>第四章 接触网作业车国内产品价格走势及影响因素分析</w:t>
      </w:r>
      <w:r>
        <w:rPr>
          <w:rFonts w:hint="eastAsia"/>
        </w:rPr>
        <w:br/>
      </w:r>
      <w:r>
        <w:rPr>
          <w:rFonts w:hint="eastAsia"/>
        </w:rPr>
        <w:t>　　第一节 国内产品2010-2011年价格回顾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2011年我国接触网作业车行业发展现状分析</w:t>
      </w:r>
      <w:r>
        <w:rPr>
          <w:rFonts w:hint="eastAsia"/>
        </w:rPr>
        <w:br/>
      </w:r>
      <w:r>
        <w:rPr>
          <w:rFonts w:hint="eastAsia"/>
        </w:rPr>
        <w:t>　　第一节 我国接触网作业车行业发展现状</w:t>
      </w:r>
      <w:r>
        <w:rPr>
          <w:rFonts w:hint="eastAsia"/>
        </w:rPr>
        <w:br/>
      </w:r>
      <w:r>
        <w:rPr>
          <w:rFonts w:hint="eastAsia"/>
        </w:rPr>
        <w:t>　　　　一、接触网作业车行业品牌发展现状</w:t>
      </w:r>
      <w:r>
        <w:rPr>
          <w:rFonts w:hint="eastAsia"/>
        </w:rPr>
        <w:br/>
      </w:r>
      <w:r>
        <w:rPr>
          <w:rFonts w:hint="eastAsia"/>
        </w:rPr>
        <w:t>　　　　二、接触网作业车行业需求市场现状</w:t>
      </w:r>
      <w:r>
        <w:rPr>
          <w:rFonts w:hint="eastAsia"/>
        </w:rPr>
        <w:br/>
      </w:r>
      <w:r>
        <w:rPr>
          <w:rFonts w:hint="eastAsia"/>
        </w:rPr>
        <w:t>　　　　三、接触网作业车市场需求层次分析</w:t>
      </w:r>
      <w:r>
        <w:rPr>
          <w:rFonts w:hint="eastAsia"/>
        </w:rPr>
        <w:br/>
      </w:r>
      <w:r>
        <w:rPr>
          <w:rFonts w:hint="eastAsia"/>
        </w:rPr>
        <w:t>　　　　四、我国接触网作业车市场走向分析</w:t>
      </w:r>
      <w:r>
        <w:rPr>
          <w:rFonts w:hint="eastAsia"/>
        </w:rPr>
        <w:br/>
      </w:r>
      <w:r>
        <w:rPr>
          <w:rFonts w:hint="eastAsia"/>
        </w:rPr>
        <w:t>　　第二节 中国接触网作业车产品技术分析</w:t>
      </w:r>
      <w:r>
        <w:rPr>
          <w:rFonts w:hint="eastAsia"/>
        </w:rPr>
        <w:br/>
      </w:r>
      <w:r>
        <w:rPr>
          <w:rFonts w:hint="eastAsia"/>
        </w:rPr>
        <w:t>　　　　一、2011年接触网作业车产品技术变化特点</w:t>
      </w:r>
      <w:r>
        <w:rPr>
          <w:rFonts w:hint="eastAsia"/>
        </w:rPr>
        <w:br/>
      </w:r>
      <w:r>
        <w:rPr>
          <w:rFonts w:hint="eastAsia"/>
        </w:rPr>
        <w:t>　　　　二、2011年接触网作业车产品市场的新技术</w:t>
      </w:r>
      <w:r>
        <w:rPr>
          <w:rFonts w:hint="eastAsia"/>
        </w:rPr>
        <w:br/>
      </w:r>
      <w:r>
        <w:rPr>
          <w:rFonts w:hint="eastAsia"/>
        </w:rPr>
        <w:t>　　　　三、2011年接触网作业车产品市场现状分析</w:t>
      </w:r>
      <w:r>
        <w:rPr>
          <w:rFonts w:hint="eastAsia"/>
        </w:rPr>
        <w:br/>
      </w:r>
      <w:r>
        <w:rPr>
          <w:rFonts w:hint="eastAsia"/>
        </w:rPr>
        <w:t>　　第三节 中国接触网作业车行业存在的问题</w:t>
      </w:r>
      <w:r>
        <w:rPr>
          <w:rFonts w:hint="eastAsia"/>
        </w:rPr>
        <w:br/>
      </w:r>
      <w:r>
        <w:rPr>
          <w:rFonts w:hint="eastAsia"/>
        </w:rPr>
        <w:t>　　　　一、接触网作业车产品市场存在的主要问题</w:t>
      </w:r>
      <w:r>
        <w:rPr>
          <w:rFonts w:hint="eastAsia"/>
        </w:rPr>
        <w:br/>
      </w:r>
      <w:r>
        <w:rPr>
          <w:rFonts w:hint="eastAsia"/>
        </w:rPr>
        <w:t>　　　　二、国内接触网作业车产品市场的三大瓶颈</w:t>
      </w:r>
      <w:r>
        <w:rPr>
          <w:rFonts w:hint="eastAsia"/>
        </w:rPr>
        <w:br/>
      </w:r>
      <w:r>
        <w:rPr>
          <w:rFonts w:hint="eastAsia"/>
        </w:rPr>
        <w:t>　　　　三、接触网作业车产品市场遭遇的规模难题</w:t>
      </w:r>
      <w:r>
        <w:rPr>
          <w:rFonts w:hint="eastAsia"/>
        </w:rPr>
        <w:br/>
      </w:r>
      <w:r>
        <w:rPr>
          <w:rFonts w:hint="eastAsia"/>
        </w:rPr>
        <w:t>　　第四节 对中国接触网作业车市场的分析及思考</w:t>
      </w:r>
      <w:r>
        <w:rPr>
          <w:rFonts w:hint="eastAsia"/>
        </w:rPr>
        <w:br/>
      </w:r>
      <w:r>
        <w:rPr>
          <w:rFonts w:hint="eastAsia"/>
        </w:rPr>
        <w:t>　　　　一、接触网作业车市场特点</w:t>
      </w:r>
      <w:r>
        <w:rPr>
          <w:rFonts w:hint="eastAsia"/>
        </w:rPr>
        <w:br/>
      </w:r>
      <w:r>
        <w:rPr>
          <w:rFonts w:hint="eastAsia"/>
        </w:rPr>
        <w:t>　　　　二、接触网作业车市场分析</w:t>
      </w:r>
      <w:r>
        <w:rPr>
          <w:rFonts w:hint="eastAsia"/>
        </w:rPr>
        <w:br/>
      </w:r>
      <w:r>
        <w:rPr>
          <w:rFonts w:hint="eastAsia"/>
        </w:rPr>
        <w:t>　　　　三、接触网作业车市场变化的方向</w:t>
      </w:r>
      <w:r>
        <w:rPr>
          <w:rFonts w:hint="eastAsia"/>
        </w:rPr>
        <w:br/>
      </w:r>
      <w:r>
        <w:rPr>
          <w:rFonts w:hint="eastAsia"/>
        </w:rPr>
        <w:t>　　　　四、中国接触网作业车行业发展的新思路</w:t>
      </w:r>
      <w:r>
        <w:rPr>
          <w:rFonts w:hint="eastAsia"/>
        </w:rPr>
        <w:br/>
      </w:r>
      <w:r>
        <w:rPr>
          <w:rFonts w:hint="eastAsia"/>
        </w:rPr>
        <w:t>　　　　五、对中国接触网作业车行业发展的思考</w:t>
      </w:r>
      <w:r>
        <w:rPr>
          <w:rFonts w:hint="eastAsia"/>
        </w:rPr>
        <w:br/>
      </w:r>
      <w:r>
        <w:rPr>
          <w:rFonts w:hint="eastAsia"/>
        </w:rPr>
        <w:br/>
      </w:r>
      <w:r>
        <w:rPr>
          <w:rFonts w:hint="eastAsia"/>
        </w:rPr>
        <w:t>第六章 2011年中国接触网作业车行业发展概况</w:t>
      </w:r>
      <w:r>
        <w:rPr>
          <w:rFonts w:hint="eastAsia"/>
        </w:rPr>
        <w:br/>
      </w:r>
      <w:r>
        <w:rPr>
          <w:rFonts w:hint="eastAsia"/>
        </w:rPr>
        <w:t>　　第一节 2011年中国接触网作业车行业发展态势分析</w:t>
      </w:r>
      <w:r>
        <w:rPr>
          <w:rFonts w:hint="eastAsia"/>
        </w:rPr>
        <w:br/>
      </w:r>
      <w:r>
        <w:rPr>
          <w:rFonts w:hint="eastAsia"/>
        </w:rPr>
        <w:t>　　第二节 2011年中国接触网作业车行业发展特点分析</w:t>
      </w:r>
      <w:r>
        <w:rPr>
          <w:rFonts w:hint="eastAsia"/>
        </w:rPr>
        <w:br/>
      </w:r>
      <w:r>
        <w:rPr>
          <w:rFonts w:hint="eastAsia"/>
        </w:rPr>
        <w:t>　　第三节 2011年中国接触网作业车行业市场供需分析</w:t>
      </w:r>
      <w:r>
        <w:rPr>
          <w:rFonts w:hint="eastAsia"/>
        </w:rPr>
        <w:br/>
      </w:r>
      <w:r>
        <w:rPr>
          <w:rFonts w:hint="eastAsia"/>
        </w:rPr>
        <w:br/>
      </w:r>
      <w:r>
        <w:rPr>
          <w:rFonts w:hint="eastAsia"/>
        </w:rPr>
        <w:t>第七章 接触网作业车行业市场竞争策略分析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接触网作业车市场竞争策略分析</w:t>
      </w:r>
      <w:r>
        <w:rPr>
          <w:rFonts w:hint="eastAsia"/>
        </w:rPr>
        <w:br/>
      </w:r>
      <w:r>
        <w:rPr>
          <w:rFonts w:hint="eastAsia"/>
        </w:rPr>
        <w:t>　　　　一、接触网作业车市场增长潜力分析</w:t>
      </w:r>
      <w:r>
        <w:rPr>
          <w:rFonts w:hint="eastAsia"/>
        </w:rPr>
        <w:br/>
      </w:r>
      <w:r>
        <w:rPr>
          <w:rFonts w:hint="eastAsia"/>
        </w:rPr>
        <w:t>　　　　二、接触网作业车产品竞争策略分析</w:t>
      </w:r>
      <w:r>
        <w:rPr>
          <w:rFonts w:hint="eastAsia"/>
        </w:rPr>
        <w:br/>
      </w:r>
      <w:r>
        <w:rPr>
          <w:rFonts w:hint="eastAsia"/>
        </w:rPr>
        <w:t>　　　　三、典型企业产品竞争策略分析</w:t>
      </w:r>
      <w:r>
        <w:rPr>
          <w:rFonts w:hint="eastAsia"/>
        </w:rPr>
        <w:br/>
      </w:r>
      <w:r>
        <w:rPr>
          <w:rFonts w:hint="eastAsia"/>
        </w:rPr>
        <w:t>　　第三节 接触网作业车企业竞争策略分析</w:t>
      </w:r>
      <w:r>
        <w:rPr>
          <w:rFonts w:hint="eastAsia"/>
        </w:rPr>
        <w:br/>
      </w:r>
      <w:r>
        <w:rPr>
          <w:rFonts w:hint="eastAsia"/>
        </w:rPr>
        <w:t>　　　　一、2012-2016年我国接触网作业车市场竞争趋势</w:t>
      </w:r>
      <w:r>
        <w:rPr>
          <w:rFonts w:hint="eastAsia"/>
        </w:rPr>
        <w:br/>
      </w:r>
      <w:r>
        <w:rPr>
          <w:rFonts w:hint="eastAsia"/>
        </w:rPr>
        <w:t>　　　　二、2012-2016年接触网作业车行业竞争格局展望</w:t>
      </w:r>
      <w:r>
        <w:rPr>
          <w:rFonts w:hint="eastAsia"/>
        </w:rPr>
        <w:br/>
      </w:r>
      <w:r>
        <w:rPr>
          <w:rFonts w:hint="eastAsia"/>
        </w:rPr>
        <w:t>　　　　三、2012-2016年接触网作业车行业竞争策略分析</w:t>
      </w:r>
      <w:r>
        <w:rPr>
          <w:rFonts w:hint="eastAsia"/>
        </w:rPr>
        <w:br/>
      </w:r>
      <w:r>
        <w:rPr>
          <w:rFonts w:hint="eastAsia"/>
        </w:rPr>
        <w:br/>
      </w:r>
      <w:r>
        <w:rPr>
          <w:rFonts w:hint="eastAsia"/>
        </w:rPr>
        <w:t>第八章 接触网作业车行业投资与发展前景分析</w:t>
      </w:r>
      <w:r>
        <w:rPr>
          <w:rFonts w:hint="eastAsia"/>
        </w:rPr>
        <w:br/>
      </w:r>
      <w:r>
        <w:rPr>
          <w:rFonts w:hint="eastAsia"/>
        </w:rPr>
        <w:t>　　第一节 2011年前三季度接触网作业车行业投资情况分析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接触网作业车行业投资机会分析</w:t>
      </w:r>
      <w:r>
        <w:rPr>
          <w:rFonts w:hint="eastAsia"/>
        </w:rPr>
        <w:br/>
      </w:r>
      <w:r>
        <w:rPr>
          <w:rFonts w:hint="eastAsia"/>
        </w:rPr>
        <w:t>　　　　一、接触网作业车投资项目分析</w:t>
      </w:r>
      <w:r>
        <w:rPr>
          <w:rFonts w:hint="eastAsia"/>
        </w:rPr>
        <w:br/>
      </w:r>
      <w:r>
        <w:rPr>
          <w:rFonts w:hint="eastAsia"/>
        </w:rPr>
        <w:t>　　　　二、可以投资的接触网作业车模式</w:t>
      </w:r>
      <w:r>
        <w:rPr>
          <w:rFonts w:hint="eastAsia"/>
        </w:rPr>
        <w:br/>
      </w:r>
      <w:r>
        <w:rPr>
          <w:rFonts w:hint="eastAsia"/>
        </w:rPr>
        <w:t>　　　　三、20101年接触网作业车投资机会</w:t>
      </w:r>
      <w:r>
        <w:rPr>
          <w:rFonts w:hint="eastAsia"/>
        </w:rPr>
        <w:br/>
      </w:r>
      <w:r>
        <w:rPr>
          <w:rFonts w:hint="eastAsia"/>
        </w:rPr>
        <w:t>　　　　四、2011年接触网作业车投资新方向</w:t>
      </w:r>
      <w:r>
        <w:rPr>
          <w:rFonts w:hint="eastAsia"/>
        </w:rPr>
        <w:br/>
      </w:r>
      <w:r>
        <w:rPr>
          <w:rFonts w:hint="eastAsia"/>
        </w:rPr>
        <w:t>　　第三节 接触网作业车行业发展前景分析</w:t>
      </w:r>
      <w:r>
        <w:rPr>
          <w:rFonts w:hint="eastAsia"/>
        </w:rPr>
        <w:br/>
      </w:r>
      <w:r>
        <w:rPr>
          <w:rFonts w:hint="eastAsia"/>
        </w:rPr>
        <w:t>　　　　一、金融危机下接触网作业车市场的发展前景</w:t>
      </w:r>
      <w:r>
        <w:rPr>
          <w:rFonts w:hint="eastAsia"/>
        </w:rPr>
        <w:br/>
      </w:r>
      <w:r>
        <w:rPr>
          <w:rFonts w:hint="eastAsia"/>
        </w:rPr>
        <w:t>　　　　二、2012年接触网作业车市场面临的发展商机</w:t>
      </w:r>
      <w:r>
        <w:rPr>
          <w:rFonts w:hint="eastAsia"/>
        </w:rPr>
        <w:br/>
      </w:r>
      <w:r>
        <w:rPr>
          <w:rFonts w:hint="eastAsia"/>
        </w:rPr>
        <w:br/>
      </w:r>
      <w:r>
        <w:rPr>
          <w:rFonts w:hint="eastAsia"/>
        </w:rPr>
        <w:t>第九章 2012-2016年中国接触网作业车行业发展前景预测分析</w:t>
      </w:r>
      <w:r>
        <w:rPr>
          <w:rFonts w:hint="eastAsia"/>
        </w:rPr>
        <w:br/>
      </w:r>
      <w:r>
        <w:rPr>
          <w:rFonts w:hint="eastAsia"/>
        </w:rPr>
        <w:t>　　第一节 2012-2016年中国接触网作业车行业发展预测分析</w:t>
      </w:r>
      <w:r>
        <w:rPr>
          <w:rFonts w:hint="eastAsia"/>
        </w:rPr>
        <w:br/>
      </w:r>
      <w:r>
        <w:rPr>
          <w:rFonts w:hint="eastAsia"/>
        </w:rPr>
        <w:t>　　　　一、未来接触网作业车发展分析</w:t>
      </w:r>
      <w:r>
        <w:rPr>
          <w:rFonts w:hint="eastAsia"/>
        </w:rPr>
        <w:br/>
      </w:r>
      <w:r>
        <w:rPr>
          <w:rFonts w:hint="eastAsia"/>
        </w:rPr>
        <w:t>　　　　二、未来接触网作业车行业技术开发方向</w:t>
      </w:r>
      <w:r>
        <w:rPr>
          <w:rFonts w:hint="eastAsia"/>
        </w:rPr>
        <w:br/>
      </w:r>
      <w:r>
        <w:rPr>
          <w:rFonts w:hint="eastAsia"/>
        </w:rPr>
        <w:t>　　第二节 2012-2016年中国接触网作业车行业市场前景分析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接触网作业车上游原材料供应状况分析</w:t>
      </w:r>
      <w:r>
        <w:rPr>
          <w:rFonts w:hint="eastAsia"/>
        </w:rPr>
        <w:br/>
      </w:r>
      <w:r>
        <w:rPr>
          <w:rFonts w:hint="eastAsia"/>
        </w:rPr>
        <w:t>　　第一节 主要原材料</w:t>
      </w:r>
      <w:r>
        <w:rPr>
          <w:rFonts w:hint="eastAsia"/>
        </w:rPr>
        <w:br/>
      </w:r>
      <w:r>
        <w:rPr>
          <w:rFonts w:hint="eastAsia"/>
        </w:rPr>
        <w:t>　　第二节 主要原材料2007—2011年3季度价格及供应情况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接触网作业车行业上下游产业分析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三、行业新动态及其对接触网作业车行业的影响</w:t>
      </w:r>
      <w:r>
        <w:rPr>
          <w:rFonts w:hint="eastAsia"/>
        </w:rPr>
        <w:br/>
      </w:r>
      <w:r>
        <w:rPr>
          <w:rFonts w:hint="eastAsia"/>
        </w:rPr>
        <w:t>　　　　四、行业竞争状况及其对接触网作业车行业的意义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四、行业新动态及其对接触网作业车行业的影响</w:t>
      </w:r>
      <w:r>
        <w:rPr>
          <w:rFonts w:hint="eastAsia"/>
        </w:rPr>
        <w:br/>
      </w:r>
      <w:r>
        <w:rPr>
          <w:rFonts w:hint="eastAsia"/>
        </w:rPr>
        <w:t>　　　　五、行业竞争状况及其对接触网作业车行业的意义</w:t>
      </w:r>
      <w:r>
        <w:rPr>
          <w:rFonts w:hint="eastAsia"/>
        </w:rPr>
        <w:br/>
      </w:r>
      <w:r>
        <w:rPr>
          <w:rFonts w:hint="eastAsia"/>
        </w:rPr>
        <w:br/>
      </w:r>
      <w:r>
        <w:rPr>
          <w:rFonts w:hint="eastAsia"/>
        </w:rPr>
        <w:t>第十二章 2012-2016年接触网作业车行业发展趋势及投资风险分析</w:t>
      </w:r>
      <w:r>
        <w:rPr>
          <w:rFonts w:hint="eastAsia"/>
        </w:rPr>
        <w:br/>
      </w:r>
      <w:r>
        <w:rPr>
          <w:rFonts w:hint="eastAsia"/>
        </w:rPr>
        <w:t>　　第一节 当前接触网作业车存在的问题</w:t>
      </w:r>
      <w:r>
        <w:rPr>
          <w:rFonts w:hint="eastAsia"/>
        </w:rPr>
        <w:br/>
      </w:r>
      <w:r>
        <w:rPr>
          <w:rFonts w:hint="eastAsia"/>
        </w:rPr>
        <w:t>　　第二节 接触网作业车未来发展预测分析</w:t>
      </w:r>
      <w:r>
        <w:rPr>
          <w:rFonts w:hint="eastAsia"/>
        </w:rPr>
        <w:br/>
      </w:r>
      <w:r>
        <w:rPr>
          <w:rFonts w:hint="eastAsia"/>
        </w:rPr>
        <w:t>　　　　一、中国接触网作业车发展方向分析</w:t>
      </w:r>
      <w:r>
        <w:rPr>
          <w:rFonts w:hint="eastAsia"/>
        </w:rPr>
        <w:br/>
      </w:r>
      <w:r>
        <w:rPr>
          <w:rFonts w:hint="eastAsia"/>
        </w:rPr>
        <w:t>　　　　二、2012-2016年中国接触网作业车行业发展规模</w:t>
      </w:r>
      <w:r>
        <w:rPr>
          <w:rFonts w:hint="eastAsia"/>
        </w:rPr>
        <w:br/>
      </w:r>
      <w:r>
        <w:rPr>
          <w:rFonts w:hint="eastAsia"/>
        </w:rPr>
        <w:t>　　　　三、2012-2016年中国接触网作业车行业发展趋势预测</w:t>
      </w:r>
      <w:r>
        <w:rPr>
          <w:rFonts w:hint="eastAsia"/>
        </w:rPr>
        <w:br/>
      </w:r>
      <w:r>
        <w:rPr>
          <w:rFonts w:hint="eastAsia"/>
        </w:rPr>
        <w:t>　　第三节 2012-2016年中国接触网作业车行业投资风险分析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接触网作业车国内重点生产厂家分析</w:t>
      </w:r>
      <w:r>
        <w:rPr>
          <w:rFonts w:hint="eastAsia"/>
        </w:rPr>
        <w:br/>
      </w:r>
      <w:r>
        <w:rPr>
          <w:rFonts w:hint="eastAsia"/>
        </w:rPr>
        <w:t>　　第一节 中铁宝工有限责任公司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太原轨道交通装备有限责任公司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金鹰重型工程机械有限公司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中国北车股份有限公司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郑州铁路局工务机械厂</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宝鸡南车时代工程机械有限公司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接触网作业车地区销售分析</w:t>
      </w:r>
      <w:r>
        <w:rPr>
          <w:rFonts w:hint="eastAsia"/>
        </w:rPr>
        <w:br/>
      </w:r>
      <w:r>
        <w:rPr>
          <w:rFonts w:hint="eastAsia"/>
        </w:rPr>
        <w:t>　　第一节 中国接触网作业车各地区对比销售分析</w:t>
      </w:r>
      <w:r>
        <w:rPr>
          <w:rFonts w:hint="eastAsia"/>
        </w:rPr>
        <w:br/>
      </w:r>
      <w:r>
        <w:rPr>
          <w:rFonts w:hint="eastAsia"/>
        </w:rPr>
        <w:t>　　第二节 接触网作业车“东北地区”销售分析</w:t>
      </w:r>
      <w:r>
        <w:rPr>
          <w:rFonts w:hint="eastAsia"/>
        </w:rPr>
        <w:br/>
      </w:r>
      <w:r>
        <w:rPr>
          <w:rFonts w:hint="eastAsia"/>
        </w:rPr>
        <w:t>　　　　一、2008-2011年东北地区销售规模</w:t>
      </w:r>
      <w:r>
        <w:rPr>
          <w:rFonts w:hint="eastAsia"/>
        </w:rPr>
        <w:br/>
      </w:r>
      <w:r>
        <w:rPr>
          <w:rFonts w:hint="eastAsia"/>
        </w:rPr>
        <w:t>　　　　二、东北地区“规格”销售分析</w:t>
      </w:r>
      <w:r>
        <w:rPr>
          <w:rFonts w:hint="eastAsia"/>
        </w:rPr>
        <w:br/>
      </w:r>
      <w:r>
        <w:rPr>
          <w:rFonts w:hint="eastAsia"/>
        </w:rPr>
        <w:t>　　　　三、2008-2011年东北地区“规格”销售规模分析</w:t>
      </w:r>
      <w:r>
        <w:rPr>
          <w:rFonts w:hint="eastAsia"/>
        </w:rPr>
        <w:br/>
      </w:r>
      <w:r>
        <w:rPr>
          <w:rFonts w:hint="eastAsia"/>
        </w:rPr>
        <w:t>　　第三节 接触网作业车“华北地区”销售分析</w:t>
      </w:r>
      <w:r>
        <w:rPr>
          <w:rFonts w:hint="eastAsia"/>
        </w:rPr>
        <w:br/>
      </w:r>
      <w:r>
        <w:rPr>
          <w:rFonts w:hint="eastAsia"/>
        </w:rPr>
        <w:t>　　　　一、2008-2011年华北地区销售规模</w:t>
      </w:r>
      <w:r>
        <w:rPr>
          <w:rFonts w:hint="eastAsia"/>
        </w:rPr>
        <w:br/>
      </w:r>
      <w:r>
        <w:rPr>
          <w:rFonts w:hint="eastAsia"/>
        </w:rPr>
        <w:t>　　　　二、华北地区“规格”销售分析</w:t>
      </w:r>
      <w:r>
        <w:rPr>
          <w:rFonts w:hint="eastAsia"/>
        </w:rPr>
        <w:br/>
      </w:r>
      <w:r>
        <w:rPr>
          <w:rFonts w:hint="eastAsia"/>
        </w:rPr>
        <w:t>　　　　三、2008-2011年华北地区“规格”销售规模分析</w:t>
      </w:r>
      <w:r>
        <w:rPr>
          <w:rFonts w:hint="eastAsia"/>
        </w:rPr>
        <w:br/>
      </w:r>
      <w:r>
        <w:rPr>
          <w:rFonts w:hint="eastAsia"/>
        </w:rPr>
        <w:t>　　第四节 接触网作业车“华东地区”销售分析</w:t>
      </w:r>
      <w:r>
        <w:rPr>
          <w:rFonts w:hint="eastAsia"/>
        </w:rPr>
        <w:br/>
      </w:r>
      <w:r>
        <w:rPr>
          <w:rFonts w:hint="eastAsia"/>
        </w:rPr>
        <w:t>　　　　一、2008-2011年华东地区销售规模</w:t>
      </w:r>
      <w:r>
        <w:rPr>
          <w:rFonts w:hint="eastAsia"/>
        </w:rPr>
        <w:br/>
      </w:r>
      <w:r>
        <w:rPr>
          <w:rFonts w:hint="eastAsia"/>
        </w:rPr>
        <w:t>　　　　二、华东地区“规格”销售分析</w:t>
      </w:r>
      <w:r>
        <w:rPr>
          <w:rFonts w:hint="eastAsia"/>
        </w:rPr>
        <w:br/>
      </w:r>
      <w:r>
        <w:rPr>
          <w:rFonts w:hint="eastAsia"/>
        </w:rPr>
        <w:t>　　　　三、2008-2011年华东地区“规格”销售规模分析</w:t>
      </w:r>
      <w:r>
        <w:rPr>
          <w:rFonts w:hint="eastAsia"/>
        </w:rPr>
        <w:br/>
      </w:r>
      <w:r>
        <w:rPr>
          <w:rFonts w:hint="eastAsia"/>
        </w:rPr>
        <w:t>　　第五节 接触网作业车“华南地区”销售分析</w:t>
      </w:r>
      <w:r>
        <w:rPr>
          <w:rFonts w:hint="eastAsia"/>
        </w:rPr>
        <w:br/>
      </w:r>
      <w:r>
        <w:rPr>
          <w:rFonts w:hint="eastAsia"/>
        </w:rPr>
        <w:t>　　　　一、2008-2011年华南地区销售规模</w:t>
      </w:r>
      <w:r>
        <w:rPr>
          <w:rFonts w:hint="eastAsia"/>
        </w:rPr>
        <w:br/>
      </w:r>
      <w:r>
        <w:rPr>
          <w:rFonts w:hint="eastAsia"/>
        </w:rPr>
        <w:t>　　　　二、华南地区“规格”销售分析</w:t>
      </w:r>
      <w:r>
        <w:rPr>
          <w:rFonts w:hint="eastAsia"/>
        </w:rPr>
        <w:br/>
      </w:r>
      <w:r>
        <w:rPr>
          <w:rFonts w:hint="eastAsia"/>
        </w:rPr>
        <w:t>　　　　三、2008-2011年华南地区“规格”销售规模分析</w:t>
      </w:r>
      <w:r>
        <w:rPr>
          <w:rFonts w:hint="eastAsia"/>
        </w:rPr>
        <w:br/>
      </w:r>
      <w:r>
        <w:rPr>
          <w:rFonts w:hint="eastAsia"/>
        </w:rPr>
        <w:t>　　第六节 接触网作业车“西北地区”销售分析</w:t>
      </w:r>
      <w:r>
        <w:rPr>
          <w:rFonts w:hint="eastAsia"/>
        </w:rPr>
        <w:br/>
      </w:r>
      <w:r>
        <w:rPr>
          <w:rFonts w:hint="eastAsia"/>
        </w:rPr>
        <w:t>　　　　一、2008-2011年西北地区销售规模</w:t>
      </w:r>
      <w:r>
        <w:rPr>
          <w:rFonts w:hint="eastAsia"/>
        </w:rPr>
        <w:br/>
      </w:r>
      <w:r>
        <w:rPr>
          <w:rFonts w:hint="eastAsia"/>
        </w:rPr>
        <w:t>　　　　二、西北地区“规格”销售分析</w:t>
      </w:r>
      <w:r>
        <w:rPr>
          <w:rFonts w:hint="eastAsia"/>
        </w:rPr>
        <w:br/>
      </w:r>
      <w:r>
        <w:rPr>
          <w:rFonts w:hint="eastAsia"/>
        </w:rPr>
        <w:t>　　　　三、2008-2011年西北地区“规格”销售规模分析</w:t>
      </w:r>
      <w:r>
        <w:rPr>
          <w:rFonts w:hint="eastAsia"/>
        </w:rPr>
        <w:br/>
      </w:r>
      <w:r>
        <w:rPr>
          <w:rFonts w:hint="eastAsia"/>
        </w:rPr>
        <w:t>　　第七节 接触网作业车“华中地区”销售分析</w:t>
      </w:r>
      <w:r>
        <w:rPr>
          <w:rFonts w:hint="eastAsia"/>
        </w:rPr>
        <w:br/>
      </w:r>
      <w:r>
        <w:rPr>
          <w:rFonts w:hint="eastAsia"/>
        </w:rPr>
        <w:t>　　　　一、2008-2011年华中地区销售规模</w:t>
      </w:r>
      <w:r>
        <w:rPr>
          <w:rFonts w:hint="eastAsia"/>
        </w:rPr>
        <w:br/>
      </w:r>
      <w:r>
        <w:rPr>
          <w:rFonts w:hint="eastAsia"/>
        </w:rPr>
        <w:t>　　　　二、华中地区“规格”销售分析</w:t>
      </w:r>
      <w:r>
        <w:rPr>
          <w:rFonts w:hint="eastAsia"/>
        </w:rPr>
        <w:br/>
      </w:r>
      <w:r>
        <w:rPr>
          <w:rFonts w:hint="eastAsia"/>
        </w:rPr>
        <w:t>　　　　三、2008-2011年华中地区“规格”销售规模分析</w:t>
      </w:r>
      <w:r>
        <w:rPr>
          <w:rFonts w:hint="eastAsia"/>
        </w:rPr>
        <w:br/>
      </w:r>
      <w:r>
        <w:rPr>
          <w:rFonts w:hint="eastAsia"/>
        </w:rPr>
        <w:t>　　第八节 接触网作业车“西南地区”销售分析</w:t>
      </w:r>
      <w:r>
        <w:rPr>
          <w:rFonts w:hint="eastAsia"/>
        </w:rPr>
        <w:br/>
      </w:r>
      <w:r>
        <w:rPr>
          <w:rFonts w:hint="eastAsia"/>
        </w:rPr>
        <w:t>　　　　一、2008-2011年西南地区销售规模</w:t>
      </w:r>
      <w:r>
        <w:rPr>
          <w:rFonts w:hint="eastAsia"/>
        </w:rPr>
        <w:br/>
      </w:r>
      <w:r>
        <w:rPr>
          <w:rFonts w:hint="eastAsia"/>
        </w:rPr>
        <w:t>　　　　二、西南地区“规格”销售分析</w:t>
      </w:r>
      <w:r>
        <w:rPr>
          <w:rFonts w:hint="eastAsia"/>
        </w:rPr>
        <w:br/>
      </w:r>
      <w:r>
        <w:rPr>
          <w:rFonts w:hint="eastAsia"/>
        </w:rPr>
        <w:t>　　　　三、2008-2011年西南地区“规格”销售规模分析</w:t>
      </w:r>
      <w:r>
        <w:rPr>
          <w:rFonts w:hint="eastAsia"/>
        </w:rPr>
        <w:br/>
      </w:r>
      <w:r>
        <w:rPr>
          <w:rFonts w:hint="eastAsia"/>
        </w:rPr>
        <w:br/>
      </w:r>
      <w:r>
        <w:rPr>
          <w:rFonts w:hint="eastAsia"/>
        </w:rPr>
        <w:t>第十五章 2012-2016年中国接触网作业车行业投资战略研究</w:t>
      </w:r>
      <w:r>
        <w:rPr>
          <w:rFonts w:hint="eastAsia"/>
        </w:rPr>
        <w:br/>
      </w:r>
      <w:r>
        <w:rPr>
          <w:rFonts w:hint="eastAsia"/>
        </w:rPr>
        <w:t>　　第一节 2011-2012年中国接触网作业车行业投资策略分析</w:t>
      </w:r>
      <w:r>
        <w:rPr>
          <w:rFonts w:hint="eastAsia"/>
        </w:rPr>
        <w:br/>
      </w:r>
      <w:r>
        <w:rPr>
          <w:rFonts w:hint="eastAsia"/>
        </w:rPr>
        <w:t>　　　　一、接触网作业车投资策略</w:t>
      </w:r>
      <w:r>
        <w:rPr>
          <w:rFonts w:hint="eastAsia"/>
        </w:rPr>
        <w:br/>
      </w:r>
      <w:r>
        <w:rPr>
          <w:rFonts w:hint="eastAsia"/>
        </w:rPr>
        <w:t>　　　　二、接触网作业车投资筹划策略</w:t>
      </w:r>
      <w:r>
        <w:rPr>
          <w:rFonts w:hint="eastAsia"/>
        </w:rPr>
        <w:br/>
      </w:r>
      <w:r>
        <w:rPr>
          <w:rFonts w:hint="eastAsia"/>
        </w:rPr>
        <w:t>　　　　三、2011年接触网作业车品牌竞争战略</w:t>
      </w:r>
      <w:r>
        <w:rPr>
          <w:rFonts w:hint="eastAsia"/>
        </w:rPr>
        <w:br/>
      </w:r>
      <w:r>
        <w:rPr>
          <w:rFonts w:hint="eastAsia"/>
        </w:rPr>
        <w:t>　　第二节 2012-2016年中国接触网作业车行业品牌建设策略</w:t>
      </w:r>
      <w:r>
        <w:rPr>
          <w:rFonts w:hint="eastAsia"/>
        </w:rPr>
        <w:br/>
      </w:r>
      <w:r>
        <w:rPr>
          <w:rFonts w:hint="eastAsia"/>
        </w:rPr>
        <w:t>　　　　一、接触网作业车的规划</w:t>
      </w:r>
      <w:r>
        <w:rPr>
          <w:rFonts w:hint="eastAsia"/>
        </w:rPr>
        <w:br/>
      </w:r>
      <w:r>
        <w:rPr>
          <w:rFonts w:hint="eastAsia"/>
        </w:rPr>
        <w:t>　　　　二、接触网作业车的建设</w:t>
      </w:r>
      <w:r>
        <w:rPr>
          <w:rFonts w:hint="eastAsia"/>
        </w:rPr>
        <w:br/>
      </w:r>
      <w:r>
        <w:rPr>
          <w:rFonts w:hint="eastAsia"/>
        </w:rPr>
        <w:t>　　　　三、接触网作业车业成功之道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中国接触网作业车行业市场发展趋势预测</w:t>
      </w:r>
      <w:r>
        <w:rPr>
          <w:rFonts w:hint="eastAsia"/>
        </w:rPr>
        <w:br/>
      </w:r>
      <w:r>
        <w:rPr>
          <w:rFonts w:hint="eastAsia"/>
        </w:rPr>
        <w:t>　　第二节 接触网作业车产品投资机会</w:t>
      </w:r>
      <w:r>
        <w:rPr>
          <w:rFonts w:hint="eastAsia"/>
        </w:rPr>
        <w:br/>
      </w:r>
      <w:r>
        <w:rPr>
          <w:rFonts w:hint="eastAsia"/>
        </w:rPr>
        <w:t>　　第三节 接触网作业车产品投资趋势分析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第十七章 接触网作业车企业制定“十二五”发展战略研究分析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接触网作业车行业的产业链结构图</w:t>
      </w:r>
      <w:r>
        <w:rPr>
          <w:rFonts w:hint="eastAsia"/>
        </w:rPr>
        <w:br/>
      </w:r>
      <w:r>
        <w:rPr>
          <w:rFonts w:hint="eastAsia"/>
        </w:rPr>
        <w:t>　　图表 3 2006-2011年我国季度GDP增长率 单位：</w:t>
      </w:r>
      <w:r>
        <w:rPr>
          <w:rFonts w:hint="eastAsia"/>
        </w:rPr>
        <w:br/>
      </w:r>
      <w:r>
        <w:rPr>
          <w:rFonts w:hint="eastAsia"/>
        </w:rPr>
        <w:t>　　图表 4 2008-2011年我国三产业增加值季度增长率 单位：</w:t>
      </w:r>
      <w:r>
        <w:rPr>
          <w:rFonts w:hint="eastAsia"/>
        </w:rPr>
        <w:br/>
      </w:r>
      <w:r>
        <w:rPr>
          <w:rFonts w:hint="eastAsia"/>
        </w:rPr>
        <w:t>　　图表 5 2001年1-11月—2011年1-11月固定资产投资完成额月度累计同比增长率（ ）</w:t>
      </w:r>
      <w:r>
        <w:rPr>
          <w:rFonts w:hint="eastAsia"/>
        </w:rPr>
        <w:br/>
      </w:r>
      <w:r>
        <w:rPr>
          <w:rFonts w:hint="eastAsia"/>
        </w:rPr>
        <w:t>　　图表 6 2001年11月—2011年11月居民消费价格指数（上年同月=100）</w:t>
      </w:r>
      <w:r>
        <w:rPr>
          <w:rFonts w:hint="eastAsia"/>
        </w:rPr>
        <w:br/>
      </w:r>
      <w:r>
        <w:rPr>
          <w:rFonts w:hint="eastAsia"/>
        </w:rPr>
        <w:t>　　图表 7 2001年11月—2011年11月工业增加值月度同比增长率（ ）</w:t>
      </w:r>
      <w:r>
        <w:rPr>
          <w:rFonts w:hint="eastAsia"/>
        </w:rPr>
        <w:br/>
      </w:r>
      <w:r>
        <w:rPr>
          <w:rFonts w:hint="eastAsia"/>
        </w:rPr>
        <w:t>　　图表 9 2006-2011年我国接触网作业车行业资产合计及增长对比</w:t>
      </w:r>
      <w:r>
        <w:rPr>
          <w:rFonts w:hint="eastAsia"/>
        </w:rPr>
        <w:br/>
      </w:r>
      <w:r>
        <w:rPr>
          <w:rFonts w:hint="eastAsia"/>
        </w:rPr>
        <w:t>　　图表 10 2011-2016年中国接触网作业车行业资产合计预测图</w:t>
      </w:r>
      <w:r>
        <w:rPr>
          <w:rFonts w:hint="eastAsia"/>
        </w:rPr>
        <w:br/>
      </w:r>
      <w:r>
        <w:rPr>
          <w:rFonts w:hint="eastAsia"/>
        </w:rPr>
        <w:t>　　图表 11 2006-2011年我国接触网作业车行业销售收入及增长情况</w:t>
      </w:r>
      <w:r>
        <w:rPr>
          <w:rFonts w:hint="eastAsia"/>
        </w:rPr>
        <w:br/>
      </w:r>
      <w:r>
        <w:rPr>
          <w:rFonts w:hint="eastAsia"/>
        </w:rPr>
        <w:t>　　图表 12 2006-2011年我国接触网作业车行业销售收入及增长对比</w:t>
      </w:r>
      <w:r>
        <w:rPr>
          <w:rFonts w:hint="eastAsia"/>
        </w:rPr>
        <w:br/>
      </w:r>
      <w:r>
        <w:rPr>
          <w:rFonts w:hint="eastAsia"/>
        </w:rPr>
        <w:t>　　图表 14 我国接触网作业行业所处生命周期示意图</w:t>
      </w:r>
      <w:r>
        <w:rPr>
          <w:rFonts w:hint="eastAsia"/>
        </w:rPr>
        <w:br/>
      </w:r>
      <w:r>
        <w:rPr>
          <w:rFonts w:hint="eastAsia"/>
        </w:rPr>
        <w:t>　　图表 15 行业生命周期、战略及其特征</w:t>
      </w:r>
      <w:r>
        <w:rPr>
          <w:rFonts w:hint="eastAsia"/>
        </w:rPr>
        <w:br/>
      </w:r>
      <w:r>
        <w:rPr>
          <w:rFonts w:hint="eastAsia"/>
        </w:rPr>
        <w:t>　　图表 18 2011年1-9月接触网作业车投资结构</w:t>
      </w:r>
      <w:r>
        <w:rPr>
          <w:rFonts w:hint="eastAsia"/>
        </w:rPr>
        <w:br/>
      </w:r>
      <w:r>
        <w:rPr>
          <w:rFonts w:hint="eastAsia"/>
        </w:rPr>
        <w:t>　　图表 19 2006-2011年我国接触网作业车行业资产合计及增长对比</w:t>
      </w:r>
      <w:r>
        <w:rPr>
          <w:rFonts w:hint="eastAsia"/>
        </w:rPr>
        <w:br/>
      </w:r>
      <w:r>
        <w:rPr>
          <w:rFonts w:hint="eastAsia"/>
        </w:rPr>
        <w:t>　　图表 20 2011年1-9月我国接触网作业车行业不同所有制企业固定资产投资增速情况</w:t>
      </w:r>
      <w:r>
        <w:rPr>
          <w:rFonts w:hint="eastAsia"/>
        </w:rPr>
        <w:br/>
      </w:r>
      <w:r>
        <w:rPr>
          <w:rFonts w:hint="eastAsia"/>
        </w:rPr>
        <w:t>　　图表 21 2011年1-9月我国接触网作业车行业分地区固定资产投资增速情况</w:t>
      </w:r>
      <w:r>
        <w:rPr>
          <w:rFonts w:hint="eastAsia"/>
        </w:rPr>
        <w:br/>
      </w:r>
      <w:r>
        <w:rPr>
          <w:rFonts w:hint="eastAsia"/>
        </w:rPr>
        <w:t>　　图表 22 接触网作业车项目投资注意事项图</w:t>
      </w:r>
      <w:r>
        <w:rPr>
          <w:rFonts w:hint="eastAsia"/>
        </w:rPr>
        <w:br/>
      </w:r>
      <w:r>
        <w:rPr>
          <w:rFonts w:hint="eastAsia"/>
        </w:rPr>
        <w:t>　　图表 23 2006-2010年全国铁路基本建设投资</w:t>
      </w:r>
      <w:r>
        <w:rPr>
          <w:rFonts w:hint="eastAsia"/>
        </w:rPr>
        <w:br/>
      </w:r>
      <w:r>
        <w:rPr>
          <w:rFonts w:hint="eastAsia"/>
        </w:rPr>
        <w:t>　　图表 24 2011-2016年接触网作业车行业同业竞争风险及控制策略</w:t>
      </w:r>
      <w:r>
        <w:rPr>
          <w:rFonts w:hint="eastAsia"/>
        </w:rPr>
        <w:br/>
      </w:r>
      <w:r>
        <w:rPr>
          <w:rFonts w:hint="eastAsia"/>
        </w:rPr>
        <w:t>　　图表 25 近3年中铁宝工有限责任公司资产负债率变化情况</w:t>
      </w:r>
      <w:r>
        <w:rPr>
          <w:rFonts w:hint="eastAsia"/>
        </w:rPr>
        <w:br/>
      </w:r>
      <w:r>
        <w:rPr>
          <w:rFonts w:hint="eastAsia"/>
        </w:rPr>
        <w:t>　　图表 26 近3年中铁宝工有限责任公司产权比率变化情况</w:t>
      </w:r>
      <w:r>
        <w:rPr>
          <w:rFonts w:hint="eastAsia"/>
        </w:rPr>
        <w:br/>
      </w:r>
      <w:r>
        <w:rPr>
          <w:rFonts w:hint="eastAsia"/>
        </w:rPr>
        <w:t>　　图表 27 近3年中铁宝工有限责任公司固定资产周转次数情况</w:t>
      </w:r>
      <w:r>
        <w:rPr>
          <w:rFonts w:hint="eastAsia"/>
        </w:rPr>
        <w:br/>
      </w:r>
      <w:r>
        <w:rPr>
          <w:rFonts w:hint="eastAsia"/>
        </w:rPr>
        <w:t>　　图表 28 近3年中铁宝工有限责任公司流动资产周转次数变化情况</w:t>
      </w:r>
      <w:r>
        <w:rPr>
          <w:rFonts w:hint="eastAsia"/>
        </w:rPr>
        <w:br/>
      </w:r>
      <w:r>
        <w:rPr>
          <w:rFonts w:hint="eastAsia"/>
        </w:rPr>
        <w:t>　　图表 29 近3年中铁宝工有限责任公司总资产周转次数变化情况</w:t>
      </w:r>
      <w:r>
        <w:rPr>
          <w:rFonts w:hint="eastAsia"/>
        </w:rPr>
        <w:br/>
      </w:r>
      <w:r>
        <w:rPr>
          <w:rFonts w:hint="eastAsia"/>
        </w:rPr>
        <w:t>　　图表 30 近3年中铁宝工有限责任公司销售毛利率变化情况</w:t>
      </w:r>
      <w:r>
        <w:rPr>
          <w:rFonts w:hint="eastAsia"/>
        </w:rPr>
        <w:br/>
      </w:r>
      <w:r>
        <w:rPr>
          <w:rFonts w:hint="eastAsia"/>
        </w:rPr>
        <w:t>　　图表 31 近3年太原轨道交通装备有限责任公司资产负债率变化情况</w:t>
      </w:r>
      <w:r>
        <w:rPr>
          <w:rFonts w:hint="eastAsia"/>
        </w:rPr>
        <w:br/>
      </w:r>
      <w:r>
        <w:rPr>
          <w:rFonts w:hint="eastAsia"/>
        </w:rPr>
        <w:t>　　图表 32 近3年太原轨道交通装备有限责任公司产权比率变化情况</w:t>
      </w:r>
      <w:r>
        <w:rPr>
          <w:rFonts w:hint="eastAsia"/>
        </w:rPr>
        <w:br/>
      </w:r>
      <w:r>
        <w:rPr>
          <w:rFonts w:hint="eastAsia"/>
        </w:rPr>
        <w:t>　　图表 33 近3年太原轨道交通装备有限责任公司固定资产周转次数情况</w:t>
      </w:r>
      <w:r>
        <w:rPr>
          <w:rFonts w:hint="eastAsia"/>
        </w:rPr>
        <w:br/>
      </w:r>
      <w:r>
        <w:rPr>
          <w:rFonts w:hint="eastAsia"/>
        </w:rPr>
        <w:t>　　图表 34 近3年太原轨道交通装备有限责任公司流动资产周转次数变化情况</w:t>
      </w:r>
      <w:r>
        <w:rPr>
          <w:rFonts w:hint="eastAsia"/>
        </w:rPr>
        <w:br/>
      </w:r>
      <w:r>
        <w:rPr>
          <w:rFonts w:hint="eastAsia"/>
        </w:rPr>
        <w:t>　　图表 35 近3年太原轨道交通装备有限责任公司总资产周转次数变化情况</w:t>
      </w:r>
      <w:r>
        <w:rPr>
          <w:rFonts w:hint="eastAsia"/>
        </w:rPr>
        <w:br/>
      </w:r>
      <w:r>
        <w:rPr>
          <w:rFonts w:hint="eastAsia"/>
        </w:rPr>
        <w:t>　　图表 36 近3年太原轨道交通装备有限责任公司销售毛利率变化情况</w:t>
      </w:r>
      <w:r>
        <w:rPr>
          <w:rFonts w:hint="eastAsia"/>
        </w:rPr>
        <w:br/>
      </w:r>
      <w:r>
        <w:rPr>
          <w:rFonts w:hint="eastAsia"/>
        </w:rPr>
        <w:t>　　图表 37 近3年金鹰重型工程机械有限公司资产负债率变化情况</w:t>
      </w:r>
      <w:r>
        <w:rPr>
          <w:rFonts w:hint="eastAsia"/>
        </w:rPr>
        <w:br/>
      </w:r>
      <w:r>
        <w:rPr>
          <w:rFonts w:hint="eastAsia"/>
        </w:rPr>
        <w:t>　　图表 38 近3年金鹰重型工程机械有限公司产权比率变化情况</w:t>
      </w:r>
      <w:r>
        <w:rPr>
          <w:rFonts w:hint="eastAsia"/>
        </w:rPr>
        <w:br/>
      </w:r>
      <w:r>
        <w:rPr>
          <w:rFonts w:hint="eastAsia"/>
        </w:rPr>
        <w:t>　　图表 39 近3年金鹰重型工程机械有限公司固定资产周转次数情况</w:t>
      </w:r>
      <w:r>
        <w:rPr>
          <w:rFonts w:hint="eastAsia"/>
        </w:rPr>
        <w:br/>
      </w:r>
      <w:r>
        <w:rPr>
          <w:rFonts w:hint="eastAsia"/>
        </w:rPr>
        <w:t>　　图表 40 近3年金鹰重型工程机械有限公司流动资产周转次数变化情况</w:t>
      </w:r>
      <w:r>
        <w:rPr>
          <w:rFonts w:hint="eastAsia"/>
        </w:rPr>
        <w:br/>
      </w:r>
      <w:r>
        <w:rPr>
          <w:rFonts w:hint="eastAsia"/>
        </w:rPr>
        <w:t>　　图表 41 近3年金鹰重型工程机械有限公司总资产周转次数变化情况</w:t>
      </w:r>
      <w:r>
        <w:rPr>
          <w:rFonts w:hint="eastAsia"/>
        </w:rPr>
        <w:br/>
      </w:r>
      <w:r>
        <w:rPr>
          <w:rFonts w:hint="eastAsia"/>
        </w:rPr>
        <w:t>　　图表 42 近3年金鹰重型工程机械有限公司销售毛利率变化情况</w:t>
      </w:r>
      <w:r>
        <w:rPr>
          <w:rFonts w:hint="eastAsia"/>
        </w:rPr>
        <w:br/>
      </w:r>
      <w:r>
        <w:rPr>
          <w:rFonts w:hint="eastAsia"/>
        </w:rPr>
        <w:t>　　图表 43 近3年中国北车股份有限公司资产负债率变化情况</w:t>
      </w:r>
      <w:r>
        <w:rPr>
          <w:rFonts w:hint="eastAsia"/>
        </w:rPr>
        <w:br/>
      </w:r>
      <w:r>
        <w:rPr>
          <w:rFonts w:hint="eastAsia"/>
        </w:rPr>
        <w:t>　　图表 44 近3年中国北车股份有限公司产权比率变化情况</w:t>
      </w:r>
      <w:r>
        <w:rPr>
          <w:rFonts w:hint="eastAsia"/>
        </w:rPr>
        <w:br/>
      </w:r>
      <w:r>
        <w:rPr>
          <w:rFonts w:hint="eastAsia"/>
        </w:rPr>
        <w:t>　　图表 45 近3年中国北车股份有限公司固定资产周转次数情况</w:t>
      </w:r>
      <w:r>
        <w:rPr>
          <w:rFonts w:hint="eastAsia"/>
        </w:rPr>
        <w:br/>
      </w:r>
      <w:r>
        <w:rPr>
          <w:rFonts w:hint="eastAsia"/>
        </w:rPr>
        <w:t>　　图表 46 近3年中国北车股份有限公司流动资产周转次数变化情况</w:t>
      </w:r>
      <w:r>
        <w:rPr>
          <w:rFonts w:hint="eastAsia"/>
        </w:rPr>
        <w:br/>
      </w:r>
      <w:r>
        <w:rPr>
          <w:rFonts w:hint="eastAsia"/>
        </w:rPr>
        <w:t>　　图表 47 近3年中国北车股份有限公司总资产周转次数变化情况</w:t>
      </w:r>
      <w:r>
        <w:rPr>
          <w:rFonts w:hint="eastAsia"/>
        </w:rPr>
        <w:br/>
      </w:r>
      <w:r>
        <w:rPr>
          <w:rFonts w:hint="eastAsia"/>
        </w:rPr>
        <w:t>　　图表 48 近3年中国北车股份有限公司销售毛利率变化情况</w:t>
      </w:r>
      <w:r>
        <w:rPr>
          <w:rFonts w:hint="eastAsia"/>
        </w:rPr>
        <w:br/>
      </w:r>
      <w:r>
        <w:rPr>
          <w:rFonts w:hint="eastAsia"/>
        </w:rPr>
        <w:t>　　图表 49 近3年郑州铁路局工务机械厂资产负债率变化情况</w:t>
      </w:r>
      <w:r>
        <w:rPr>
          <w:rFonts w:hint="eastAsia"/>
        </w:rPr>
        <w:br/>
      </w:r>
      <w:r>
        <w:rPr>
          <w:rFonts w:hint="eastAsia"/>
        </w:rPr>
        <w:t>　　图表 50 近3年郑州铁路局工务机械厂产权比率变化情况</w:t>
      </w:r>
      <w:r>
        <w:rPr>
          <w:rFonts w:hint="eastAsia"/>
        </w:rPr>
        <w:br/>
      </w:r>
      <w:r>
        <w:rPr>
          <w:rFonts w:hint="eastAsia"/>
        </w:rPr>
        <w:t>　　图表 51 近3年郑州铁路局工务机械厂固定资产周转次数情况</w:t>
      </w:r>
      <w:r>
        <w:rPr>
          <w:rFonts w:hint="eastAsia"/>
        </w:rPr>
        <w:br/>
      </w:r>
      <w:r>
        <w:rPr>
          <w:rFonts w:hint="eastAsia"/>
        </w:rPr>
        <w:t>　　图表 52 近3年郑州铁路局工务机械厂流动资产周转次数变化情况</w:t>
      </w:r>
      <w:r>
        <w:rPr>
          <w:rFonts w:hint="eastAsia"/>
        </w:rPr>
        <w:br/>
      </w:r>
      <w:r>
        <w:rPr>
          <w:rFonts w:hint="eastAsia"/>
        </w:rPr>
        <w:t>　　图表 53 近3年郑州铁路局工务机械厂总资产周转次数变化情况</w:t>
      </w:r>
      <w:r>
        <w:rPr>
          <w:rFonts w:hint="eastAsia"/>
        </w:rPr>
        <w:br/>
      </w:r>
      <w:r>
        <w:rPr>
          <w:rFonts w:hint="eastAsia"/>
        </w:rPr>
        <w:t>　　图表 54 近3年郑州铁路局工务机械厂销售毛利率变化情况</w:t>
      </w:r>
      <w:r>
        <w:rPr>
          <w:rFonts w:hint="eastAsia"/>
        </w:rPr>
        <w:br/>
      </w:r>
      <w:r>
        <w:rPr>
          <w:rFonts w:hint="eastAsia"/>
        </w:rPr>
        <w:t>　　图表 55 近3年宝鸡南车时代工程机械有限公司资产负债率变化情况</w:t>
      </w:r>
      <w:r>
        <w:rPr>
          <w:rFonts w:hint="eastAsia"/>
        </w:rPr>
        <w:br/>
      </w:r>
      <w:r>
        <w:rPr>
          <w:rFonts w:hint="eastAsia"/>
        </w:rPr>
        <w:t>　　图表 56 近3年宝鸡南车时代工程机械有限公司产权比率变化情况</w:t>
      </w:r>
      <w:r>
        <w:rPr>
          <w:rFonts w:hint="eastAsia"/>
        </w:rPr>
        <w:br/>
      </w:r>
      <w:r>
        <w:rPr>
          <w:rFonts w:hint="eastAsia"/>
        </w:rPr>
        <w:t>　　图表 57 近3年宝鸡南车时代工程机械有限公司固定资产周转次数情况</w:t>
      </w:r>
      <w:r>
        <w:rPr>
          <w:rFonts w:hint="eastAsia"/>
        </w:rPr>
        <w:br/>
      </w:r>
      <w:r>
        <w:rPr>
          <w:rFonts w:hint="eastAsia"/>
        </w:rPr>
        <w:t>　　图表 58 近3年宝鸡南车时代工程机械有限公司流动资产周转次数变化情况</w:t>
      </w:r>
      <w:r>
        <w:rPr>
          <w:rFonts w:hint="eastAsia"/>
        </w:rPr>
        <w:br/>
      </w:r>
      <w:r>
        <w:rPr>
          <w:rFonts w:hint="eastAsia"/>
        </w:rPr>
        <w:t>　　图表 59 近3年宝鸡南车时代工程机械有限公司总资产周转次数变化情况</w:t>
      </w:r>
      <w:r>
        <w:rPr>
          <w:rFonts w:hint="eastAsia"/>
        </w:rPr>
        <w:br/>
      </w:r>
      <w:r>
        <w:rPr>
          <w:rFonts w:hint="eastAsia"/>
        </w:rPr>
        <w:t>　　图表 60 近3年宝鸡南车时代工程机械有限公司销售毛利率变化情况</w:t>
      </w:r>
      <w:r>
        <w:rPr>
          <w:rFonts w:hint="eastAsia"/>
        </w:rPr>
        <w:br/>
      </w:r>
      <w:r>
        <w:rPr>
          <w:rFonts w:hint="eastAsia"/>
        </w:rPr>
        <w:t>　　图表 63 接触网作业车产业链投资示意图</w:t>
      </w:r>
      <w:r>
        <w:rPr>
          <w:rFonts w:hint="eastAsia"/>
        </w:rPr>
        <w:br/>
      </w:r>
      <w:r>
        <w:rPr>
          <w:rFonts w:hint="eastAsia"/>
        </w:rPr>
        <w:t>　　图表 64 接触网作业车行业生产开发策略</w:t>
      </w:r>
      <w:r>
        <w:rPr>
          <w:rFonts w:hint="eastAsia"/>
        </w:rPr>
        <w:br/>
      </w:r>
      <w:r>
        <w:rPr>
          <w:rFonts w:hint="eastAsia"/>
        </w:rPr>
        <w:t>　　图表 65 接触网作业车销售策略</w:t>
      </w:r>
      <w:r>
        <w:rPr>
          <w:rFonts w:hint="eastAsia"/>
        </w:rPr>
        <w:br/>
      </w:r>
      <w:r>
        <w:rPr>
          <w:rFonts w:hint="eastAsia"/>
        </w:rPr>
        <w:t>　　表格 1 2011-2016年中国接触网作业车行业资产合计预测结果</w:t>
      </w:r>
      <w:r>
        <w:rPr>
          <w:rFonts w:hint="eastAsia"/>
        </w:rPr>
        <w:br/>
      </w:r>
      <w:r>
        <w:rPr>
          <w:rFonts w:hint="eastAsia"/>
        </w:rPr>
        <w:t>　　表格 2 2011-2016年中国接触网作业车行业销售收入预测结果</w:t>
      </w:r>
      <w:r>
        <w:rPr>
          <w:rFonts w:hint="eastAsia"/>
        </w:rPr>
        <w:br/>
      </w:r>
      <w:r>
        <w:rPr>
          <w:rFonts w:hint="eastAsia"/>
        </w:rPr>
        <w:t>　　表格 3 近4年中铁宝工有限责任公司资产负债率变化情况</w:t>
      </w:r>
      <w:r>
        <w:rPr>
          <w:rFonts w:hint="eastAsia"/>
        </w:rPr>
        <w:br/>
      </w:r>
      <w:r>
        <w:rPr>
          <w:rFonts w:hint="eastAsia"/>
        </w:rPr>
        <w:t>　　表格 4 近4年中铁宝工有限责任公司产权比率变化情况</w:t>
      </w:r>
      <w:r>
        <w:rPr>
          <w:rFonts w:hint="eastAsia"/>
        </w:rPr>
        <w:br/>
      </w:r>
      <w:r>
        <w:rPr>
          <w:rFonts w:hint="eastAsia"/>
        </w:rPr>
        <w:t>　　表格 5 近4年中铁宝工有限责任公司固定资产周转次数情况</w:t>
      </w:r>
      <w:r>
        <w:rPr>
          <w:rFonts w:hint="eastAsia"/>
        </w:rPr>
        <w:br/>
      </w:r>
      <w:r>
        <w:rPr>
          <w:rFonts w:hint="eastAsia"/>
        </w:rPr>
        <w:t>　　表格 6 近4年中铁宝工有限责任公司流动资产周转次数变化情况</w:t>
      </w:r>
      <w:r>
        <w:rPr>
          <w:rFonts w:hint="eastAsia"/>
        </w:rPr>
        <w:br/>
      </w:r>
      <w:r>
        <w:rPr>
          <w:rFonts w:hint="eastAsia"/>
        </w:rPr>
        <w:t>　　表格 7 近4年中铁宝工有限责任公司总资产周转次数变化情况</w:t>
      </w:r>
      <w:r>
        <w:rPr>
          <w:rFonts w:hint="eastAsia"/>
        </w:rPr>
        <w:br/>
      </w:r>
      <w:r>
        <w:rPr>
          <w:rFonts w:hint="eastAsia"/>
        </w:rPr>
        <w:t>　　表格 8 近4年中铁宝工有限责任公司销售毛利率变化情况</w:t>
      </w:r>
      <w:r>
        <w:rPr>
          <w:rFonts w:hint="eastAsia"/>
        </w:rPr>
        <w:br/>
      </w:r>
      <w:r>
        <w:rPr>
          <w:rFonts w:hint="eastAsia"/>
        </w:rPr>
        <w:t>　　表格 9 近4年太原轨道交通装备有限责任公司资产负债率变化情况</w:t>
      </w:r>
      <w:r>
        <w:rPr>
          <w:rFonts w:hint="eastAsia"/>
        </w:rPr>
        <w:br/>
      </w:r>
      <w:r>
        <w:rPr>
          <w:rFonts w:hint="eastAsia"/>
        </w:rPr>
        <w:t>　　表格 10 近4年太原轨道交通装备有限责任公司产权比率变化情况</w:t>
      </w:r>
      <w:r>
        <w:rPr>
          <w:rFonts w:hint="eastAsia"/>
        </w:rPr>
        <w:br/>
      </w:r>
      <w:r>
        <w:rPr>
          <w:rFonts w:hint="eastAsia"/>
        </w:rPr>
        <w:t>　　表格 11 近4年太原轨道交通装备有限责任公司固定资产周转次数情况</w:t>
      </w:r>
      <w:r>
        <w:rPr>
          <w:rFonts w:hint="eastAsia"/>
        </w:rPr>
        <w:br/>
      </w:r>
      <w:r>
        <w:rPr>
          <w:rFonts w:hint="eastAsia"/>
        </w:rPr>
        <w:t>　　表格 12 近4年太原轨道交通装备有限责任公司流动资产周转次数变化情况</w:t>
      </w:r>
      <w:r>
        <w:rPr>
          <w:rFonts w:hint="eastAsia"/>
        </w:rPr>
        <w:br/>
      </w:r>
      <w:r>
        <w:rPr>
          <w:rFonts w:hint="eastAsia"/>
        </w:rPr>
        <w:t>　　表格 13 近4年太原轨道交通装备有限责任公司总资产周转次数变化情况</w:t>
      </w:r>
      <w:r>
        <w:rPr>
          <w:rFonts w:hint="eastAsia"/>
        </w:rPr>
        <w:br/>
      </w:r>
      <w:r>
        <w:rPr>
          <w:rFonts w:hint="eastAsia"/>
        </w:rPr>
        <w:t>　　表格 14 近4年太原轨道交通装备有限责任公司销售毛利率变化情况</w:t>
      </w:r>
      <w:r>
        <w:rPr>
          <w:rFonts w:hint="eastAsia"/>
        </w:rPr>
        <w:br/>
      </w:r>
      <w:r>
        <w:rPr>
          <w:rFonts w:hint="eastAsia"/>
        </w:rPr>
        <w:t>　　表格 15 近4年金鹰重型工程机械有限公司资产负债率变化情况</w:t>
      </w:r>
      <w:r>
        <w:rPr>
          <w:rFonts w:hint="eastAsia"/>
        </w:rPr>
        <w:br/>
      </w:r>
      <w:r>
        <w:rPr>
          <w:rFonts w:hint="eastAsia"/>
        </w:rPr>
        <w:t>　　表格 16 近4年金鹰重型工程机械有限公司产权比率变化情况</w:t>
      </w:r>
      <w:r>
        <w:rPr>
          <w:rFonts w:hint="eastAsia"/>
        </w:rPr>
        <w:br/>
      </w:r>
      <w:r>
        <w:rPr>
          <w:rFonts w:hint="eastAsia"/>
        </w:rPr>
        <w:t>　　表格 17 近4年金鹰重型工程机械有限公司固定资产周转次数情况</w:t>
      </w:r>
      <w:r>
        <w:rPr>
          <w:rFonts w:hint="eastAsia"/>
        </w:rPr>
        <w:br/>
      </w:r>
      <w:r>
        <w:rPr>
          <w:rFonts w:hint="eastAsia"/>
        </w:rPr>
        <w:t>　　表格 18 近4年金鹰重型工程机械有限公司流动资产周转次数变化情况</w:t>
      </w:r>
      <w:r>
        <w:rPr>
          <w:rFonts w:hint="eastAsia"/>
        </w:rPr>
        <w:br/>
      </w:r>
      <w:r>
        <w:rPr>
          <w:rFonts w:hint="eastAsia"/>
        </w:rPr>
        <w:t>　　表格 19 近4年金鹰重型工程机械有限公司总资产周转次数变化情况</w:t>
      </w:r>
      <w:r>
        <w:rPr>
          <w:rFonts w:hint="eastAsia"/>
        </w:rPr>
        <w:br/>
      </w:r>
      <w:r>
        <w:rPr>
          <w:rFonts w:hint="eastAsia"/>
        </w:rPr>
        <w:t>　　表格 20 近4年金鹰重型工程机械有限公司销售毛利率变化情况</w:t>
      </w:r>
      <w:r>
        <w:rPr>
          <w:rFonts w:hint="eastAsia"/>
        </w:rPr>
        <w:br/>
      </w:r>
      <w:r>
        <w:rPr>
          <w:rFonts w:hint="eastAsia"/>
        </w:rPr>
        <w:t>　　表格 21 近4年中国北车股份有限公司资产负债率变化情况</w:t>
      </w:r>
      <w:r>
        <w:rPr>
          <w:rFonts w:hint="eastAsia"/>
        </w:rPr>
        <w:br/>
      </w:r>
      <w:r>
        <w:rPr>
          <w:rFonts w:hint="eastAsia"/>
        </w:rPr>
        <w:t>　　表格 22 近4年中国北车股份有限公司产权比率变化情况</w:t>
      </w:r>
      <w:r>
        <w:rPr>
          <w:rFonts w:hint="eastAsia"/>
        </w:rPr>
        <w:br/>
      </w:r>
      <w:r>
        <w:rPr>
          <w:rFonts w:hint="eastAsia"/>
        </w:rPr>
        <w:t>　　表格 23 近4年中国北车股份有限公司固定资产周转次数情况</w:t>
      </w:r>
      <w:r>
        <w:rPr>
          <w:rFonts w:hint="eastAsia"/>
        </w:rPr>
        <w:br/>
      </w:r>
      <w:r>
        <w:rPr>
          <w:rFonts w:hint="eastAsia"/>
        </w:rPr>
        <w:t>　　表格 24 近4年中国北车股份有限公司流动资产周转次数变化情况</w:t>
      </w:r>
      <w:r>
        <w:rPr>
          <w:rFonts w:hint="eastAsia"/>
        </w:rPr>
        <w:br/>
      </w:r>
      <w:r>
        <w:rPr>
          <w:rFonts w:hint="eastAsia"/>
        </w:rPr>
        <w:t>　　表格 25 近4年中国北车股份有限公司总资产周转次数变化情况</w:t>
      </w:r>
      <w:r>
        <w:rPr>
          <w:rFonts w:hint="eastAsia"/>
        </w:rPr>
        <w:br/>
      </w:r>
      <w:r>
        <w:rPr>
          <w:rFonts w:hint="eastAsia"/>
        </w:rPr>
        <w:t>　　表格 26 近4年中国北车股份有限公司销售毛利率变化情况</w:t>
      </w:r>
      <w:r>
        <w:rPr>
          <w:rFonts w:hint="eastAsia"/>
        </w:rPr>
        <w:br/>
      </w:r>
      <w:r>
        <w:rPr>
          <w:rFonts w:hint="eastAsia"/>
        </w:rPr>
        <w:t>　　表格 27 近4年郑州铁路局工务机械厂资产负债率变化情况</w:t>
      </w:r>
      <w:r>
        <w:rPr>
          <w:rFonts w:hint="eastAsia"/>
        </w:rPr>
        <w:br/>
      </w:r>
      <w:r>
        <w:rPr>
          <w:rFonts w:hint="eastAsia"/>
        </w:rPr>
        <w:t>　　表格 28 近4年郑州铁路局工务机械厂产权比率变化情况</w:t>
      </w:r>
      <w:r>
        <w:rPr>
          <w:rFonts w:hint="eastAsia"/>
        </w:rPr>
        <w:br/>
      </w:r>
      <w:r>
        <w:rPr>
          <w:rFonts w:hint="eastAsia"/>
        </w:rPr>
        <w:t>　　表格 29 近4年郑州铁路局工务机械厂固定资产周转次数情况</w:t>
      </w:r>
      <w:r>
        <w:rPr>
          <w:rFonts w:hint="eastAsia"/>
        </w:rPr>
        <w:br/>
      </w:r>
      <w:r>
        <w:rPr>
          <w:rFonts w:hint="eastAsia"/>
        </w:rPr>
        <w:t>　　表格 30 近4年郑州铁路局工务机械厂流动资产周转次数变化情况</w:t>
      </w:r>
      <w:r>
        <w:rPr>
          <w:rFonts w:hint="eastAsia"/>
        </w:rPr>
        <w:br/>
      </w:r>
      <w:r>
        <w:rPr>
          <w:rFonts w:hint="eastAsia"/>
        </w:rPr>
        <w:t>　　表格 31 近4年郑州铁路局工务机械厂总资产周转次数变化情况</w:t>
      </w:r>
      <w:r>
        <w:rPr>
          <w:rFonts w:hint="eastAsia"/>
        </w:rPr>
        <w:br/>
      </w:r>
      <w:r>
        <w:rPr>
          <w:rFonts w:hint="eastAsia"/>
        </w:rPr>
        <w:t>　　表格 32 近4年郑州铁路局工务机械厂销售毛利率变化情况</w:t>
      </w:r>
      <w:r>
        <w:rPr>
          <w:rFonts w:hint="eastAsia"/>
        </w:rPr>
        <w:br/>
      </w:r>
      <w:r>
        <w:rPr>
          <w:rFonts w:hint="eastAsia"/>
        </w:rPr>
        <w:t>　　表格 33 近4年宝鸡南车时代工程机械有限公司资产负债率变化情况</w:t>
      </w:r>
      <w:r>
        <w:rPr>
          <w:rFonts w:hint="eastAsia"/>
        </w:rPr>
        <w:br/>
      </w:r>
      <w:r>
        <w:rPr>
          <w:rFonts w:hint="eastAsia"/>
        </w:rPr>
        <w:t>　　表格 34 近4年宝鸡南车时代工程机械有限公司产权比率变化情况</w:t>
      </w:r>
      <w:r>
        <w:rPr>
          <w:rFonts w:hint="eastAsia"/>
        </w:rPr>
        <w:br/>
      </w:r>
      <w:r>
        <w:rPr>
          <w:rFonts w:hint="eastAsia"/>
        </w:rPr>
        <w:t>　　表格 35 近4年宝鸡南车时代工程机械有限公司固定资产周转次数情况</w:t>
      </w:r>
      <w:r>
        <w:rPr>
          <w:rFonts w:hint="eastAsia"/>
        </w:rPr>
        <w:br/>
      </w:r>
      <w:r>
        <w:rPr>
          <w:rFonts w:hint="eastAsia"/>
        </w:rPr>
        <w:t>　　表格 36 近4年宝鸡南车时代工程机械有限公司流动资产周转次数变化情况</w:t>
      </w:r>
      <w:r>
        <w:rPr>
          <w:rFonts w:hint="eastAsia"/>
        </w:rPr>
        <w:br/>
      </w:r>
      <w:r>
        <w:rPr>
          <w:rFonts w:hint="eastAsia"/>
        </w:rPr>
        <w:t>　　表格 37 近4年宝鸡南车时代工程机械有限公司总资产周转次数变化情况</w:t>
      </w:r>
      <w:r>
        <w:rPr>
          <w:rFonts w:hint="eastAsia"/>
        </w:rPr>
        <w:br/>
      </w:r>
      <w:r>
        <w:rPr>
          <w:rFonts w:hint="eastAsia"/>
        </w:rPr>
        <w:t>　　表格 38 近4年宝鸡南车时代工程机械有限公司销售毛利率变化情况</w:t>
      </w:r>
      <w:r>
        <w:rPr>
          <w:rFonts w:hint="eastAsia"/>
        </w:rPr>
        <w:br/>
      </w:r>
      <w:r>
        <w:rPr>
          <w:rFonts w:hint="eastAsia"/>
        </w:rPr>
        <w:t>　　表格 39 2008-2011年同期东北地区接触网作业车行业生产规模</w:t>
      </w:r>
      <w:r>
        <w:rPr>
          <w:rFonts w:hint="eastAsia"/>
        </w:rPr>
        <w:br/>
      </w:r>
      <w:r>
        <w:rPr>
          <w:rFonts w:hint="eastAsia"/>
        </w:rPr>
        <w:t>　　表格 40 2009-2011年东北地区接触网作业车行业盈利能力表</w:t>
      </w:r>
      <w:r>
        <w:rPr>
          <w:rFonts w:hint="eastAsia"/>
        </w:rPr>
        <w:br/>
      </w:r>
      <w:r>
        <w:rPr>
          <w:rFonts w:hint="eastAsia"/>
        </w:rPr>
        <w:t>　　表格 41 2008-2011年同期东北地区接触网作业车行业销售能力</w:t>
      </w:r>
      <w:r>
        <w:rPr>
          <w:rFonts w:hint="eastAsia"/>
        </w:rPr>
        <w:br/>
      </w:r>
      <w:r>
        <w:rPr>
          <w:rFonts w:hint="eastAsia"/>
        </w:rPr>
        <w:t>　　表格 42 2008-2011年同期华北地区接触网作业车行业生产规模</w:t>
      </w:r>
      <w:r>
        <w:rPr>
          <w:rFonts w:hint="eastAsia"/>
        </w:rPr>
        <w:br/>
      </w:r>
      <w:r>
        <w:rPr>
          <w:rFonts w:hint="eastAsia"/>
        </w:rPr>
        <w:t>　　表格 43 2009-2011年华北地区接触网作业车行业盈利能力表</w:t>
      </w:r>
      <w:r>
        <w:rPr>
          <w:rFonts w:hint="eastAsia"/>
        </w:rPr>
        <w:br/>
      </w:r>
      <w:r>
        <w:rPr>
          <w:rFonts w:hint="eastAsia"/>
        </w:rPr>
        <w:t>　　表格 44 2008-2011年同期华北地区接触网作业车行业销售能力</w:t>
      </w:r>
      <w:r>
        <w:rPr>
          <w:rFonts w:hint="eastAsia"/>
        </w:rPr>
        <w:br/>
      </w:r>
      <w:r>
        <w:rPr>
          <w:rFonts w:hint="eastAsia"/>
        </w:rPr>
        <w:t>　　表格 47 2008-2011年同期华东地区接触网作业车行业销售能力</w:t>
      </w:r>
      <w:r>
        <w:rPr>
          <w:rFonts w:hint="eastAsia"/>
        </w:rPr>
        <w:br/>
      </w:r>
      <w:r>
        <w:rPr>
          <w:rFonts w:hint="eastAsia"/>
        </w:rPr>
        <w:t>　　表格 49 2009-2011年华南地区接触网作业车行业盈利能力表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45ab96bf04067" w:history="1">
        <w:r>
          <w:rPr>
            <w:rStyle w:val="Hyperlink"/>
          </w:rPr>
          <w:t>2012-2016年中国接触网作业车市场竞争力分析及前景预测研究报告</w:t>
        </w:r>
      </w:hyperlink>
      <w:r>
        <w:rPr>
          <w:color w:val="C00000"/>
        </w:rPr>
        <w:t>》，报告编号：</w:t>
      </w:r>
      <w:r>
        <w:rPr>
          <w:rFonts w:hint="eastAsia"/>
          <w:color w:val="C00000"/>
        </w:rPr>
        <w:t>1037285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45ab96bf04067" w:history="1">
        <w:r>
          <w:rPr>
            <w:rStyle w:val="Hyperlink"/>
          </w:rPr>
          <w:t>https://www.20087.com/DiaoYan/2012-06/jiechuwangzuoyecheshichangjingzhengl.html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e7a7281d8479b" w:history="1">
      <w:r>
        <w:rPr>
          <w:rStyle w:val="Hyperlink"/>
        </w:rPr>
        <w:t>2012-2016年中国接触网作业车市场竞争力分析及前景预测研究报告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echuwangzuoyecheshichangjingzhengl.html" TargetMode="External" Id="R2ac45ab96bf04067" /></Relationships>
</file>

<file path=word/_rels/header2.xml.rels>&#65279;<?xml version="1.0" encoding="utf-8"?><Relationships xmlns="http://schemas.openxmlformats.org/package/2006/relationships"><Relationship Type="http://schemas.openxmlformats.org/officeDocument/2006/relationships/hyperlink" Target="https://www.20087.com/DiaoYan/2012-06/jiechuwangzuoyecheshichangjingzhengl.html" TargetMode="External" Id="R3a9e7a7281d8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2012-06-11T02:27:00Z</dcterms:created>
  <dcterms:modified xsi:type="dcterms:W3CDTF">2012-06-11T03:27:00Z</dcterms:modified>
  <dc:subject>2012-2016年中国接触网作业车市场竞争力分析及前景预测研究报告</dc:subject>
  <dc:title>2012-2016年中国接触网作业车市场竞争力分析及前景预测研究报告</dc:title>
  <cp:keywords>2012-2016年中国接触网作业车市场竞争力分析及前景预测研究报告</cp:keywords>
  <dc:description>2012-2016年中国接触网作业车市场竞争力分析及前景预测研究报告</dc:description>
</cp:coreProperties>
</file>