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c16b5e0a9247c0" w:history="1">
              <w:r>
                <w:rPr>
                  <w:rStyle w:val="Hyperlink"/>
                </w:rPr>
                <w:t>2012-2016年中国膏体灌装机械行业现状研究及未来走势分析报告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c16b5e0a9247c0" w:history="1">
              <w:r>
                <w:rPr>
                  <w:rStyle w:val="Hyperlink"/>
                </w:rPr>
                <w:t>2012-2016年中国膏体灌装机械行业现状研究及未来走势分析报告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1036505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c16b5e0a9247c0" w:history="1">
                <w:r>
                  <w:rPr>
                    <w:rStyle w:val="Hyperlink"/>
                  </w:rPr>
                  <w:t>https://www.20087.com/DiaoYan/2012-06/gaotiguanzhuangjixiehangyexianzhuang.html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膏体灌装机械是食品、医药、化妆品等行业中用于膏体类产品（如牙膏、药膏、化妆品等）灌装的重要设备。近年来，随着自动化和智能化技术的发展，膏体灌装机械的性能得到了显著提升，不仅提高了生产效率，还保证了灌装精度和产品质量。同时，随着消费者对产品多样性和个性化需求的增加，市场对于能够灵活调整、适应多种包装规格的膏体灌装机械的需求日益增长。此外，随着环保意识的提高，对于能够减少废弃物产生的灌装机械的需求也在增加。</w:t>
      </w:r>
      <w:r>
        <w:rPr>
          <w:rFonts w:hint="eastAsia"/>
        </w:rPr>
        <w:br/>
      </w:r>
      <w:r>
        <w:rPr>
          <w:rFonts w:hint="eastAsia"/>
        </w:rPr>
        <w:t>　　未来，膏体灌装机械市场将继续受益于技术创新和可持续发展的推动。市场调研网指出，随着物联网、人工智能等技术的应用，膏体灌装机械将更加智能化，能够实现远程监控和数据分析，从而提高生产效率和降低运营成本。此外，随着消费者对健康和安全的关注度提高，对于能够确保卫生标准和防止交叉污染的灌装机械的需求将持续增长。因此，膏体灌装机械制造商需要密切关注市场和技术的发展趋势，以满足不断变化的需求。</w:t>
      </w:r>
      <w:r>
        <w:rPr>
          <w:rFonts w:hint="eastAsia"/>
        </w:rPr>
        <w:br/>
      </w:r>
      <w:r>
        <w:rPr>
          <w:rFonts w:hint="eastAsia"/>
        </w:rPr>
        <w:br/>
      </w:r>
      <w:r>
        <w:rPr>
          <w:rFonts w:hint="eastAsia"/>
        </w:rPr>
        <w:t>第一章 膏体灌装机械行业发展概述</w:t>
      </w:r>
      <w:r>
        <w:rPr>
          <w:rFonts w:hint="eastAsia"/>
        </w:rPr>
        <w:br/>
      </w:r>
      <w:r>
        <w:rPr>
          <w:rFonts w:hint="eastAsia"/>
        </w:rPr>
        <w:t>　　第一节 膏体灌装机械行业定义</w:t>
      </w:r>
      <w:r>
        <w:rPr>
          <w:rFonts w:hint="eastAsia"/>
        </w:rPr>
        <w:br/>
      </w:r>
      <w:r>
        <w:rPr>
          <w:rFonts w:hint="eastAsia"/>
        </w:rPr>
        <w:t>　　　　一、膏体灌装机械定义</w:t>
      </w:r>
      <w:r>
        <w:rPr>
          <w:rFonts w:hint="eastAsia"/>
        </w:rPr>
        <w:br/>
      </w:r>
      <w:r>
        <w:rPr>
          <w:rFonts w:hint="eastAsia"/>
        </w:rPr>
        <w:t>　　　　二、膏体灌装机械应用</w:t>
      </w:r>
      <w:r>
        <w:rPr>
          <w:rFonts w:hint="eastAsia"/>
        </w:rPr>
        <w:br/>
      </w:r>
      <w:r>
        <w:rPr>
          <w:rFonts w:hint="eastAsia"/>
        </w:rPr>
        <w:t>　　第二节 中国膏体灌装机械市场发展状况</w:t>
      </w:r>
      <w:r>
        <w:rPr>
          <w:rFonts w:hint="eastAsia"/>
        </w:rPr>
        <w:br/>
      </w:r>
      <w:r>
        <w:rPr>
          <w:rFonts w:hint="eastAsia"/>
        </w:rPr>
        <w:t>　　第三节 中国膏体灌装机械发展环境分析</w:t>
      </w:r>
      <w:r>
        <w:rPr>
          <w:rFonts w:hint="eastAsia"/>
        </w:rPr>
        <w:br/>
      </w:r>
      <w:r>
        <w:rPr>
          <w:rFonts w:hint="eastAsia"/>
        </w:rPr>
        <w:br/>
      </w:r>
      <w:r>
        <w:rPr>
          <w:rFonts w:hint="eastAsia"/>
        </w:rPr>
        <w:t>第二章 世界膏体灌装机械市场运行状况分析</w:t>
      </w:r>
      <w:r>
        <w:rPr>
          <w:rFonts w:hint="eastAsia"/>
        </w:rPr>
        <w:br/>
      </w:r>
      <w:r>
        <w:rPr>
          <w:rFonts w:hint="eastAsia"/>
        </w:rPr>
        <w:t>　　第一节 世界膏体灌装机械行业分析</w:t>
      </w:r>
      <w:r>
        <w:rPr>
          <w:rFonts w:hint="eastAsia"/>
        </w:rPr>
        <w:br/>
      </w:r>
      <w:r>
        <w:rPr>
          <w:rFonts w:hint="eastAsia"/>
        </w:rPr>
        <w:t>　　　　一、世界膏体灌装机械行业特点</w:t>
      </w:r>
      <w:r>
        <w:rPr>
          <w:rFonts w:hint="eastAsia"/>
        </w:rPr>
        <w:br/>
      </w:r>
      <w:r>
        <w:rPr>
          <w:rFonts w:hint="eastAsia"/>
        </w:rPr>
        <w:t>　　　　二、世界膏体灌装机械发展状况</w:t>
      </w:r>
      <w:r>
        <w:rPr>
          <w:rFonts w:hint="eastAsia"/>
        </w:rPr>
        <w:br/>
      </w:r>
      <w:r>
        <w:rPr>
          <w:rFonts w:hint="eastAsia"/>
        </w:rPr>
        <w:t>　　　　三、世界膏体灌装机械行业发展趋势</w:t>
      </w:r>
      <w:r>
        <w:rPr>
          <w:rFonts w:hint="eastAsia"/>
        </w:rPr>
        <w:br/>
      </w:r>
      <w:r>
        <w:rPr>
          <w:rFonts w:hint="eastAsia"/>
        </w:rPr>
        <w:t>　　第二节 世界膏体灌装机械市场分析</w:t>
      </w:r>
      <w:r>
        <w:rPr>
          <w:rFonts w:hint="eastAsia"/>
        </w:rPr>
        <w:br/>
      </w:r>
      <w:r>
        <w:rPr>
          <w:rFonts w:hint="eastAsia"/>
        </w:rPr>
        <w:t>　　　　一、世界膏体灌装机械生产状况</w:t>
      </w:r>
      <w:r>
        <w:rPr>
          <w:rFonts w:hint="eastAsia"/>
        </w:rPr>
        <w:br/>
      </w:r>
      <w:r>
        <w:rPr>
          <w:rFonts w:hint="eastAsia"/>
        </w:rPr>
        <w:t>　　　　二、世界膏体灌装机械消费分析</w:t>
      </w:r>
      <w:r>
        <w:rPr>
          <w:rFonts w:hint="eastAsia"/>
        </w:rPr>
        <w:br/>
      </w:r>
      <w:r>
        <w:rPr>
          <w:rFonts w:hint="eastAsia"/>
        </w:rPr>
        <w:t>　　　　三、世界膏体灌装机械价格分析</w:t>
      </w:r>
      <w:r>
        <w:rPr>
          <w:rFonts w:hint="eastAsia"/>
        </w:rPr>
        <w:br/>
      </w:r>
      <w:r>
        <w:rPr>
          <w:rFonts w:hint="eastAsia"/>
        </w:rPr>
        <w:br/>
      </w:r>
      <w:r>
        <w:rPr>
          <w:rFonts w:hint="eastAsia"/>
        </w:rPr>
        <w:t>第三章 2012-2016年中国膏体灌装机械行业市场规模分析</w:t>
      </w:r>
      <w:r>
        <w:rPr>
          <w:rFonts w:hint="eastAsia"/>
        </w:rPr>
        <w:br/>
      </w:r>
      <w:r>
        <w:rPr>
          <w:rFonts w:hint="eastAsia"/>
        </w:rPr>
        <w:t>　　第一节 2010-2011年中国膏体灌装机械行业市场规模分析</w:t>
      </w:r>
      <w:r>
        <w:rPr>
          <w:rFonts w:hint="eastAsia"/>
        </w:rPr>
        <w:br/>
      </w:r>
      <w:r>
        <w:rPr>
          <w:rFonts w:hint="eastAsia"/>
        </w:rPr>
        <w:t>　　第二节 2010-2011年中国膏体灌装机械行业基本特点分析</w:t>
      </w:r>
      <w:r>
        <w:rPr>
          <w:rFonts w:hint="eastAsia"/>
        </w:rPr>
        <w:br/>
      </w:r>
      <w:r>
        <w:rPr>
          <w:rFonts w:hint="eastAsia"/>
        </w:rPr>
        <w:t>　　第三节 2010-2011年中国膏体灌装机械行业销售收入分析</w:t>
      </w:r>
      <w:r>
        <w:rPr>
          <w:rFonts w:hint="eastAsia"/>
        </w:rPr>
        <w:br/>
      </w:r>
      <w:r>
        <w:rPr>
          <w:rFonts w:hint="eastAsia"/>
        </w:rPr>
        <w:t>　　第四节 2010-2011年中国膏体灌装机械行业市场集中度分析</w:t>
      </w:r>
      <w:r>
        <w:rPr>
          <w:rFonts w:hint="eastAsia"/>
        </w:rPr>
        <w:br/>
      </w:r>
      <w:r>
        <w:rPr>
          <w:rFonts w:hint="eastAsia"/>
        </w:rPr>
        <w:t>　　第五节 2010-2011年中国膏体灌装机械行业市场占有率分析</w:t>
      </w:r>
      <w:r>
        <w:rPr>
          <w:rFonts w:hint="eastAsia"/>
        </w:rPr>
        <w:br/>
      </w:r>
      <w:r>
        <w:rPr>
          <w:rFonts w:hint="eastAsia"/>
        </w:rPr>
        <w:t>　　第六节 2012-2016年中国膏体灌装机械行业市场规模预测</w:t>
      </w:r>
      <w:r>
        <w:rPr>
          <w:rFonts w:hint="eastAsia"/>
        </w:rPr>
        <w:br/>
      </w:r>
      <w:r>
        <w:rPr>
          <w:rFonts w:hint="eastAsia"/>
        </w:rPr>
        <w:br/>
      </w:r>
      <w:r>
        <w:rPr>
          <w:rFonts w:hint="eastAsia"/>
        </w:rPr>
        <w:t>第四章 中国膏体灌装机械行业区域市场分析</w:t>
      </w:r>
      <w:r>
        <w:rPr>
          <w:rFonts w:hint="eastAsia"/>
        </w:rPr>
        <w:br/>
      </w:r>
      <w:r>
        <w:rPr>
          <w:rFonts w:hint="eastAsia"/>
        </w:rPr>
        <w:t>　　第一节 华东地区膏体灌装机械行业分析</w:t>
      </w:r>
      <w:r>
        <w:rPr>
          <w:rFonts w:hint="eastAsia"/>
        </w:rPr>
        <w:br/>
      </w:r>
      <w:r>
        <w:rPr>
          <w:rFonts w:hint="eastAsia"/>
        </w:rPr>
        <w:t>　　　　一、2010年行业发展现状分析</w:t>
      </w:r>
      <w:r>
        <w:rPr>
          <w:rFonts w:hint="eastAsia"/>
        </w:rPr>
        <w:br/>
      </w:r>
      <w:r>
        <w:rPr>
          <w:rFonts w:hint="eastAsia"/>
        </w:rPr>
        <w:t>　　　　二、2010-2011年市场规模情况分析</w:t>
      </w:r>
      <w:r>
        <w:rPr>
          <w:rFonts w:hint="eastAsia"/>
        </w:rPr>
        <w:br/>
      </w:r>
      <w:r>
        <w:rPr>
          <w:rFonts w:hint="eastAsia"/>
        </w:rPr>
        <w:t>　　　　三、2012-2016年市场需求情况分析</w:t>
      </w:r>
      <w:r>
        <w:rPr>
          <w:rFonts w:hint="eastAsia"/>
        </w:rPr>
        <w:br/>
      </w:r>
      <w:r>
        <w:rPr>
          <w:rFonts w:hint="eastAsia"/>
        </w:rPr>
        <w:t>　　第二节 华南地区膏体灌装机械行业分析</w:t>
      </w:r>
      <w:r>
        <w:rPr>
          <w:rFonts w:hint="eastAsia"/>
        </w:rPr>
        <w:br/>
      </w:r>
      <w:r>
        <w:rPr>
          <w:rFonts w:hint="eastAsia"/>
        </w:rPr>
        <w:t>　　　　一、2010年行业发展现状分析</w:t>
      </w:r>
      <w:r>
        <w:rPr>
          <w:rFonts w:hint="eastAsia"/>
        </w:rPr>
        <w:br/>
      </w:r>
      <w:r>
        <w:rPr>
          <w:rFonts w:hint="eastAsia"/>
        </w:rPr>
        <w:t>　　　　二、2010-2011年市场规模情况分析</w:t>
      </w:r>
      <w:r>
        <w:rPr>
          <w:rFonts w:hint="eastAsia"/>
        </w:rPr>
        <w:br/>
      </w:r>
      <w:r>
        <w:rPr>
          <w:rFonts w:hint="eastAsia"/>
        </w:rPr>
        <w:t>　　　　三、2012-2016年市场需求情况分析</w:t>
      </w:r>
      <w:r>
        <w:rPr>
          <w:rFonts w:hint="eastAsia"/>
        </w:rPr>
        <w:br/>
      </w:r>
      <w:r>
        <w:rPr>
          <w:rFonts w:hint="eastAsia"/>
        </w:rPr>
        <w:t>　　第三节 华中地区膏体灌装机械行业分析</w:t>
      </w:r>
      <w:r>
        <w:rPr>
          <w:rFonts w:hint="eastAsia"/>
        </w:rPr>
        <w:br/>
      </w:r>
      <w:r>
        <w:rPr>
          <w:rFonts w:hint="eastAsia"/>
        </w:rPr>
        <w:t>　　　　一、2010年行业发展现状分析</w:t>
      </w:r>
      <w:r>
        <w:rPr>
          <w:rFonts w:hint="eastAsia"/>
        </w:rPr>
        <w:br/>
      </w:r>
      <w:r>
        <w:rPr>
          <w:rFonts w:hint="eastAsia"/>
        </w:rPr>
        <w:t>　　　　二、2010-2011年市场规模情况分析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t>　　第四节 华北地区膏体灌装机械行业分析</w:t>
      </w:r>
      <w:r>
        <w:rPr>
          <w:rFonts w:hint="eastAsia"/>
        </w:rPr>
        <w:br/>
      </w:r>
      <w:r>
        <w:rPr>
          <w:rFonts w:hint="eastAsia"/>
        </w:rPr>
        <w:t>　　　　一、2010年行业发展现状分析</w:t>
      </w:r>
      <w:r>
        <w:rPr>
          <w:rFonts w:hint="eastAsia"/>
        </w:rPr>
        <w:br/>
      </w:r>
      <w:r>
        <w:rPr>
          <w:rFonts w:hint="eastAsia"/>
        </w:rPr>
        <w:t>　　　　二、2010-2011年市场规模情况分析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t>　　第四节 其它地区膏体灌装机械行业分析</w:t>
      </w:r>
      <w:r>
        <w:rPr>
          <w:rFonts w:hint="eastAsia"/>
        </w:rPr>
        <w:br/>
      </w:r>
      <w:r>
        <w:rPr>
          <w:rFonts w:hint="eastAsia"/>
        </w:rPr>
        <w:t>　　　　一、2010年行业发展现状分析</w:t>
      </w:r>
      <w:r>
        <w:rPr>
          <w:rFonts w:hint="eastAsia"/>
        </w:rPr>
        <w:br/>
      </w:r>
      <w:r>
        <w:rPr>
          <w:rFonts w:hint="eastAsia"/>
        </w:rPr>
        <w:t>　　　　二、2010-2011年市场规模情况分析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br/>
      </w:r>
      <w:r>
        <w:rPr>
          <w:rFonts w:hint="eastAsia"/>
        </w:rPr>
        <w:t>第五章 中国膏体灌装机械市场运营分析</w:t>
      </w:r>
      <w:r>
        <w:rPr>
          <w:rFonts w:hint="eastAsia"/>
        </w:rPr>
        <w:br/>
      </w:r>
      <w:r>
        <w:rPr>
          <w:rFonts w:hint="eastAsia"/>
        </w:rPr>
        <w:t>　　第一节 行业盈利能力分析</w:t>
      </w:r>
      <w:r>
        <w:rPr>
          <w:rFonts w:hint="eastAsia"/>
        </w:rPr>
        <w:br/>
      </w:r>
      <w:r>
        <w:rPr>
          <w:rFonts w:hint="eastAsia"/>
        </w:rPr>
        <w:t>　　　　一、2009-2011年膏体灌装机械市场行业销售毛利率</w:t>
      </w:r>
      <w:r>
        <w:rPr>
          <w:rFonts w:hint="eastAsia"/>
        </w:rPr>
        <w:br/>
      </w:r>
      <w:r>
        <w:rPr>
          <w:rFonts w:hint="eastAsia"/>
        </w:rPr>
        <w:t>　　　　二、2009-2011年膏体灌装机械市场行业销售利润率</w:t>
      </w:r>
      <w:r>
        <w:rPr>
          <w:rFonts w:hint="eastAsia"/>
        </w:rPr>
        <w:br/>
      </w:r>
      <w:r>
        <w:rPr>
          <w:rFonts w:hint="eastAsia"/>
        </w:rPr>
        <w:t>　　　　三、2009-2011年膏体灌装机械市场行业总资产利润率</w:t>
      </w:r>
      <w:r>
        <w:rPr>
          <w:rFonts w:hint="eastAsia"/>
        </w:rPr>
        <w:br/>
      </w:r>
      <w:r>
        <w:rPr>
          <w:rFonts w:hint="eastAsia"/>
        </w:rPr>
        <w:t>　　　　四、2009-2011年膏体灌装机械市场行业净资产利润率</w:t>
      </w:r>
      <w:r>
        <w:rPr>
          <w:rFonts w:hint="eastAsia"/>
        </w:rPr>
        <w:br/>
      </w:r>
      <w:r>
        <w:rPr>
          <w:rFonts w:hint="eastAsia"/>
        </w:rPr>
        <w:t>　　　　五、2009-2011年膏体灌装机械市场行业产值利税率</w:t>
      </w:r>
      <w:r>
        <w:rPr>
          <w:rFonts w:hint="eastAsia"/>
        </w:rPr>
        <w:br/>
      </w:r>
      <w:r>
        <w:rPr>
          <w:rFonts w:hint="eastAsia"/>
        </w:rPr>
        <w:t>　　　　六、2012-2016年膏体灌装机械市场行业盈利能力预测</w:t>
      </w:r>
      <w:r>
        <w:rPr>
          <w:rFonts w:hint="eastAsia"/>
        </w:rPr>
        <w:br/>
      </w:r>
      <w:r>
        <w:rPr>
          <w:rFonts w:hint="eastAsia"/>
        </w:rPr>
        <w:t>　　第二节 行业成长性分析</w:t>
      </w:r>
      <w:r>
        <w:rPr>
          <w:rFonts w:hint="eastAsia"/>
        </w:rPr>
        <w:br/>
      </w:r>
      <w:r>
        <w:rPr>
          <w:rFonts w:hint="eastAsia"/>
        </w:rPr>
        <w:t>　　　　一、2009-2011年膏体灌装机械市场行业销售收入增长分析</w:t>
      </w:r>
      <w:r>
        <w:rPr>
          <w:rFonts w:hint="eastAsia"/>
        </w:rPr>
        <w:br/>
      </w:r>
      <w:r>
        <w:rPr>
          <w:rFonts w:hint="eastAsia"/>
        </w:rPr>
        <w:t>　　　　二、2009-2011年膏体灌装机械市场行业总资产增长分析</w:t>
      </w:r>
      <w:r>
        <w:rPr>
          <w:rFonts w:hint="eastAsia"/>
        </w:rPr>
        <w:br/>
      </w:r>
      <w:r>
        <w:rPr>
          <w:rFonts w:hint="eastAsia"/>
        </w:rPr>
        <w:t>　　　　三、2009-2011年膏体灌装机械市场行业固定资产增长分析</w:t>
      </w:r>
      <w:r>
        <w:rPr>
          <w:rFonts w:hint="eastAsia"/>
        </w:rPr>
        <w:br/>
      </w:r>
      <w:r>
        <w:rPr>
          <w:rFonts w:hint="eastAsia"/>
        </w:rPr>
        <w:t>　　　　四、2009-2011年膏体灌装机械市场行业净资产增长分析</w:t>
      </w:r>
      <w:r>
        <w:rPr>
          <w:rFonts w:hint="eastAsia"/>
        </w:rPr>
        <w:br/>
      </w:r>
      <w:r>
        <w:rPr>
          <w:rFonts w:hint="eastAsia"/>
        </w:rPr>
        <w:t>　　　　五、2009-2011年膏体灌装机械市场行业利润增长分析</w:t>
      </w:r>
      <w:r>
        <w:rPr>
          <w:rFonts w:hint="eastAsia"/>
        </w:rPr>
        <w:br/>
      </w:r>
      <w:r>
        <w:rPr>
          <w:rFonts w:hint="eastAsia"/>
        </w:rPr>
        <w:t>　　　　六、2012-2016年膏体灌装机械市场行业增长预测</w:t>
      </w:r>
      <w:r>
        <w:rPr>
          <w:rFonts w:hint="eastAsia"/>
        </w:rPr>
        <w:br/>
      </w:r>
      <w:r>
        <w:rPr>
          <w:rFonts w:hint="eastAsia"/>
        </w:rPr>
        <w:t>　　第三节 行业偿债能力分析</w:t>
      </w:r>
      <w:r>
        <w:rPr>
          <w:rFonts w:hint="eastAsia"/>
        </w:rPr>
        <w:br/>
      </w:r>
      <w:r>
        <w:rPr>
          <w:rFonts w:hint="eastAsia"/>
        </w:rPr>
        <w:t>　　　　一、2009-2011年膏体灌装机械市场行业资产负债率分析</w:t>
      </w:r>
      <w:r>
        <w:rPr>
          <w:rFonts w:hint="eastAsia"/>
        </w:rPr>
        <w:br/>
      </w:r>
      <w:r>
        <w:rPr>
          <w:rFonts w:hint="eastAsia"/>
        </w:rPr>
        <w:t>　　　　二、2009-2011年膏体灌装机械市场行业速动比率分析</w:t>
      </w:r>
      <w:r>
        <w:rPr>
          <w:rFonts w:hint="eastAsia"/>
        </w:rPr>
        <w:br/>
      </w:r>
      <w:r>
        <w:rPr>
          <w:rFonts w:hint="eastAsia"/>
        </w:rPr>
        <w:t>　　　　三、2009-2011年膏体灌装机械市场行业流动比率分析</w:t>
      </w:r>
      <w:r>
        <w:rPr>
          <w:rFonts w:hint="eastAsia"/>
        </w:rPr>
        <w:br/>
      </w:r>
      <w:r>
        <w:rPr>
          <w:rFonts w:hint="eastAsia"/>
        </w:rPr>
        <w:t>　　　　四、2009-2011年膏体灌装机械市场行业利息保障倍数分析</w:t>
      </w:r>
      <w:r>
        <w:rPr>
          <w:rFonts w:hint="eastAsia"/>
        </w:rPr>
        <w:br/>
      </w:r>
      <w:r>
        <w:rPr>
          <w:rFonts w:hint="eastAsia"/>
        </w:rPr>
        <w:t>　　　　五、2012-2016年膏体灌装机械市场行业偿债能力预测</w:t>
      </w:r>
      <w:r>
        <w:rPr>
          <w:rFonts w:hint="eastAsia"/>
        </w:rPr>
        <w:br/>
      </w:r>
      <w:r>
        <w:rPr>
          <w:rFonts w:hint="eastAsia"/>
        </w:rPr>
        <w:t>　　第四节 行业营运能力分析</w:t>
      </w:r>
      <w:r>
        <w:rPr>
          <w:rFonts w:hint="eastAsia"/>
        </w:rPr>
        <w:br/>
      </w:r>
      <w:r>
        <w:rPr>
          <w:rFonts w:hint="eastAsia"/>
        </w:rPr>
        <w:t>　　　　一、2009-2011年膏体灌装机械市场行业总资产周转率分析</w:t>
      </w:r>
      <w:r>
        <w:rPr>
          <w:rFonts w:hint="eastAsia"/>
        </w:rPr>
        <w:br/>
      </w:r>
      <w:r>
        <w:rPr>
          <w:rFonts w:hint="eastAsia"/>
        </w:rPr>
        <w:t>　　　　二、2009-2011年膏体灌装机械市场行业净资产周转率分析</w:t>
      </w:r>
      <w:r>
        <w:rPr>
          <w:rFonts w:hint="eastAsia"/>
        </w:rPr>
        <w:br/>
      </w:r>
      <w:r>
        <w:rPr>
          <w:rFonts w:hint="eastAsia"/>
        </w:rPr>
        <w:t>　　　　三、2009-2011年膏体灌装机械市场行业应收账款周转率分析</w:t>
      </w:r>
      <w:r>
        <w:rPr>
          <w:rFonts w:hint="eastAsia"/>
        </w:rPr>
        <w:br/>
      </w:r>
      <w:r>
        <w:rPr>
          <w:rFonts w:hint="eastAsia"/>
        </w:rPr>
        <w:t>　　　　四、2009-2011年膏体灌装机械市场行业存货周转率分析</w:t>
      </w:r>
      <w:r>
        <w:rPr>
          <w:rFonts w:hint="eastAsia"/>
        </w:rPr>
        <w:br/>
      </w:r>
      <w:r>
        <w:rPr>
          <w:rFonts w:hint="eastAsia"/>
        </w:rPr>
        <w:t>　　　　五、2012-2016年膏体灌装机械市场行业营运能力预测</w:t>
      </w:r>
      <w:r>
        <w:rPr>
          <w:rFonts w:hint="eastAsia"/>
        </w:rPr>
        <w:br/>
      </w:r>
      <w:r>
        <w:rPr>
          <w:rFonts w:hint="eastAsia"/>
        </w:rPr>
        <w:br/>
      </w:r>
      <w:r>
        <w:rPr>
          <w:rFonts w:hint="eastAsia"/>
        </w:rPr>
        <w:t>第六章 中国膏体灌装机械市场需求</w:t>
      </w:r>
      <w:r>
        <w:rPr>
          <w:rFonts w:hint="eastAsia"/>
        </w:rPr>
        <w:br/>
      </w:r>
      <w:r>
        <w:rPr>
          <w:rFonts w:hint="eastAsia"/>
        </w:rPr>
        <w:t>　　第一节 膏体灌装机械产量分析</w:t>
      </w:r>
      <w:r>
        <w:rPr>
          <w:rFonts w:hint="eastAsia"/>
        </w:rPr>
        <w:br/>
      </w:r>
      <w:r>
        <w:rPr>
          <w:rFonts w:hint="eastAsia"/>
        </w:rPr>
        <w:t>　　　　一、2006-2010年中国膏体灌装机械产量</w:t>
      </w:r>
      <w:r>
        <w:rPr>
          <w:rFonts w:hint="eastAsia"/>
        </w:rPr>
        <w:br/>
      </w:r>
      <w:r>
        <w:rPr>
          <w:rFonts w:hint="eastAsia"/>
        </w:rPr>
        <w:t>　　　　二、2011年中国膏体灌装机械产量</w:t>
      </w:r>
      <w:r>
        <w:rPr>
          <w:rFonts w:hint="eastAsia"/>
        </w:rPr>
        <w:br/>
      </w:r>
      <w:r>
        <w:rPr>
          <w:rFonts w:hint="eastAsia"/>
        </w:rPr>
        <w:t>　　　　三、2006-2011年中国膏体灌装机械增长率</w:t>
      </w:r>
      <w:r>
        <w:rPr>
          <w:rFonts w:hint="eastAsia"/>
        </w:rPr>
        <w:br/>
      </w:r>
      <w:r>
        <w:rPr>
          <w:rFonts w:hint="eastAsia"/>
        </w:rPr>
        <w:t>　　第二节 2012-2016年膏体灌装机械市场需求</w:t>
      </w:r>
      <w:r>
        <w:rPr>
          <w:rFonts w:hint="eastAsia"/>
        </w:rPr>
        <w:br/>
      </w:r>
      <w:r>
        <w:rPr>
          <w:rFonts w:hint="eastAsia"/>
        </w:rPr>
        <w:t>　　　　一、2010-2011年中国膏体灌装机械市场供应分析</w:t>
      </w:r>
      <w:r>
        <w:rPr>
          <w:rFonts w:hint="eastAsia"/>
        </w:rPr>
        <w:br/>
      </w:r>
      <w:r>
        <w:rPr>
          <w:rFonts w:hint="eastAsia"/>
        </w:rPr>
        <w:t>　　　　二、2012-2016年中国膏体灌装机械市场需求量预测</w:t>
      </w:r>
      <w:r>
        <w:rPr>
          <w:rFonts w:hint="eastAsia"/>
        </w:rPr>
        <w:br/>
      </w:r>
      <w:r>
        <w:rPr>
          <w:rFonts w:hint="eastAsia"/>
        </w:rPr>
        <w:br/>
      </w:r>
      <w:r>
        <w:rPr>
          <w:rFonts w:hint="eastAsia"/>
        </w:rPr>
        <w:t>第七章 膏体灌装机械市场价格及价格走势分析</w:t>
      </w:r>
      <w:r>
        <w:rPr>
          <w:rFonts w:hint="eastAsia"/>
        </w:rPr>
        <w:br/>
      </w:r>
      <w:r>
        <w:rPr>
          <w:rFonts w:hint="eastAsia"/>
        </w:rPr>
        <w:t>　　第一节 膏体灌装机械年度价格变化分析</w:t>
      </w:r>
      <w:r>
        <w:rPr>
          <w:rFonts w:hint="eastAsia"/>
        </w:rPr>
        <w:br/>
      </w:r>
      <w:r>
        <w:rPr>
          <w:rFonts w:hint="eastAsia"/>
        </w:rPr>
        <w:t>　　第二节 膏体灌装机械月度价格变化分析</w:t>
      </w:r>
      <w:r>
        <w:rPr>
          <w:rFonts w:hint="eastAsia"/>
        </w:rPr>
        <w:br/>
      </w:r>
      <w:r>
        <w:rPr>
          <w:rFonts w:hint="eastAsia"/>
        </w:rPr>
        <w:t>　　第三节 膏体灌装机械各厂家价格分析</w:t>
      </w:r>
      <w:r>
        <w:rPr>
          <w:rFonts w:hint="eastAsia"/>
        </w:rPr>
        <w:br/>
      </w:r>
      <w:r>
        <w:rPr>
          <w:rFonts w:hint="eastAsia"/>
        </w:rPr>
        <w:t>　　第四节 膏体灌装机械市场价格驱动因素分析</w:t>
      </w:r>
      <w:r>
        <w:rPr>
          <w:rFonts w:hint="eastAsia"/>
        </w:rPr>
        <w:br/>
      </w:r>
      <w:r>
        <w:rPr>
          <w:rFonts w:hint="eastAsia"/>
        </w:rPr>
        <w:t>　　第五节 2012-2016年我国膏体灌装机械市场价格预测</w:t>
      </w:r>
      <w:r>
        <w:rPr>
          <w:rFonts w:hint="eastAsia"/>
        </w:rPr>
        <w:br/>
      </w:r>
      <w:r>
        <w:rPr>
          <w:rFonts w:hint="eastAsia"/>
        </w:rPr>
        <w:br/>
      </w:r>
      <w:r>
        <w:rPr>
          <w:rFonts w:hint="eastAsia"/>
        </w:rPr>
        <w:t>第八章 中国膏体灌装机械进出口分析</w:t>
      </w:r>
      <w:r>
        <w:rPr>
          <w:rFonts w:hint="eastAsia"/>
        </w:rPr>
        <w:br/>
      </w:r>
      <w:r>
        <w:rPr>
          <w:rFonts w:hint="eastAsia"/>
        </w:rPr>
        <w:t>　　第一节 膏体灌装机械近年进出口概况</w:t>
      </w:r>
      <w:r>
        <w:rPr>
          <w:rFonts w:hint="eastAsia"/>
        </w:rPr>
        <w:br/>
      </w:r>
      <w:r>
        <w:rPr>
          <w:rFonts w:hint="eastAsia"/>
        </w:rPr>
        <w:t>　　第二节 分国别进出口概况</w:t>
      </w:r>
      <w:r>
        <w:rPr>
          <w:rFonts w:hint="eastAsia"/>
        </w:rPr>
        <w:br/>
      </w:r>
      <w:r>
        <w:rPr>
          <w:rFonts w:hint="eastAsia"/>
        </w:rPr>
        <w:t>　　第三节 中国膏体灌装机械行业历史进出口总量变化</w:t>
      </w:r>
      <w:r>
        <w:rPr>
          <w:rFonts w:hint="eastAsia"/>
        </w:rPr>
        <w:br/>
      </w:r>
      <w:r>
        <w:rPr>
          <w:rFonts w:hint="eastAsia"/>
        </w:rPr>
        <w:t>　　　　一、2007-2010年膏体灌装机械行业进口总量变化</w:t>
      </w:r>
      <w:r>
        <w:rPr>
          <w:rFonts w:hint="eastAsia"/>
        </w:rPr>
        <w:br/>
      </w:r>
      <w:r>
        <w:rPr>
          <w:rFonts w:hint="eastAsia"/>
        </w:rPr>
        <w:t>　　　　二、2007-2010年膏体灌装机械行业出口总量变化</w:t>
      </w:r>
      <w:r>
        <w:rPr>
          <w:rFonts w:hint="eastAsia"/>
        </w:rPr>
        <w:br/>
      </w:r>
      <w:r>
        <w:rPr>
          <w:rFonts w:hint="eastAsia"/>
        </w:rPr>
        <w:t>　　　　三、2007-2010年膏体灌装机械进出口差量变动情况</w:t>
      </w:r>
      <w:r>
        <w:rPr>
          <w:rFonts w:hint="eastAsia"/>
        </w:rPr>
        <w:br/>
      </w:r>
      <w:r>
        <w:rPr>
          <w:rFonts w:hint="eastAsia"/>
        </w:rPr>
        <w:t>　　第四节 中国膏体灌装机械行业历史进出口结构变化</w:t>
      </w:r>
      <w:r>
        <w:rPr>
          <w:rFonts w:hint="eastAsia"/>
        </w:rPr>
        <w:br/>
      </w:r>
      <w:r>
        <w:rPr>
          <w:rFonts w:hint="eastAsia"/>
        </w:rPr>
        <w:t>　　　　一、2007-2010年膏体灌装机械行业进口来源情况分析</w:t>
      </w:r>
      <w:r>
        <w:rPr>
          <w:rFonts w:hint="eastAsia"/>
        </w:rPr>
        <w:br/>
      </w:r>
      <w:r>
        <w:rPr>
          <w:rFonts w:hint="eastAsia"/>
        </w:rPr>
        <w:t>　　　　二、2007-2010年膏体灌装机械行业出口去向分析</w:t>
      </w:r>
      <w:r>
        <w:rPr>
          <w:rFonts w:hint="eastAsia"/>
        </w:rPr>
        <w:br/>
      </w:r>
      <w:r>
        <w:rPr>
          <w:rFonts w:hint="eastAsia"/>
        </w:rPr>
        <w:t>　　第五节 中国膏体灌装机械行业进出口态势展望</w:t>
      </w:r>
      <w:r>
        <w:rPr>
          <w:rFonts w:hint="eastAsia"/>
        </w:rPr>
        <w:br/>
      </w:r>
      <w:r>
        <w:rPr>
          <w:rFonts w:hint="eastAsia"/>
        </w:rPr>
        <w:t>　　　　一、中国膏体灌装机械进出口的主要影响因素分析</w:t>
      </w:r>
      <w:r>
        <w:rPr>
          <w:rFonts w:hint="eastAsia"/>
        </w:rPr>
        <w:br/>
      </w:r>
      <w:r>
        <w:rPr>
          <w:rFonts w:hint="eastAsia"/>
        </w:rPr>
        <w:t>　　　　二、2012-2016年中国膏体灌装机械行业进口态势展望</w:t>
      </w:r>
      <w:r>
        <w:rPr>
          <w:rFonts w:hint="eastAsia"/>
        </w:rPr>
        <w:br/>
      </w:r>
      <w:r>
        <w:rPr>
          <w:rFonts w:hint="eastAsia"/>
        </w:rPr>
        <w:t>　　　　三、2012-2016年中国膏体灌装机械行业出口态势展望</w:t>
      </w:r>
      <w:r>
        <w:rPr>
          <w:rFonts w:hint="eastAsia"/>
        </w:rPr>
        <w:br/>
      </w:r>
      <w:r>
        <w:rPr>
          <w:rFonts w:hint="eastAsia"/>
        </w:rPr>
        <w:br/>
      </w:r>
      <w:r>
        <w:rPr>
          <w:rFonts w:hint="eastAsia"/>
        </w:rPr>
        <w:t>第九章 膏体灌装机械行业竞争格局分析</w:t>
      </w:r>
      <w:r>
        <w:rPr>
          <w:rFonts w:hint="eastAsia"/>
        </w:rPr>
        <w:br/>
      </w:r>
      <w:r>
        <w:rPr>
          <w:rFonts w:hint="eastAsia"/>
        </w:rPr>
        <w:t>　　第一节 膏体灌装机械行业集中度分析</w:t>
      </w:r>
      <w:r>
        <w:rPr>
          <w:rFonts w:hint="eastAsia"/>
        </w:rPr>
        <w:br/>
      </w:r>
      <w:r>
        <w:rPr>
          <w:rFonts w:hint="eastAsia"/>
        </w:rPr>
        <w:t>　　　　一、膏体灌装机械市场集中度分析</w:t>
      </w:r>
      <w:r>
        <w:rPr>
          <w:rFonts w:hint="eastAsia"/>
        </w:rPr>
        <w:br/>
      </w:r>
      <w:r>
        <w:rPr>
          <w:rFonts w:hint="eastAsia"/>
        </w:rPr>
        <w:t>　　　　二、膏体灌装机械企业集中度分析</w:t>
      </w:r>
      <w:r>
        <w:rPr>
          <w:rFonts w:hint="eastAsia"/>
        </w:rPr>
        <w:br/>
      </w:r>
      <w:r>
        <w:rPr>
          <w:rFonts w:hint="eastAsia"/>
        </w:rPr>
        <w:t>　　　　三、膏体灌装机械区域集中度分析</w:t>
      </w:r>
      <w:r>
        <w:rPr>
          <w:rFonts w:hint="eastAsia"/>
        </w:rPr>
        <w:br/>
      </w:r>
      <w:r>
        <w:rPr>
          <w:rFonts w:hint="eastAsia"/>
        </w:rPr>
        <w:t>　　第二节 膏体灌装机械行业竞争格局分析</w:t>
      </w:r>
      <w:r>
        <w:rPr>
          <w:rFonts w:hint="eastAsia"/>
        </w:rPr>
        <w:br/>
      </w:r>
      <w:r>
        <w:rPr>
          <w:rFonts w:hint="eastAsia"/>
        </w:rPr>
        <w:t>　　　　一、膏体灌装机械行业市场竞争分析</w:t>
      </w:r>
      <w:r>
        <w:rPr>
          <w:rFonts w:hint="eastAsia"/>
        </w:rPr>
        <w:br/>
      </w:r>
      <w:r>
        <w:rPr>
          <w:rFonts w:hint="eastAsia"/>
        </w:rPr>
        <w:t>　　　　二、膏体灌装机械行业重点企业竞争分析</w:t>
      </w:r>
      <w:r>
        <w:rPr>
          <w:rFonts w:hint="eastAsia"/>
        </w:rPr>
        <w:br/>
      </w:r>
      <w:r>
        <w:rPr>
          <w:rFonts w:hint="eastAsia"/>
        </w:rPr>
        <w:t>　　　　三、外资企业与中国企业对比分析</w:t>
      </w:r>
      <w:r>
        <w:rPr>
          <w:rFonts w:hint="eastAsia"/>
        </w:rPr>
        <w:br/>
      </w:r>
      <w:r>
        <w:rPr>
          <w:rFonts w:hint="eastAsia"/>
        </w:rPr>
        <w:br/>
      </w:r>
      <w:r>
        <w:rPr>
          <w:rFonts w:hint="eastAsia"/>
        </w:rPr>
        <w:t>第十章 重点企业经营状况分析</w:t>
      </w:r>
      <w:r>
        <w:rPr>
          <w:rFonts w:hint="eastAsia"/>
        </w:rPr>
        <w:br/>
      </w:r>
      <w:r>
        <w:rPr>
          <w:rFonts w:hint="eastAsia"/>
        </w:rPr>
        <w:t>　　第一节 企业一</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第二节 企业二</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3、未来发展前景</w:t>
      </w:r>
      <w:r>
        <w:rPr>
          <w:rFonts w:hint="eastAsia"/>
        </w:rPr>
        <w:br/>
      </w:r>
      <w:r>
        <w:rPr>
          <w:rFonts w:hint="eastAsia"/>
        </w:rPr>
        <w:t>　　第三节 企业三</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第四节 企业四</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第五节 企业五</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br/>
      </w:r>
      <w:r>
        <w:rPr>
          <w:rFonts w:hint="eastAsia"/>
        </w:rPr>
        <w:t>第十一章 2012-2016年中国膏体灌装机械行业投资风险及战略研究</w:t>
      </w:r>
      <w:r>
        <w:rPr>
          <w:rFonts w:hint="eastAsia"/>
        </w:rPr>
        <w:br/>
      </w:r>
      <w:r>
        <w:rPr>
          <w:rFonts w:hint="eastAsia"/>
        </w:rPr>
        <w:t>　　第一节 膏体灌装机械投资现状分析</w:t>
      </w:r>
      <w:r>
        <w:rPr>
          <w:rFonts w:hint="eastAsia"/>
        </w:rPr>
        <w:br/>
      </w:r>
      <w:r>
        <w:rPr>
          <w:rFonts w:hint="eastAsia"/>
        </w:rPr>
        <w:t>　　　　一、2009-2010年总体投资及结构</w:t>
      </w:r>
      <w:r>
        <w:rPr>
          <w:rFonts w:hint="eastAsia"/>
        </w:rPr>
        <w:br/>
      </w:r>
      <w:r>
        <w:rPr>
          <w:rFonts w:hint="eastAsia"/>
        </w:rPr>
        <w:t>　　　　二、2009-2010年投资规模情况</w:t>
      </w:r>
      <w:r>
        <w:rPr>
          <w:rFonts w:hint="eastAsia"/>
        </w:rPr>
        <w:br/>
      </w:r>
      <w:r>
        <w:rPr>
          <w:rFonts w:hint="eastAsia"/>
        </w:rPr>
        <w:t>　　　　三、2009-2010年投资增速情况</w:t>
      </w:r>
      <w:r>
        <w:rPr>
          <w:rFonts w:hint="eastAsia"/>
        </w:rPr>
        <w:br/>
      </w:r>
      <w:r>
        <w:rPr>
          <w:rFonts w:hint="eastAsia"/>
        </w:rPr>
        <w:t>　　　　四、2009-2010年分行业投资分析</w:t>
      </w:r>
      <w:r>
        <w:rPr>
          <w:rFonts w:hint="eastAsia"/>
        </w:rPr>
        <w:br/>
      </w:r>
      <w:r>
        <w:rPr>
          <w:rFonts w:hint="eastAsia"/>
        </w:rPr>
        <w:t>　　　　五、2009-2010年分地区投资分析</w:t>
      </w:r>
      <w:r>
        <w:rPr>
          <w:rFonts w:hint="eastAsia"/>
        </w:rPr>
        <w:br/>
      </w:r>
      <w:r>
        <w:rPr>
          <w:rFonts w:hint="eastAsia"/>
        </w:rPr>
        <w:t>　　　　六、2009-2010年外商投资情况</w:t>
      </w:r>
      <w:r>
        <w:rPr>
          <w:rFonts w:hint="eastAsia"/>
        </w:rPr>
        <w:br/>
      </w:r>
      <w:r>
        <w:rPr>
          <w:rFonts w:hint="eastAsia"/>
        </w:rPr>
        <w:t>　　第二节 中.智.林.　膏体灌装机械行业投资效益分析</w:t>
      </w:r>
      <w:r>
        <w:rPr>
          <w:rFonts w:hint="eastAsia"/>
        </w:rPr>
        <w:br/>
      </w:r>
      <w:r>
        <w:rPr>
          <w:rFonts w:hint="eastAsia"/>
        </w:rPr>
        <w:t>　　　　一、2009-2010年膏体灌装机械行业投资状况分析</w:t>
      </w:r>
      <w:r>
        <w:rPr>
          <w:rFonts w:hint="eastAsia"/>
        </w:rPr>
        <w:br/>
      </w:r>
      <w:r>
        <w:rPr>
          <w:rFonts w:hint="eastAsia"/>
        </w:rPr>
        <w:t>　　　　二、2012-2016年膏体灌装机械行业投资效益分析</w:t>
      </w:r>
      <w:r>
        <w:rPr>
          <w:rFonts w:hint="eastAsia"/>
        </w:rPr>
        <w:br/>
      </w:r>
      <w:r>
        <w:rPr>
          <w:rFonts w:hint="eastAsia"/>
        </w:rPr>
        <w:t>　　　　三、2012-2016年膏体灌装机械行业投资趋势预测</w:t>
      </w:r>
      <w:r>
        <w:rPr>
          <w:rFonts w:hint="eastAsia"/>
        </w:rPr>
        <w:br/>
      </w:r>
      <w:r>
        <w:rPr>
          <w:rFonts w:hint="eastAsia"/>
        </w:rPr>
        <w:t>　　　　四、2012-2016年膏体灌装机械行业的投资方向</w:t>
      </w:r>
      <w:r>
        <w:rPr>
          <w:rFonts w:hint="eastAsia"/>
        </w:rPr>
        <w:br/>
      </w:r>
      <w:r>
        <w:rPr>
          <w:rFonts w:hint="eastAsia"/>
        </w:rPr>
        <w:t>　　　　五、2012-2016年膏体灌装机械行业投资的建议</w:t>
      </w:r>
      <w:r>
        <w:rPr>
          <w:rFonts w:hint="eastAsia"/>
        </w:rPr>
        <w:br/>
      </w:r>
      <w:r>
        <w:rPr>
          <w:rFonts w:hint="eastAsia"/>
        </w:rPr>
        <w:br/>
      </w:r>
      <w:r>
        <w:rPr>
          <w:rFonts w:hint="eastAsia"/>
        </w:rPr>
        <w:t>图表目录</w:t>
      </w:r>
      <w:r>
        <w:rPr>
          <w:rFonts w:hint="eastAsia"/>
        </w:rPr>
        <w:br/>
      </w:r>
      <w:r>
        <w:rPr>
          <w:rFonts w:hint="eastAsia"/>
        </w:rPr>
        <w:t>　　图表 1膏体灌装机械结构图</w:t>
      </w:r>
      <w:r>
        <w:rPr>
          <w:rFonts w:hint="eastAsia"/>
        </w:rPr>
        <w:br/>
      </w:r>
      <w:r>
        <w:rPr>
          <w:rFonts w:hint="eastAsia"/>
        </w:rPr>
        <w:t>　　图表 22009-2011年9月世界膏体灌装机械生产状况分析</w:t>
      </w:r>
      <w:r>
        <w:rPr>
          <w:rFonts w:hint="eastAsia"/>
        </w:rPr>
        <w:br/>
      </w:r>
      <w:r>
        <w:rPr>
          <w:rFonts w:hint="eastAsia"/>
        </w:rPr>
        <w:t>　　图表 32009-2011年9月世界膏体灌装机械消费量分析</w:t>
      </w:r>
      <w:r>
        <w:rPr>
          <w:rFonts w:hint="eastAsia"/>
        </w:rPr>
        <w:br/>
      </w:r>
      <w:r>
        <w:rPr>
          <w:rFonts w:hint="eastAsia"/>
        </w:rPr>
        <w:t>　　图表 42009-2011年9月世界膏体灌装机械价格分析</w:t>
      </w:r>
      <w:r>
        <w:rPr>
          <w:rFonts w:hint="eastAsia"/>
        </w:rPr>
        <w:br/>
      </w:r>
      <w:r>
        <w:rPr>
          <w:rFonts w:hint="eastAsia"/>
        </w:rPr>
        <w:t>　　图表 72010、2011年膏体灌装机械行业集中度对比分析</w:t>
      </w:r>
      <w:r>
        <w:rPr>
          <w:rFonts w:hint="eastAsia"/>
        </w:rPr>
        <w:br/>
      </w:r>
      <w:r>
        <w:rPr>
          <w:rFonts w:hint="eastAsia"/>
        </w:rPr>
        <w:t>　　图表 8我国膏体灌装机械区域市场占有率分析</w:t>
      </w:r>
      <w:r>
        <w:rPr>
          <w:rFonts w:hint="eastAsia"/>
        </w:rPr>
        <w:br/>
      </w:r>
      <w:r>
        <w:rPr>
          <w:rFonts w:hint="eastAsia"/>
        </w:rPr>
        <w:t>　　图表 92012-2016年我国膏体灌装机械行业市场规模预测</w:t>
      </w:r>
      <w:r>
        <w:rPr>
          <w:rFonts w:hint="eastAsia"/>
        </w:rPr>
        <w:br/>
      </w:r>
      <w:r>
        <w:rPr>
          <w:rFonts w:hint="eastAsia"/>
        </w:rPr>
        <w:t>　　图表 112010-2011年9月西南地区膏体灌装机械行业产销能力分析</w:t>
      </w:r>
      <w:r>
        <w:rPr>
          <w:rFonts w:hint="eastAsia"/>
        </w:rPr>
        <w:br/>
      </w:r>
      <w:r>
        <w:rPr>
          <w:rFonts w:hint="eastAsia"/>
        </w:rPr>
        <w:t>　　图表 122012-2016年西南地区膏体灌装机械行业营运能力分析预测</w:t>
      </w:r>
      <w:r>
        <w:rPr>
          <w:rFonts w:hint="eastAsia"/>
        </w:rPr>
        <w:br/>
      </w:r>
      <w:r>
        <w:rPr>
          <w:rFonts w:hint="eastAsia"/>
        </w:rPr>
        <w:t>　　图表 192012-2016年我国膏体灌装机械行业销售毛利率分析预测</w:t>
      </w:r>
      <w:r>
        <w:rPr>
          <w:rFonts w:hint="eastAsia"/>
        </w:rPr>
        <w:br/>
      </w:r>
      <w:r>
        <w:rPr>
          <w:rFonts w:hint="eastAsia"/>
        </w:rPr>
        <w:t>　　图表 212009-2011年9月我国膏体灌装机械总资产分析</w:t>
      </w:r>
      <w:r>
        <w:rPr>
          <w:rFonts w:hint="eastAsia"/>
        </w:rPr>
        <w:br/>
      </w:r>
      <w:r>
        <w:rPr>
          <w:rFonts w:hint="eastAsia"/>
        </w:rPr>
        <w:t>　　图表 222009-2011年9月我国膏体灌装机械行业固定资产增长分析</w:t>
      </w:r>
      <w:r>
        <w:rPr>
          <w:rFonts w:hint="eastAsia"/>
        </w:rPr>
        <w:br/>
      </w:r>
      <w:r>
        <w:rPr>
          <w:rFonts w:hint="eastAsia"/>
        </w:rPr>
        <w:t>　　图表 232009-2011年9月我国膏体灌装机械行业净资产增长分析</w:t>
      </w:r>
      <w:r>
        <w:rPr>
          <w:rFonts w:hint="eastAsia"/>
        </w:rPr>
        <w:br/>
      </w:r>
      <w:r>
        <w:rPr>
          <w:rFonts w:hint="eastAsia"/>
        </w:rPr>
        <w:t>　　图表 242009-2011年9月我国膏体灌装机械利润总额分析</w:t>
      </w:r>
      <w:r>
        <w:rPr>
          <w:rFonts w:hint="eastAsia"/>
        </w:rPr>
        <w:br/>
      </w:r>
      <w:r>
        <w:rPr>
          <w:rFonts w:hint="eastAsia"/>
        </w:rPr>
        <w:t>　　图表 272009-2011年9月我国膏体灌装机械行业速动比率分析</w:t>
      </w:r>
      <w:r>
        <w:rPr>
          <w:rFonts w:hint="eastAsia"/>
        </w:rPr>
        <w:br/>
      </w:r>
      <w:r>
        <w:rPr>
          <w:rFonts w:hint="eastAsia"/>
        </w:rPr>
        <w:t>　　图表 292009-2011年9月我国膏体灌装机械行业利息保障倍数分析</w:t>
      </w:r>
      <w:r>
        <w:rPr>
          <w:rFonts w:hint="eastAsia"/>
        </w:rPr>
        <w:br/>
      </w:r>
      <w:r>
        <w:rPr>
          <w:rFonts w:hint="eastAsia"/>
        </w:rPr>
        <w:t>　　图表 312009-2011年9月我国膏体灌装机械行业总资产周转率分析</w:t>
      </w:r>
      <w:r>
        <w:rPr>
          <w:rFonts w:hint="eastAsia"/>
        </w:rPr>
        <w:br/>
      </w:r>
      <w:r>
        <w:rPr>
          <w:rFonts w:hint="eastAsia"/>
        </w:rPr>
        <w:t>　　图表 322009-2011年9月我国膏体灌装机械行业净资产周转率分析</w:t>
      </w:r>
      <w:r>
        <w:rPr>
          <w:rFonts w:hint="eastAsia"/>
        </w:rPr>
        <w:br/>
      </w:r>
      <w:r>
        <w:rPr>
          <w:rFonts w:hint="eastAsia"/>
        </w:rPr>
        <w:t>　　图表 332009-2011年9月我国膏体灌装机械行业收账款周转率分析</w:t>
      </w:r>
      <w:r>
        <w:rPr>
          <w:rFonts w:hint="eastAsia"/>
        </w:rPr>
        <w:br/>
      </w:r>
      <w:r>
        <w:rPr>
          <w:rFonts w:hint="eastAsia"/>
        </w:rPr>
        <w:t>　　图表 342009-2011年9月我国膏体灌装机械行业存货周转率分析</w:t>
      </w:r>
      <w:r>
        <w:rPr>
          <w:rFonts w:hint="eastAsia"/>
        </w:rPr>
        <w:br/>
      </w:r>
      <w:r>
        <w:rPr>
          <w:rFonts w:hint="eastAsia"/>
        </w:rPr>
        <w:t>　　图表 36近4年**公司销售毛利率变化情况</w:t>
      </w:r>
      <w:r>
        <w:rPr>
          <w:rFonts w:hint="eastAsia"/>
        </w:rPr>
        <w:br/>
      </w:r>
      <w:r>
        <w:rPr>
          <w:rFonts w:hint="eastAsia"/>
        </w:rPr>
        <w:t>　　图表 37近3年**公司销售毛利率变化情况</w:t>
      </w:r>
      <w:r>
        <w:rPr>
          <w:rFonts w:hint="eastAsia"/>
        </w:rPr>
        <w:br/>
      </w:r>
      <w:r>
        <w:rPr>
          <w:rFonts w:hint="eastAsia"/>
        </w:rPr>
        <w:t>　　图表 38近4年**公司资产负债率变化情况</w:t>
      </w:r>
      <w:r>
        <w:rPr>
          <w:rFonts w:hint="eastAsia"/>
        </w:rPr>
        <w:br/>
      </w:r>
      <w:r>
        <w:rPr>
          <w:rFonts w:hint="eastAsia"/>
        </w:rPr>
        <w:t>　　图表 39近3年**公司资产负债率变化情况</w:t>
      </w:r>
      <w:r>
        <w:rPr>
          <w:rFonts w:hint="eastAsia"/>
        </w:rPr>
        <w:br/>
      </w:r>
      <w:r>
        <w:rPr>
          <w:rFonts w:hint="eastAsia"/>
        </w:rPr>
        <w:t>　　图表 40近4年**公司产权比率变化情况</w:t>
      </w:r>
      <w:r>
        <w:rPr>
          <w:rFonts w:hint="eastAsia"/>
        </w:rPr>
        <w:br/>
      </w:r>
      <w:r>
        <w:rPr>
          <w:rFonts w:hint="eastAsia"/>
        </w:rPr>
        <w:t>　　图表 41近3年**公司产权比率变化情况</w:t>
      </w:r>
      <w:r>
        <w:rPr>
          <w:rFonts w:hint="eastAsia"/>
        </w:rPr>
        <w:br/>
      </w:r>
      <w:r>
        <w:rPr>
          <w:rFonts w:hint="eastAsia"/>
        </w:rPr>
        <w:t>　　图表 42近4年**公司固定资产周转次数情况</w:t>
      </w:r>
      <w:r>
        <w:rPr>
          <w:rFonts w:hint="eastAsia"/>
        </w:rPr>
        <w:br/>
      </w:r>
      <w:r>
        <w:rPr>
          <w:rFonts w:hint="eastAsia"/>
        </w:rPr>
        <w:t>　　图表 43近3年**公司固定资产周转次数情况</w:t>
      </w:r>
      <w:r>
        <w:rPr>
          <w:rFonts w:hint="eastAsia"/>
        </w:rPr>
        <w:br/>
      </w:r>
      <w:r>
        <w:rPr>
          <w:rFonts w:hint="eastAsia"/>
        </w:rPr>
        <w:t>　　图表 44近4年**公司流动资产周转次数变化情况</w:t>
      </w:r>
      <w:r>
        <w:rPr>
          <w:rFonts w:hint="eastAsia"/>
        </w:rPr>
        <w:br/>
      </w:r>
      <w:r>
        <w:rPr>
          <w:rFonts w:hint="eastAsia"/>
        </w:rPr>
        <w:t>　　图表 45近3年**公司流动资产周转次数变化情况</w:t>
      </w:r>
      <w:r>
        <w:rPr>
          <w:rFonts w:hint="eastAsia"/>
        </w:rPr>
        <w:br/>
      </w:r>
      <w:r>
        <w:rPr>
          <w:rFonts w:hint="eastAsia"/>
        </w:rPr>
        <w:t>　　图表 46近4年**公司总资产周转次数变化情况</w:t>
      </w:r>
      <w:r>
        <w:rPr>
          <w:rFonts w:hint="eastAsia"/>
        </w:rPr>
        <w:br/>
      </w:r>
      <w:r>
        <w:rPr>
          <w:rFonts w:hint="eastAsia"/>
        </w:rPr>
        <w:t>　　图表 47近3年**公司总资产周转次数变化情况</w:t>
      </w:r>
      <w:r>
        <w:rPr>
          <w:rFonts w:hint="eastAsia"/>
        </w:rPr>
        <w:br/>
      </w:r>
      <w:r>
        <w:rPr>
          <w:rFonts w:hint="eastAsia"/>
        </w:rPr>
        <w:t>　　图表 48近4年**公司销售毛利率变化情况</w:t>
      </w:r>
      <w:r>
        <w:rPr>
          <w:rFonts w:hint="eastAsia"/>
        </w:rPr>
        <w:br/>
      </w:r>
      <w:r>
        <w:rPr>
          <w:rFonts w:hint="eastAsia"/>
        </w:rPr>
        <w:t>　　图表 49近3年**公司销售毛利率变化情况</w:t>
      </w:r>
      <w:r>
        <w:rPr>
          <w:rFonts w:hint="eastAsia"/>
        </w:rPr>
        <w:br/>
      </w:r>
      <w:r>
        <w:rPr>
          <w:rFonts w:hint="eastAsia"/>
        </w:rPr>
        <w:t>　　图表 50近4年**公司资产负债率变化情况</w:t>
      </w:r>
      <w:r>
        <w:rPr>
          <w:rFonts w:hint="eastAsia"/>
        </w:rPr>
        <w:br/>
      </w:r>
      <w:r>
        <w:rPr>
          <w:rFonts w:hint="eastAsia"/>
        </w:rPr>
        <w:t>　　图表 51近3年**公司资产负债率变化情况</w:t>
      </w:r>
      <w:r>
        <w:rPr>
          <w:rFonts w:hint="eastAsia"/>
        </w:rPr>
        <w:br/>
      </w:r>
      <w:r>
        <w:rPr>
          <w:rFonts w:hint="eastAsia"/>
        </w:rPr>
        <w:t>　　图表 52近4年**公司产权比率变化情况</w:t>
      </w:r>
      <w:r>
        <w:rPr>
          <w:rFonts w:hint="eastAsia"/>
        </w:rPr>
        <w:br/>
      </w:r>
      <w:r>
        <w:rPr>
          <w:rFonts w:hint="eastAsia"/>
        </w:rPr>
        <w:t>　　图表 53近3年**公司产权比率变化情况</w:t>
      </w:r>
      <w:r>
        <w:rPr>
          <w:rFonts w:hint="eastAsia"/>
        </w:rPr>
        <w:br/>
      </w:r>
      <w:r>
        <w:rPr>
          <w:rFonts w:hint="eastAsia"/>
        </w:rPr>
        <w:t>　　图表 54近4年**公司固定资产周转次数情况</w:t>
      </w:r>
      <w:r>
        <w:rPr>
          <w:rFonts w:hint="eastAsia"/>
        </w:rPr>
        <w:br/>
      </w:r>
      <w:r>
        <w:rPr>
          <w:rFonts w:hint="eastAsia"/>
        </w:rPr>
        <w:t>　　图表 55近3年**公司固定资产周转次数情况</w:t>
      </w:r>
      <w:r>
        <w:rPr>
          <w:rFonts w:hint="eastAsia"/>
        </w:rPr>
        <w:br/>
      </w:r>
      <w:r>
        <w:rPr>
          <w:rFonts w:hint="eastAsia"/>
        </w:rPr>
        <w:t>　　图表 56近4年**公司流动资产周转次数变化情况</w:t>
      </w:r>
      <w:r>
        <w:rPr>
          <w:rFonts w:hint="eastAsia"/>
        </w:rPr>
        <w:br/>
      </w:r>
      <w:r>
        <w:rPr>
          <w:rFonts w:hint="eastAsia"/>
        </w:rPr>
        <w:t>　　图表 57近3年**公司流动资产周转次数变化情况</w:t>
      </w:r>
      <w:r>
        <w:rPr>
          <w:rFonts w:hint="eastAsia"/>
        </w:rPr>
        <w:br/>
      </w:r>
      <w:r>
        <w:rPr>
          <w:rFonts w:hint="eastAsia"/>
        </w:rPr>
        <w:t>　　图表 58近4年**公司总资产周转次数变化情况</w:t>
      </w:r>
      <w:r>
        <w:rPr>
          <w:rFonts w:hint="eastAsia"/>
        </w:rPr>
        <w:br/>
      </w:r>
      <w:r>
        <w:rPr>
          <w:rFonts w:hint="eastAsia"/>
        </w:rPr>
        <w:t>　　图表 59近3年**公司总资产周转次数变化情况</w:t>
      </w:r>
      <w:r>
        <w:rPr>
          <w:rFonts w:hint="eastAsia"/>
        </w:rPr>
        <w:br/>
      </w:r>
      <w:r>
        <w:rPr>
          <w:rFonts w:hint="eastAsia"/>
        </w:rPr>
        <w:t>　　图表 60近4年**公司销售毛利率变化情况</w:t>
      </w:r>
      <w:r>
        <w:rPr>
          <w:rFonts w:hint="eastAsia"/>
        </w:rPr>
        <w:br/>
      </w:r>
      <w:r>
        <w:rPr>
          <w:rFonts w:hint="eastAsia"/>
        </w:rPr>
        <w:t>　　图表 61近3年**公司销售毛利率变化情况</w:t>
      </w:r>
      <w:r>
        <w:rPr>
          <w:rFonts w:hint="eastAsia"/>
        </w:rPr>
        <w:br/>
      </w:r>
      <w:r>
        <w:rPr>
          <w:rFonts w:hint="eastAsia"/>
        </w:rPr>
        <w:t>　　图表 62近4年**公司资产负债率变化情况</w:t>
      </w:r>
      <w:r>
        <w:rPr>
          <w:rFonts w:hint="eastAsia"/>
        </w:rPr>
        <w:br/>
      </w:r>
      <w:r>
        <w:rPr>
          <w:rFonts w:hint="eastAsia"/>
        </w:rPr>
        <w:t>　　图表 63近3年**公司资产负债率变化情况</w:t>
      </w:r>
      <w:r>
        <w:rPr>
          <w:rFonts w:hint="eastAsia"/>
        </w:rPr>
        <w:br/>
      </w:r>
      <w:r>
        <w:rPr>
          <w:rFonts w:hint="eastAsia"/>
        </w:rPr>
        <w:t>　　图表 64近4年**公司产权比率变化情况</w:t>
      </w:r>
      <w:r>
        <w:rPr>
          <w:rFonts w:hint="eastAsia"/>
        </w:rPr>
        <w:br/>
      </w:r>
      <w:r>
        <w:rPr>
          <w:rFonts w:hint="eastAsia"/>
        </w:rPr>
        <w:t>　　图表 65近3年**公司产权比率变化情况</w:t>
      </w:r>
      <w:r>
        <w:rPr>
          <w:rFonts w:hint="eastAsia"/>
        </w:rPr>
        <w:br/>
      </w:r>
      <w:r>
        <w:rPr>
          <w:rFonts w:hint="eastAsia"/>
        </w:rPr>
        <w:t>　　图表 66近4年**公司固定资产周转次数情况</w:t>
      </w:r>
      <w:r>
        <w:rPr>
          <w:rFonts w:hint="eastAsia"/>
        </w:rPr>
        <w:br/>
      </w:r>
      <w:r>
        <w:rPr>
          <w:rFonts w:hint="eastAsia"/>
        </w:rPr>
        <w:t>　　图表 67近3年**公司固定资产周转次数情况</w:t>
      </w:r>
      <w:r>
        <w:rPr>
          <w:rFonts w:hint="eastAsia"/>
        </w:rPr>
        <w:br/>
      </w:r>
      <w:r>
        <w:rPr>
          <w:rFonts w:hint="eastAsia"/>
        </w:rPr>
        <w:t>　　图表 68近4年**公司流动资产周转次数变化情况</w:t>
      </w:r>
      <w:r>
        <w:rPr>
          <w:rFonts w:hint="eastAsia"/>
        </w:rPr>
        <w:br/>
      </w:r>
      <w:r>
        <w:rPr>
          <w:rFonts w:hint="eastAsia"/>
        </w:rPr>
        <w:t>　　图表 69近3年**公司流动资产周转次数变化情况</w:t>
      </w:r>
      <w:r>
        <w:rPr>
          <w:rFonts w:hint="eastAsia"/>
        </w:rPr>
        <w:br/>
      </w:r>
      <w:r>
        <w:rPr>
          <w:rFonts w:hint="eastAsia"/>
        </w:rPr>
        <w:t>　　图表 70近4年**公司总资产周转次数变化情况</w:t>
      </w:r>
      <w:r>
        <w:rPr>
          <w:rFonts w:hint="eastAsia"/>
        </w:rPr>
        <w:br/>
      </w:r>
      <w:r>
        <w:rPr>
          <w:rFonts w:hint="eastAsia"/>
        </w:rPr>
        <w:t>　　图表 71近3年**公司总资产周转次数变化情况</w:t>
      </w:r>
      <w:r>
        <w:rPr>
          <w:rFonts w:hint="eastAsia"/>
        </w:rPr>
        <w:br/>
      </w:r>
      <w:r>
        <w:rPr>
          <w:rFonts w:hint="eastAsia"/>
        </w:rPr>
        <w:t>　　图表 72近4年**公司销售毛利率变化情况</w:t>
      </w:r>
      <w:r>
        <w:rPr>
          <w:rFonts w:hint="eastAsia"/>
        </w:rPr>
        <w:br/>
      </w:r>
      <w:r>
        <w:rPr>
          <w:rFonts w:hint="eastAsia"/>
        </w:rPr>
        <w:t>　　图表 73近3年**公司销售毛利率变化情况</w:t>
      </w:r>
      <w:r>
        <w:rPr>
          <w:rFonts w:hint="eastAsia"/>
        </w:rPr>
        <w:br/>
      </w:r>
      <w:r>
        <w:rPr>
          <w:rFonts w:hint="eastAsia"/>
        </w:rPr>
        <w:t>　　图表 74近4年**公司资产负债率变化情况</w:t>
      </w:r>
      <w:r>
        <w:rPr>
          <w:rFonts w:hint="eastAsia"/>
        </w:rPr>
        <w:br/>
      </w:r>
      <w:r>
        <w:rPr>
          <w:rFonts w:hint="eastAsia"/>
        </w:rPr>
        <w:t>　　图表 75近3年**公司资产负债率变化情况</w:t>
      </w:r>
      <w:r>
        <w:rPr>
          <w:rFonts w:hint="eastAsia"/>
        </w:rPr>
        <w:br/>
      </w:r>
      <w:r>
        <w:rPr>
          <w:rFonts w:hint="eastAsia"/>
        </w:rPr>
        <w:t>　　图表 76近4年**公司产权比率变化情况</w:t>
      </w:r>
      <w:r>
        <w:rPr>
          <w:rFonts w:hint="eastAsia"/>
        </w:rPr>
        <w:br/>
      </w:r>
      <w:r>
        <w:rPr>
          <w:rFonts w:hint="eastAsia"/>
        </w:rPr>
        <w:t>　　图表 77近3年**公司产权比率变化情况</w:t>
      </w:r>
      <w:r>
        <w:rPr>
          <w:rFonts w:hint="eastAsia"/>
        </w:rPr>
        <w:br/>
      </w:r>
      <w:r>
        <w:rPr>
          <w:rFonts w:hint="eastAsia"/>
        </w:rPr>
        <w:t>　　图表 78近4年**公司固定资产周转次数情况</w:t>
      </w:r>
      <w:r>
        <w:rPr>
          <w:rFonts w:hint="eastAsia"/>
        </w:rPr>
        <w:br/>
      </w:r>
      <w:r>
        <w:rPr>
          <w:rFonts w:hint="eastAsia"/>
        </w:rPr>
        <w:t>　　图表 79近3年**公司固定资产周转次数情况</w:t>
      </w:r>
      <w:r>
        <w:rPr>
          <w:rFonts w:hint="eastAsia"/>
        </w:rPr>
        <w:br/>
      </w:r>
      <w:r>
        <w:rPr>
          <w:rFonts w:hint="eastAsia"/>
        </w:rPr>
        <w:t>　　图表 80近4年**公司流动资产周转次数变化情况</w:t>
      </w:r>
      <w:r>
        <w:rPr>
          <w:rFonts w:hint="eastAsia"/>
        </w:rPr>
        <w:br/>
      </w:r>
      <w:r>
        <w:rPr>
          <w:rFonts w:hint="eastAsia"/>
        </w:rPr>
        <w:t>　　图表 81近3年**公司流动资产周转次数变化情况</w:t>
      </w:r>
      <w:r>
        <w:rPr>
          <w:rFonts w:hint="eastAsia"/>
        </w:rPr>
        <w:br/>
      </w:r>
      <w:r>
        <w:rPr>
          <w:rFonts w:hint="eastAsia"/>
        </w:rPr>
        <w:t>　　图表 82近4年**公司总资产周转次数变化情况</w:t>
      </w:r>
      <w:r>
        <w:rPr>
          <w:rFonts w:hint="eastAsia"/>
        </w:rPr>
        <w:br/>
      </w:r>
      <w:r>
        <w:rPr>
          <w:rFonts w:hint="eastAsia"/>
        </w:rPr>
        <w:t>　　图表 83近3年**公司总资产周转次数变化情况</w:t>
      </w:r>
      <w:r>
        <w:rPr>
          <w:rFonts w:hint="eastAsia"/>
        </w:rPr>
        <w:br/>
      </w:r>
      <w:r>
        <w:rPr>
          <w:rFonts w:hint="eastAsia"/>
        </w:rPr>
        <w:t>　　图表 84近4年**公司销售毛利率变化情况</w:t>
      </w:r>
      <w:r>
        <w:rPr>
          <w:rFonts w:hint="eastAsia"/>
        </w:rPr>
        <w:br/>
      </w:r>
      <w:r>
        <w:rPr>
          <w:rFonts w:hint="eastAsia"/>
        </w:rPr>
        <w:t>　　图表 85近3年**公司销售毛利率变化情况</w:t>
      </w:r>
      <w:r>
        <w:rPr>
          <w:rFonts w:hint="eastAsia"/>
        </w:rPr>
        <w:br/>
      </w:r>
      <w:r>
        <w:rPr>
          <w:rFonts w:hint="eastAsia"/>
        </w:rPr>
        <w:t>　　图表 86近4年**公司资产负债率变化情况</w:t>
      </w:r>
      <w:r>
        <w:rPr>
          <w:rFonts w:hint="eastAsia"/>
        </w:rPr>
        <w:br/>
      </w:r>
      <w:r>
        <w:rPr>
          <w:rFonts w:hint="eastAsia"/>
        </w:rPr>
        <w:t>　　图表 87近3年**公司资产负债率变化情况</w:t>
      </w:r>
      <w:r>
        <w:rPr>
          <w:rFonts w:hint="eastAsia"/>
        </w:rPr>
        <w:br/>
      </w:r>
      <w:r>
        <w:rPr>
          <w:rFonts w:hint="eastAsia"/>
        </w:rPr>
        <w:t>　　图表 88近4年**公司产权比率变化情况</w:t>
      </w:r>
      <w:r>
        <w:rPr>
          <w:rFonts w:hint="eastAsia"/>
        </w:rPr>
        <w:br/>
      </w:r>
      <w:r>
        <w:rPr>
          <w:rFonts w:hint="eastAsia"/>
        </w:rPr>
        <w:t>　　图表 89近3年**公司产权比率变化情况</w:t>
      </w:r>
      <w:r>
        <w:rPr>
          <w:rFonts w:hint="eastAsia"/>
        </w:rPr>
        <w:br/>
      </w:r>
      <w:r>
        <w:rPr>
          <w:rFonts w:hint="eastAsia"/>
        </w:rPr>
        <w:t>　　图表 90近4年**公司固定资产周转次数情况</w:t>
      </w:r>
      <w:r>
        <w:rPr>
          <w:rFonts w:hint="eastAsia"/>
        </w:rPr>
        <w:br/>
      </w:r>
      <w:r>
        <w:rPr>
          <w:rFonts w:hint="eastAsia"/>
        </w:rPr>
        <w:t>　　图表 91近3年**公司固定资产周转次数情况</w:t>
      </w:r>
      <w:r>
        <w:rPr>
          <w:rFonts w:hint="eastAsia"/>
        </w:rPr>
        <w:br/>
      </w:r>
      <w:r>
        <w:rPr>
          <w:rFonts w:hint="eastAsia"/>
        </w:rPr>
        <w:t>　　图表 92近4年**公司流动资产周转次数变化情况</w:t>
      </w:r>
      <w:r>
        <w:rPr>
          <w:rFonts w:hint="eastAsia"/>
        </w:rPr>
        <w:br/>
      </w:r>
      <w:r>
        <w:rPr>
          <w:rFonts w:hint="eastAsia"/>
        </w:rPr>
        <w:t>　　图表 93近3年**公司流动资产周转次数变化情况</w:t>
      </w:r>
      <w:r>
        <w:rPr>
          <w:rFonts w:hint="eastAsia"/>
        </w:rPr>
        <w:br/>
      </w:r>
      <w:r>
        <w:rPr>
          <w:rFonts w:hint="eastAsia"/>
        </w:rPr>
        <w:t>　　图表 94近4年**公司总资产周转次数变化情况</w:t>
      </w:r>
      <w:r>
        <w:rPr>
          <w:rFonts w:hint="eastAsia"/>
        </w:rPr>
        <w:br/>
      </w:r>
      <w:r>
        <w:rPr>
          <w:rFonts w:hint="eastAsia"/>
        </w:rPr>
        <w:t>　　图表 95近3年**公司总资产周转次数变化情况</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c16b5e0a9247c0" w:history="1">
        <w:r>
          <w:rPr>
            <w:rStyle w:val="Hyperlink"/>
          </w:rPr>
          <w:t>2012-2016年中国膏体灌装机械行业现状研究及未来走势分析报告</w:t>
        </w:r>
      </w:hyperlink>
      <w:r>
        <w:rPr>
          <w:color w:val="C00000"/>
        </w:rPr>
        <w:t>》，报告编号：</w:t>
      </w:r>
      <w:r>
        <w:rPr>
          <w:rFonts w:hint="eastAsia"/>
          <w:color w:val="C00000"/>
        </w:rPr>
        <w:t>1036505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c16b5e0a9247c0" w:history="1">
        <w:r>
          <w:rPr>
            <w:rStyle w:val="Hyperlink"/>
          </w:rPr>
          <w:t>https://www.20087.com/DiaoYan/2012-06/gaotiguanzhuangjixiehangyexianzhuang.html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热点：膏体是什么、膏体灌装机械设备厂家、膏体如何手工灌装、膏体灌装机器、膏体热源、膏体灌装机的基本原理、灌胶机自动化设备、膏体灌装机课程设计、卧式膏体灌装机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2cab36ab5f4b86" w:history="1">
      <w:r>
        <w:rPr>
          <w:rStyle w:val="Hyperlink"/>
        </w:rPr>
        <w:t>2012-2016年中国膏体灌装机械行业现状研究及未来走势分析报告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gaotiguanzhuangjixiehangyexianzhuang.html" TargetMode="External" Id="Rc2c16b5e0a9247c0" /></Relationships>
</file>

<file path=word/_rels/header2.xml.rels>&#65279;<?xml version="1.0" encoding="utf-8"?><Relationships xmlns="http://schemas.openxmlformats.org/package/2006/relationships"><Relationship Type="http://schemas.openxmlformats.org/officeDocument/2006/relationships/hyperlink" Target="https://www.20087.com/DiaoYan/2012-06/gaotiguanzhuangjixiehangyexianzhuang.html" TargetMode="External" Id="R0a2cab36ab5f4b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2012-06-12T01:00:00Z</dcterms:created>
  <dcterms:modified xsi:type="dcterms:W3CDTF">2012-06-12T02:00:00Z</dcterms:modified>
  <dc:subject>2012-2016年中国膏体灌装机械行业现状研究及未来走势分析报告</dc:subject>
  <dc:title>2012-2016年中国膏体灌装机械行业现状研究及未来走势分析报告</dc:title>
  <cp:keywords>2012-2016年中国膏体灌装机械行业现状研究及未来走势分析报告</cp:keywords>
  <dc:description>2012-2016年中国膏体灌装机械行业现状研究及未来走势分析报告</dc:description>
</cp:coreProperties>
</file>