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23d28f6774cbf" w:history="1">
              <w:r>
                <w:rPr>
                  <w:rStyle w:val="Hyperlink"/>
                </w:rPr>
                <w:t>2025年中国路桥工程发展现状调研及市场前景分析报告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23d28f6774cbf" w:history="1">
              <w:r>
                <w:rPr>
                  <w:rStyle w:val="Hyperlink"/>
                </w:rPr>
                <w:t>2025年中国路桥工程发展现状调研及市场前景分析报告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23d28f6774cbf" w:history="1">
                <w:r>
                  <w:rPr>
                    <w:rStyle w:val="Hyperlink"/>
                  </w:rPr>
                  <w:t>https://www.20087.com/7/77/LuQiaoGongChengShiChangFenXiBaoGao.html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桥工程行业在全球范围内是基础设施建设的重要组成部分，近年来，随着城市化进程的加快和交通网络的扩展，该行业经历了从传统设计施工向智慧交通、绿色建造的转型。现代路桥工程不仅追求结构的稳固和安全，还注重与周边环境的和谐共生，以及在设计、施工、运维全过程中的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路桥工程行业的发展趋势将更加注重技术创新和智能化。技术创新方面，将广泛应用BIM（建筑信息模型）、3D打印、装配式建筑等新技术，提高工程效率和质量，同时，通过材料科学的突破，开发更轻质、更耐久、更环保的建筑材料。智能化方面，将融合物联网、大数据、人工智能等技术，实现路桥设施的智能监测、预测性维护和智慧调度，提升交通网络的智能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中国路桥工程行业发展概述</w:t>
      </w:r>
      <w:r>
        <w:rPr>
          <w:rFonts w:hint="eastAsia"/>
        </w:rPr>
        <w:br/>
      </w:r>
      <w:r>
        <w:rPr>
          <w:rFonts w:hint="eastAsia"/>
        </w:rPr>
        <w:t>　　第一节 路桥工程行业发展情况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最近3-5年中国路桥工程行业经济指标分析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中国路桥工程行业的国际比较分析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中国路桥工程行业竞争力指标分析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中国路桥工程行业经济指标国际比较分析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全球路桥工程行业市场需求分析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全球路桥工程行业市场供给分析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一、路桥工程行业需求市场</w:t>
      </w:r>
      <w:r>
        <w:rPr>
          <w:rFonts w:hint="eastAsia"/>
        </w:rPr>
        <w:br/>
      </w:r>
      <w:r>
        <w:rPr>
          <w:rFonts w:hint="eastAsia"/>
        </w:rPr>
        <w:t>　　　　二、路桥工程行业客户结构</w:t>
      </w:r>
      <w:r>
        <w:rPr>
          <w:rFonts w:hint="eastAsia"/>
        </w:rPr>
        <w:br/>
      </w:r>
      <w:r>
        <w:rPr>
          <w:rFonts w:hint="eastAsia"/>
        </w:rPr>
        <w:t>　　　　三、路桥工程行业需求的地区差异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一、路桥工程行业的需求预测</w:t>
      </w:r>
      <w:r>
        <w:rPr>
          <w:rFonts w:hint="eastAsia"/>
        </w:rPr>
        <w:br/>
      </w:r>
      <w:r>
        <w:rPr>
          <w:rFonts w:hint="eastAsia"/>
        </w:rPr>
        <w:t>　　　　二、路桥工程行业的供应预测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路桥工程产业链的分析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路桥工程行业主要市场大区发展状况及竞争力研究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2020-2031年需求预测分析</w:t>
      </w:r>
      <w:r>
        <w:rPr>
          <w:rFonts w:hint="eastAsia"/>
        </w:rPr>
        <w:br/>
      </w:r>
      <w:r>
        <w:rPr>
          <w:rFonts w:hint="eastAsia"/>
        </w:rPr>
        <w:t>　　第一节 路桥工程行业领域2020-2031年需求量预测</w:t>
      </w:r>
      <w:r>
        <w:rPr>
          <w:rFonts w:hint="eastAsia"/>
        </w:rPr>
        <w:br/>
      </w:r>
      <w:r>
        <w:rPr>
          <w:rFonts w:hint="eastAsia"/>
        </w:rPr>
        <w:t>　　第二节 2020-2031年路桥工程行业领域需求产品（服务）功能预测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2020-2031年路桥工程行业领域需求产品（服务）市场格局预测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路桥工程市场竞争格局分析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路桥工程行业主要企业竞争力分析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路桥工程行业竞争格局分析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一、2024-2025年路桥工程行业竞争分析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二、2024-2025年国内外路桥工程竞争分析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三、2024-2025年中国路桥工程市场竞争分析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四、2024-2025年中国路桥工程市场集中度分析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三、中国路桥工程行业参与国际竞争的战略市场定位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业内领先企业分析</w:t>
      </w:r>
      <w:r>
        <w:rPr>
          <w:rFonts w:hint="eastAsia"/>
        </w:rPr>
        <w:br/>
      </w:r>
      <w:r>
        <w:rPr>
          <w:rFonts w:hint="eastAsia"/>
        </w:rPr>
        <w:t>　　第一节 中国建筑股份有限公司分析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中国中铁股份有限公司分析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中铁隧道股份有限公司分析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中国交通建设股份有限公司分析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中国铁建股份有限公司分析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上海建工（集团）总公司分析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成都市路桥工程股份有限公司分析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北方国际合作股份有限公司分析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中国水利水电建设集团公司分析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中国路桥工程有限责任公司分析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2024-2025年中国路桥工程行业整体运行指标分析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中国路桥工程行业总体规模分析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中国路桥工程行业产销分析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中国路桥工程行业财务指标总体分析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中国路桥工程行业swot分析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2020-2031年路桥工程行业投资价值评估分析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济研：新进入者应注意的障碍因素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中.智林.　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十三五期间部分省计划建成高速路总里程</w:t>
      </w:r>
      <w:r>
        <w:rPr>
          <w:rFonts w:hint="eastAsia"/>
        </w:rPr>
        <w:br/>
      </w:r>
      <w:r>
        <w:rPr>
          <w:rFonts w:hint="eastAsia"/>
        </w:rPr>
        <w:t>　　图表 产业竞争力评价指标体系</w:t>
      </w:r>
      <w:r>
        <w:rPr>
          <w:rFonts w:hint="eastAsia"/>
        </w:rPr>
        <w:br/>
      </w:r>
      <w:r>
        <w:rPr>
          <w:rFonts w:hint="eastAsia"/>
        </w:rPr>
        <w:t>　　图表 2025年我国对外承包工程业务完成营业额前50家企业</w:t>
      </w:r>
      <w:r>
        <w:rPr>
          <w:rFonts w:hint="eastAsia"/>
        </w:rPr>
        <w:br/>
      </w:r>
      <w:r>
        <w:rPr>
          <w:rFonts w:hint="eastAsia"/>
        </w:rPr>
        <w:t>　　图表 我国交通投资当月及增速</w:t>
      </w:r>
      <w:r>
        <w:rPr>
          <w:rFonts w:hint="eastAsia"/>
        </w:rPr>
        <w:br/>
      </w:r>
      <w:r>
        <w:rPr>
          <w:rFonts w:hint="eastAsia"/>
        </w:rPr>
        <w:t>　　图表 我国公路建设投资当月及增速</w:t>
      </w:r>
      <w:r>
        <w:rPr>
          <w:rFonts w:hint="eastAsia"/>
        </w:rPr>
        <w:br/>
      </w:r>
      <w:r>
        <w:rPr>
          <w:rFonts w:hint="eastAsia"/>
        </w:rPr>
        <w:t>　　图表 我国交通投资累计投资及增速</w:t>
      </w:r>
      <w:r>
        <w:rPr>
          <w:rFonts w:hint="eastAsia"/>
        </w:rPr>
        <w:br/>
      </w:r>
      <w:r>
        <w:rPr>
          <w:rFonts w:hint="eastAsia"/>
        </w:rPr>
        <w:t>　　图表 我国公路建设投资累计投资及增速</w:t>
      </w:r>
      <w:r>
        <w:rPr>
          <w:rFonts w:hint="eastAsia"/>
        </w:rPr>
        <w:br/>
      </w:r>
      <w:r>
        <w:rPr>
          <w:rFonts w:hint="eastAsia"/>
        </w:rPr>
        <w:t>　　图表 我国交通投资当月及增速</w:t>
      </w:r>
      <w:r>
        <w:rPr>
          <w:rFonts w:hint="eastAsia"/>
        </w:rPr>
        <w:br/>
      </w:r>
      <w:r>
        <w:rPr>
          <w:rFonts w:hint="eastAsia"/>
        </w:rPr>
        <w:t>　　图表 我国东部公路建设投资当月及增速</w:t>
      </w:r>
      <w:r>
        <w:rPr>
          <w:rFonts w:hint="eastAsia"/>
        </w:rPr>
        <w:br/>
      </w:r>
      <w:r>
        <w:rPr>
          <w:rFonts w:hint="eastAsia"/>
        </w:rPr>
        <w:t>　　图表 我国中部公路投资当月及增速</w:t>
      </w:r>
      <w:r>
        <w:rPr>
          <w:rFonts w:hint="eastAsia"/>
        </w:rPr>
        <w:br/>
      </w:r>
      <w:r>
        <w:rPr>
          <w:rFonts w:hint="eastAsia"/>
        </w:rPr>
        <w:t>　　图表 我国西部公路投资当月及增速</w:t>
      </w:r>
      <w:r>
        <w:rPr>
          <w:rFonts w:hint="eastAsia"/>
        </w:rPr>
        <w:br/>
      </w:r>
      <w:r>
        <w:rPr>
          <w:rFonts w:hint="eastAsia"/>
        </w:rPr>
        <w:t>　　图表 我国底公路通车总里程突破410万公里</w:t>
      </w:r>
      <w:r>
        <w:rPr>
          <w:rFonts w:hint="eastAsia"/>
        </w:rPr>
        <w:br/>
      </w:r>
      <w:r>
        <w:rPr>
          <w:rFonts w:hint="eastAsia"/>
        </w:rPr>
        <w:t>　　图表 2020-2025年铁路道路隧道桥梁企业个数</w:t>
      </w:r>
      <w:r>
        <w:rPr>
          <w:rFonts w:hint="eastAsia"/>
        </w:rPr>
        <w:br/>
      </w:r>
      <w:r>
        <w:rPr>
          <w:rFonts w:hint="eastAsia"/>
        </w:rPr>
        <w:t>　　图表 2020-2025年铁路道路隧道桥梁亏损企业个数</w:t>
      </w:r>
      <w:r>
        <w:rPr>
          <w:rFonts w:hint="eastAsia"/>
        </w:rPr>
        <w:br/>
      </w:r>
      <w:r>
        <w:rPr>
          <w:rFonts w:hint="eastAsia"/>
        </w:rPr>
        <w:t>　　图表 2020-2025年铁路道路隧道桥梁企业签订合同总额</w:t>
      </w:r>
      <w:r>
        <w:rPr>
          <w:rFonts w:hint="eastAsia"/>
        </w:rPr>
        <w:br/>
      </w:r>
      <w:r>
        <w:rPr>
          <w:rFonts w:hint="eastAsia"/>
        </w:rPr>
        <w:t>　　图表 2020-2031年铁路道路隧道桥梁企业个数预测</w:t>
      </w:r>
      <w:r>
        <w:rPr>
          <w:rFonts w:hint="eastAsia"/>
        </w:rPr>
        <w:br/>
      </w:r>
      <w:r>
        <w:rPr>
          <w:rFonts w:hint="eastAsia"/>
        </w:rPr>
        <w:t>　　图表 2020-2031年铁路道路隧道桥梁亏损企业个数预测</w:t>
      </w:r>
      <w:r>
        <w:rPr>
          <w:rFonts w:hint="eastAsia"/>
        </w:rPr>
        <w:br/>
      </w:r>
      <w:r>
        <w:rPr>
          <w:rFonts w:hint="eastAsia"/>
        </w:rPr>
        <w:t>　　图表 五大央企在国际排名中的表现</w:t>
      </w:r>
      <w:r>
        <w:rPr>
          <w:rFonts w:hint="eastAsia"/>
        </w:rPr>
        <w:br/>
      </w:r>
      <w:r>
        <w:rPr>
          <w:rFonts w:hint="eastAsia"/>
        </w:rPr>
        <w:t>　　图表 建筑业主要价值链</w:t>
      </w:r>
      <w:r>
        <w:rPr>
          <w:rFonts w:hint="eastAsia"/>
        </w:rPr>
        <w:br/>
      </w:r>
      <w:r>
        <w:rPr>
          <w:rFonts w:hint="eastAsia"/>
        </w:rPr>
        <w:t>　　图表 环渤海地区高速公路网国家高速公路路线表</w:t>
      </w:r>
      <w:r>
        <w:rPr>
          <w:rFonts w:hint="eastAsia"/>
        </w:rPr>
        <w:br/>
      </w:r>
      <w:r>
        <w:rPr>
          <w:rFonts w:hint="eastAsia"/>
        </w:rPr>
        <w:t>　　图表 环渤海地区高速公路网地方高速公路路线方案表</w:t>
      </w:r>
      <w:r>
        <w:rPr>
          <w:rFonts w:hint="eastAsia"/>
        </w:rPr>
        <w:br/>
      </w:r>
      <w:r>
        <w:rPr>
          <w:rFonts w:hint="eastAsia"/>
        </w:rPr>
        <w:t>　　图表 2025年华北大区各地区建筑行业总产值分析</w:t>
      </w:r>
      <w:r>
        <w:rPr>
          <w:rFonts w:hint="eastAsia"/>
        </w:rPr>
        <w:br/>
      </w:r>
      <w:r>
        <w:rPr>
          <w:rFonts w:hint="eastAsia"/>
        </w:rPr>
        <w:t>　　图表 2025年华北大区各地区建筑行业签订合同总额分析</w:t>
      </w:r>
      <w:r>
        <w:rPr>
          <w:rFonts w:hint="eastAsia"/>
        </w:rPr>
        <w:br/>
      </w:r>
      <w:r>
        <w:rPr>
          <w:rFonts w:hint="eastAsia"/>
        </w:rPr>
        <w:t>　　图表 2025年华北大区各地区建筑行业竣工产值分析</w:t>
      </w:r>
      <w:r>
        <w:rPr>
          <w:rFonts w:hint="eastAsia"/>
        </w:rPr>
        <w:br/>
      </w:r>
      <w:r>
        <w:rPr>
          <w:rFonts w:hint="eastAsia"/>
        </w:rPr>
        <w:t>　　图表 2025年华北大区各地区建筑行业企业个数分析</w:t>
      </w:r>
      <w:r>
        <w:rPr>
          <w:rFonts w:hint="eastAsia"/>
        </w:rPr>
        <w:br/>
      </w:r>
      <w:r>
        <w:rPr>
          <w:rFonts w:hint="eastAsia"/>
        </w:rPr>
        <w:t>　　图表 2025年华北大区各地区建筑行业从业人数分析</w:t>
      </w:r>
      <w:r>
        <w:rPr>
          <w:rFonts w:hint="eastAsia"/>
        </w:rPr>
        <w:br/>
      </w:r>
      <w:r>
        <w:rPr>
          <w:rFonts w:hint="eastAsia"/>
        </w:rPr>
        <w:t>　　图表 2025年华中大区各地区建筑行业总产值分析</w:t>
      </w:r>
      <w:r>
        <w:rPr>
          <w:rFonts w:hint="eastAsia"/>
        </w:rPr>
        <w:br/>
      </w:r>
      <w:r>
        <w:rPr>
          <w:rFonts w:hint="eastAsia"/>
        </w:rPr>
        <w:t>　　图表 2025年华中大区各地区建筑行业签订合同总额分析</w:t>
      </w:r>
      <w:r>
        <w:rPr>
          <w:rFonts w:hint="eastAsia"/>
        </w:rPr>
        <w:br/>
      </w:r>
      <w:r>
        <w:rPr>
          <w:rFonts w:hint="eastAsia"/>
        </w:rPr>
        <w:t>　　图表 2025年华中大区各地区建筑行业竣工产值分析</w:t>
      </w:r>
      <w:r>
        <w:rPr>
          <w:rFonts w:hint="eastAsia"/>
        </w:rPr>
        <w:br/>
      </w:r>
      <w:r>
        <w:rPr>
          <w:rFonts w:hint="eastAsia"/>
        </w:rPr>
        <w:t>　　图表 2025年华中大区各地区建筑行业企业个数分析</w:t>
      </w:r>
      <w:r>
        <w:rPr>
          <w:rFonts w:hint="eastAsia"/>
        </w:rPr>
        <w:br/>
      </w:r>
      <w:r>
        <w:rPr>
          <w:rFonts w:hint="eastAsia"/>
        </w:rPr>
        <w:t>　　图表 2025年华中大区各地区建筑行业从业人数分析</w:t>
      </w:r>
      <w:r>
        <w:rPr>
          <w:rFonts w:hint="eastAsia"/>
        </w:rPr>
        <w:br/>
      </w:r>
      <w:r>
        <w:rPr>
          <w:rFonts w:hint="eastAsia"/>
        </w:rPr>
        <w:t>　　图表 2025年华南大区各地区建筑行业总产值分析</w:t>
      </w:r>
      <w:r>
        <w:rPr>
          <w:rFonts w:hint="eastAsia"/>
        </w:rPr>
        <w:br/>
      </w:r>
      <w:r>
        <w:rPr>
          <w:rFonts w:hint="eastAsia"/>
        </w:rPr>
        <w:t>　　图表 2025年华南大区各地区建筑行业签订合同总额分析</w:t>
      </w:r>
      <w:r>
        <w:rPr>
          <w:rFonts w:hint="eastAsia"/>
        </w:rPr>
        <w:br/>
      </w:r>
      <w:r>
        <w:rPr>
          <w:rFonts w:hint="eastAsia"/>
        </w:rPr>
        <w:t>　　图表 2025年华南大区各地区建筑行业竣工产值分析</w:t>
      </w:r>
      <w:r>
        <w:rPr>
          <w:rFonts w:hint="eastAsia"/>
        </w:rPr>
        <w:br/>
      </w:r>
      <w:r>
        <w:rPr>
          <w:rFonts w:hint="eastAsia"/>
        </w:rPr>
        <w:t>　　图表 2025年华南大区各地区建筑行业企业个数分析</w:t>
      </w:r>
      <w:r>
        <w:rPr>
          <w:rFonts w:hint="eastAsia"/>
        </w:rPr>
        <w:br/>
      </w:r>
      <w:r>
        <w:rPr>
          <w:rFonts w:hint="eastAsia"/>
        </w:rPr>
        <w:t>　　图表 2025年华南大区各地区建筑行业从业人数分析</w:t>
      </w:r>
      <w:r>
        <w:rPr>
          <w:rFonts w:hint="eastAsia"/>
        </w:rPr>
        <w:br/>
      </w:r>
      <w:r>
        <w:rPr>
          <w:rFonts w:hint="eastAsia"/>
        </w:rPr>
        <w:t>　　图表 2025年华东大区各地区建筑行业总产值分析</w:t>
      </w:r>
      <w:r>
        <w:rPr>
          <w:rFonts w:hint="eastAsia"/>
        </w:rPr>
        <w:br/>
      </w:r>
      <w:r>
        <w:rPr>
          <w:rFonts w:hint="eastAsia"/>
        </w:rPr>
        <w:t>　　图表 2025年华东大区各地区建筑行业签订合同总额分析</w:t>
      </w:r>
      <w:r>
        <w:rPr>
          <w:rFonts w:hint="eastAsia"/>
        </w:rPr>
        <w:br/>
      </w:r>
      <w:r>
        <w:rPr>
          <w:rFonts w:hint="eastAsia"/>
        </w:rPr>
        <w:t>　　图表 2025年华东大区各地区建筑行业竣工产值分析</w:t>
      </w:r>
      <w:r>
        <w:rPr>
          <w:rFonts w:hint="eastAsia"/>
        </w:rPr>
        <w:br/>
      </w:r>
      <w:r>
        <w:rPr>
          <w:rFonts w:hint="eastAsia"/>
        </w:rPr>
        <w:t>　　图表 2025年华东大区各地区建筑行业企业个数分析</w:t>
      </w:r>
      <w:r>
        <w:rPr>
          <w:rFonts w:hint="eastAsia"/>
        </w:rPr>
        <w:br/>
      </w:r>
      <w:r>
        <w:rPr>
          <w:rFonts w:hint="eastAsia"/>
        </w:rPr>
        <w:t>　　图表 2025年华东大区各地区建筑行业从业人数分析</w:t>
      </w:r>
      <w:r>
        <w:rPr>
          <w:rFonts w:hint="eastAsia"/>
        </w:rPr>
        <w:br/>
      </w:r>
      <w:r>
        <w:rPr>
          <w:rFonts w:hint="eastAsia"/>
        </w:rPr>
        <w:t>　　图表 2025年东北大区各地区建筑行业总产值分析</w:t>
      </w:r>
      <w:r>
        <w:rPr>
          <w:rFonts w:hint="eastAsia"/>
        </w:rPr>
        <w:br/>
      </w:r>
      <w:r>
        <w:rPr>
          <w:rFonts w:hint="eastAsia"/>
        </w:rPr>
        <w:t>　　图表 2025年东北大区各地区建筑行业签订合同总额分析</w:t>
      </w:r>
      <w:r>
        <w:rPr>
          <w:rFonts w:hint="eastAsia"/>
        </w:rPr>
        <w:br/>
      </w:r>
      <w:r>
        <w:rPr>
          <w:rFonts w:hint="eastAsia"/>
        </w:rPr>
        <w:t>　　图表 2025年东北大区各地区建筑行业竣工产值分析</w:t>
      </w:r>
      <w:r>
        <w:rPr>
          <w:rFonts w:hint="eastAsia"/>
        </w:rPr>
        <w:br/>
      </w:r>
      <w:r>
        <w:rPr>
          <w:rFonts w:hint="eastAsia"/>
        </w:rPr>
        <w:t>　　图表 2025年东北大区各地区建筑行业企业个数分析</w:t>
      </w:r>
      <w:r>
        <w:rPr>
          <w:rFonts w:hint="eastAsia"/>
        </w:rPr>
        <w:br/>
      </w:r>
      <w:r>
        <w:rPr>
          <w:rFonts w:hint="eastAsia"/>
        </w:rPr>
        <w:t>　　图表 2025年东北大区各地区建筑行业从业人数分析</w:t>
      </w:r>
      <w:r>
        <w:rPr>
          <w:rFonts w:hint="eastAsia"/>
        </w:rPr>
        <w:br/>
      </w:r>
      <w:r>
        <w:rPr>
          <w:rFonts w:hint="eastAsia"/>
        </w:rPr>
        <w:t>　　图表 2025年西南大区各地区建筑行业总产值分析</w:t>
      </w:r>
      <w:r>
        <w:rPr>
          <w:rFonts w:hint="eastAsia"/>
        </w:rPr>
        <w:br/>
      </w:r>
      <w:r>
        <w:rPr>
          <w:rFonts w:hint="eastAsia"/>
        </w:rPr>
        <w:t>　　图表 2025年西南大区各地区建筑行业签订合同总额分析</w:t>
      </w:r>
      <w:r>
        <w:rPr>
          <w:rFonts w:hint="eastAsia"/>
        </w:rPr>
        <w:br/>
      </w:r>
      <w:r>
        <w:rPr>
          <w:rFonts w:hint="eastAsia"/>
        </w:rPr>
        <w:t>　　图表 2025年西南大区各地区建筑行业竣工产值分析</w:t>
      </w:r>
      <w:r>
        <w:rPr>
          <w:rFonts w:hint="eastAsia"/>
        </w:rPr>
        <w:br/>
      </w:r>
      <w:r>
        <w:rPr>
          <w:rFonts w:hint="eastAsia"/>
        </w:rPr>
        <w:t>　　图表 2025年西南大区各地区建筑行业企业个数分析</w:t>
      </w:r>
      <w:r>
        <w:rPr>
          <w:rFonts w:hint="eastAsia"/>
        </w:rPr>
        <w:br/>
      </w:r>
      <w:r>
        <w:rPr>
          <w:rFonts w:hint="eastAsia"/>
        </w:rPr>
        <w:t>　　图表 2025年西南大区各地区建筑行业从业人数分析</w:t>
      </w:r>
      <w:r>
        <w:rPr>
          <w:rFonts w:hint="eastAsia"/>
        </w:rPr>
        <w:br/>
      </w:r>
      <w:r>
        <w:rPr>
          <w:rFonts w:hint="eastAsia"/>
        </w:rPr>
        <w:t>　　图表 2025年西北大区各地区建筑行业总产值分析</w:t>
      </w:r>
      <w:r>
        <w:rPr>
          <w:rFonts w:hint="eastAsia"/>
        </w:rPr>
        <w:br/>
      </w:r>
      <w:r>
        <w:rPr>
          <w:rFonts w:hint="eastAsia"/>
        </w:rPr>
        <w:t>　　图表 2025年西北大区各地区建筑行业签订合同总额分析</w:t>
      </w:r>
      <w:r>
        <w:rPr>
          <w:rFonts w:hint="eastAsia"/>
        </w:rPr>
        <w:br/>
      </w:r>
      <w:r>
        <w:rPr>
          <w:rFonts w:hint="eastAsia"/>
        </w:rPr>
        <w:t>　　图表 2025年西北大区各地区建筑行业竣工产值分析</w:t>
      </w:r>
      <w:r>
        <w:rPr>
          <w:rFonts w:hint="eastAsia"/>
        </w:rPr>
        <w:br/>
      </w:r>
      <w:r>
        <w:rPr>
          <w:rFonts w:hint="eastAsia"/>
        </w:rPr>
        <w:t>　　图表 2025年西北大区各地区建筑行业企业个数分析</w:t>
      </w:r>
      <w:r>
        <w:rPr>
          <w:rFonts w:hint="eastAsia"/>
        </w:rPr>
        <w:br/>
      </w:r>
      <w:r>
        <w:rPr>
          <w:rFonts w:hint="eastAsia"/>
        </w:rPr>
        <w:t>　　图表 2025年西北大区各地区建筑行业从业人数分析</w:t>
      </w:r>
      <w:r>
        <w:rPr>
          <w:rFonts w:hint="eastAsia"/>
        </w:rPr>
        <w:br/>
      </w:r>
      <w:r>
        <w:rPr>
          <w:rFonts w:hint="eastAsia"/>
        </w:rPr>
        <w:t>　　图表 中国各地区公路网供求关系分析表</w:t>
      </w:r>
      <w:r>
        <w:rPr>
          <w:rFonts w:hint="eastAsia"/>
        </w:rPr>
        <w:br/>
      </w:r>
      <w:r>
        <w:rPr>
          <w:rFonts w:hint="eastAsia"/>
        </w:rPr>
        <w:t>　　图表 十三五公路投资仍处于快速增长期</w:t>
      </w:r>
      <w:r>
        <w:rPr>
          <w:rFonts w:hint="eastAsia"/>
        </w:rPr>
        <w:br/>
      </w:r>
      <w:r>
        <w:rPr>
          <w:rFonts w:hint="eastAsia"/>
        </w:rPr>
        <w:t>　　图表 各省份十三五期间通车里程将大幅提升</w:t>
      </w:r>
      <w:r>
        <w:rPr>
          <w:rFonts w:hint="eastAsia"/>
        </w:rPr>
        <w:br/>
      </w:r>
      <w:r>
        <w:rPr>
          <w:rFonts w:hint="eastAsia"/>
        </w:rPr>
        <w:t>　　图表 我国公路施工行业进入壁垒状况</w:t>
      </w:r>
      <w:r>
        <w:rPr>
          <w:rFonts w:hint="eastAsia"/>
        </w:rPr>
        <w:br/>
      </w:r>
      <w:r>
        <w:rPr>
          <w:rFonts w:hint="eastAsia"/>
        </w:rPr>
        <w:t>　　图表 运输业及公路业投资</w:t>
      </w:r>
      <w:r>
        <w:rPr>
          <w:rFonts w:hint="eastAsia"/>
        </w:rPr>
        <w:br/>
      </w:r>
      <w:r>
        <w:rPr>
          <w:rFonts w:hint="eastAsia"/>
        </w:rPr>
        <w:t>　　图表 2025年路桥工程重点企业流动资产总计对比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2025年路桥工程重点企业资产总计对比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2024-2025年建筑行业企业平均从业人数情况分析</w:t>
      </w:r>
      <w:r>
        <w:rPr>
          <w:rFonts w:hint="eastAsia"/>
        </w:rPr>
        <w:br/>
      </w:r>
      <w:r>
        <w:rPr>
          <w:rFonts w:hint="eastAsia"/>
        </w:rPr>
        <w:t>　　图表 2025年路桥工程重点企业营业总收入对比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2025年路桥工程重点企业利润总额对比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2025年路桥工程重点企业净利润对比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入选国际承包商225强的中国内地企业</w:t>
      </w:r>
      <w:r>
        <w:rPr>
          <w:rFonts w:hint="eastAsia"/>
        </w:rPr>
        <w:br/>
      </w:r>
      <w:r>
        <w:rPr>
          <w:rFonts w:hint="eastAsia"/>
        </w:rPr>
        <w:t>　　图表 入选国际承包商225强的中国内地企业</w:t>
      </w:r>
      <w:r>
        <w:rPr>
          <w:rFonts w:hint="eastAsia"/>
        </w:rPr>
        <w:br/>
      </w:r>
      <w:r>
        <w:rPr>
          <w:rFonts w:hint="eastAsia"/>
        </w:rPr>
        <w:t>　　图表 入选国际承包商225强的中国内地企业数量</w:t>
      </w:r>
      <w:r>
        <w:rPr>
          <w:rFonts w:hint="eastAsia"/>
        </w:rPr>
        <w:br/>
      </w:r>
      <w:r>
        <w:rPr>
          <w:rFonts w:hint="eastAsia"/>
        </w:rPr>
        <w:t>　　图表 中国路桥公司排名</w:t>
      </w:r>
      <w:r>
        <w:rPr>
          <w:rFonts w:hint="eastAsia"/>
        </w:rPr>
        <w:br/>
      </w:r>
      <w:r>
        <w:rPr>
          <w:rFonts w:hint="eastAsia"/>
        </w:rPr>
        <w:t>　　图表 2025年房地产企业排名top10</w:t>
      </w:r>
      <w:r>
        <w:rPr>
          <w:rFonts w:hint="eastAsia"/>
        </w:rPr>
        <w:br/>
      </w:r>
      <w:r>
        <w:rPr>
          <w:rFonts w:hint="eastAsia"/>
        </w:rPr>
        <w:t>　　图表 建筑企业价值链模型</w:t>
      </w:r>
      <w:r>
        <w:rPr>
          <w:rFonts w:hint="eastAsia"/>
        </w:rPr>
        <w:br/>
      </w:r>
      <w:r>
        <w:rPr>
          <w:rFonts w:hint="eastAsia"/>
        </w:rPr>
        <w:t>　　图表 中国建筑股份有限公司业务板块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2024-2025年中国建筑股份有限公司财务核心指标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2024-2025年中国建筑股份有限公司利润分配指标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2025年中国建筑股份有限公司主营业务收入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2024-2025年中国建筑股份有限公司投资收益分析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2025年中国中铁股份有限公司收入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2025年中国中铁股份有限公司主营业务分地区收入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2024-2025年中国中铁股份有限公司财务核心指标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2024-2025年中国中铁股份有限公司利润分配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2025年中国中铁股份有限公司各行业主营业务收入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2025年中国中铁股份有限公司各地区主营业务收入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2024-2025年中国中铁股份有限公司投资收益分析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2024-2025年中国交通建设股份有限公司利润分配指标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2024-2025年中国交通建设股份有限公司现金及现金等价物净增加额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2024-2025年中国铁建股份有限公司利润分配指标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2025年中国铁建股份有限公司各行业主营业务收入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2025年中国铁建股份有限公司各地区主营业务收入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2024-2025年中国铁建股份有限公司投资收益分析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2024-2025年上海建工集团股份有限公司财务核心指标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2024-2025年上海建工集团股份有限公司投资收益分析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2024-2025年成都市路桥工程股份有限公司财务核心指标</w:t>
      </w:r>
      <w:r>
        <w:rPr>
          <w:rFonts w:hint="eastAsia"/>
        </w:rPr>
        <w:br/>
      </w:r>
      <w:r>
        <w:rPr>
          <w:rFonts w:hint="eastAsia"/>
        </w:rPr>
        <w:t>　　图表 2024-2025年成都市路桥工程股份有限公司资产负债指标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2024-2025年成都市路桥工程股份有限公司利润分配指标</w:t>
      </w:r>
      <w:r>
        <w:rPr>
          <w:rFonts w:hint="eastAsia"/>
        </w:rPr>
        <w:br/>
      </w:r>
      <w:r>
        <w:rPr>
          <w:rFonts w:hint="eastAsia"/>
        </w:rPr>
        <w:t>　　图表 2024-2025年成都市路桥工程股份有限公司</w:t>
      </w:r>
      <w:r>
        <w:rPr>
          <w:rFonts w:hint="eastAsia"/>
        </w:rPr>
        <w:br/>
      </w:r>
      <w:r>
        <w:rPr>
          <w:rFonts w:hint="eastAsia"/>
        </w:rPr>
        <w:t>　　图表 2024-2025年成都市路桥工程股份有限公司流动资产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2024-2025年成都市路桥工程股份有限公司流动负债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2024-2025年成都市路桥工程股份有限公司所有者权益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2024-2025年成都市路桥工程股份有限公司利润分配</w:t>
      </w:r>
      <w:r>
        <w:rPr>
          <w:rFonts w:hint="eastAsia"/>
        </w:rPr>
        <w:br/>
      </w:r>
      <w:r>
        <w:rPr>
          <w:rFonts w:hint="eastAsia"/>
        </w:rPr>
        <w:t>　　图表 2024-2025年成都市路桥工程股份有限公司经营活动产生的现金流量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2024-2025年成都市路桥工程股份有限公司投资活动产生的现金流量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2024-2025年成都市路桥工程股份有限公司现金及现金等价物净增加额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2024-2025年成都市路桥工程股份有限公司主营业务收入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2024-2025年北方国际合作股份有限公司财务核心指标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2024-2025年北方国际合作股份有限公司利润分配指标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2025年北方国际合作股份有限公司主营业务收入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2024-2025年北方国际合作股份有限公司投资收益分析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2024-2025年中国水利水电建设股份有限公司资产负债指标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2024-2025年中国水利水电建设股份有限公司主营业务收入指标</w:t>
      </w:r>
      <w:r>
        <w:rPr>
          <w:rFonts w:hint="eastAsia"/>
        </w:rPr>
        <w:br/>
      </w:r>
      <w:r>
        <w:rPr>
          <w:rFonts w:hint="eastAsia"/>
        </w:rPr>
        <w:t>　　图表 2024-2025年中国水利水电建设股份有限公司现金流量指标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2024-2025年中国水利水电建设股份有限公司流动资产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2024-2025年中国水利水电建设股份有限公司流动负债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2024-2025年中国水利水电建设股份有限公司所有者权益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2024-2025年中国水利水电建设股份有限公司利润分配</w:t>
      </w:r>
      <w:r>
        <w:rPr>
          <w:rFonts w:hint="eastAsia"/>
        </w:rPr>
        <w:br/>
      </w:r>
      <w:r>
        <w:rPr>
          <w:rFonts w:hint="eastAsia"/>
        </w:rPr>
        <w:t>　　图表 2024-2025年中国水利水电建设股份有限公司经营活动产生的现金流量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2024-2025年中国水利水电建设股份有限公司投资活动产生的现金流量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2024-2025年中国水利水电建设股份有限公司现金及现金等价物净增加额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2025年中国水利水电建设股份有限公司主营业务收入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2020-2025年建筑行业企业单位数情况分析</w:t>
      </w:r>
      <w:r>
        <w:rPr>
          <w:rFonts w:hint="eastAsia"/>
        </w:rPr>
        <w:br/>
      </w:r>
      <w:r>
        <w:rPr>
          <w:rFonts w:hint="eastAsia"/>
        </w:rPr>
        <w:t>　　图表 2020-2025年建筑行业企业签订合同额情况分析</w:t>
      </w:r>
      <w:r>
        <w:rPr>
          <w:rFonts w:hint="eastAsia"/>
        </w:rPr>
        <w:br/>
      </w:r>
      <w:r>
        <w:rPr>
          <w:rFonts w:hint="eastAsia"/>
        </w:rPr>
        <w:t>　　图表 2020-2025年建筑行业企业竣工产值情况分析</w:t>
      </w:r>
      <w:r>
        <w:rPr>
          <w:rFonts w:hint="eastAsia"/>
        </w:rPr>
        <w:br/>
      </w:r>
      <w:r>
        <w:rPr>
          <w:rFonts w:hint="eastAsia"/>
        </w:rPr>
        <w:t>　　图表 2020-2025年建筑行业总产值情况分析</w:t>
      </w:r>
      <w:r>
        <w:rPr>
          <w:rFonts w:hint="eastAsia"/>
        </w:rPr>
        <w:br/>
      </w:r>
      <w:r>
        <w:rPr>
          <w:rFonts w:hint="eastAsia"/>
        </w:rPr>
        <w:t>　　图表 2025年建筑行业企业利润总额情况分析</w:t>
      </w:r>
      <w:r>
        <w:rPr>
          <w:rFonts w:hint="eastAsia"/>
        </w:rPr>
        <w:br/>
      </w:r>
      <w:r>
        <w:rPr>
          <w:rFonts w:hint="eastAsia"/>
        </w:rPr>
        <w:t>　　图表 2025年建筑行业企业销售利润率情况分析</w:t>
      </w:r>
      <w:r>
        <w:rPr>
          <w:rFonts w:hint="eastAsia"/>
        </w:rPr>
        <w:br/>
      </w:r>
      <w:r>
        <w:rPr>
          <w:rFonts w:hint="eastAsia"/>
        </w:rPr>
        <w:t>　　图表 2025年建筑行业企业劳动生产率情况分析</w:t>
      </w:r>
      <w:r>
        <w:rPr>
          <w:rFonts w:hint="eastAsia"/>
        </w:rPr>
        <w:br/>
      </w:r>
      <w:r>
        <w:rPr>
          <w:rFonts w:hint="eastAsia"/>
        </w:rPr>
        <w:t>　　图表 2025年建筑行业企业劳动生产的平均人数情况分析</w:t>
      </w:r>
      <w:r>
        <w:rPr>
          <w:rFonts w:hint="eastAsia"/>
        </w:rPr>
        <w:br/>
      </w:r>
      <w:r>
        <w:rPr>
          <w:rFonts w:hint="eastAsia"/>
        </w:rPr>
        <w:t>　　图表 2020-2025年我国公路桥梁拥有量</w:t>
      </w:r>
      <w:r>
        <w:rPr>
          <w:rFonts w:hint="eastAsia"/>
        </w:rPr>
        <w:br/>
      </w:r>
      <w:r>
        <w:rPr>
          <w:rFonts w:hint="eastAsia"/>
        </w:rPr>
        <w:t>　　图表 2020-2025年我国公路建设状况</w:t>
      </w:r>
      <w:r>
        <w:rPr>
          <w:rFonts w:hint="eastAsia"/>
        </w:rPr>
        <w:br/>
      </w:r>
      <w:r>
        <w:rPr>
          <w:rFonts w:hint="eastAsia"/>
        </w:rPr>
        <w:t>　　图表 2025年建筑行业企业利润增长率情况分析</w:t>
      </w:r>
      <w:r>
        <w:rPr>
          <w:rFonts w:hint="eastAsia"/>
        </w:rPr>
        <w:br/>
      </w:r>
      <w:r>
        <w:rPr>
          <w:rFonts w:hint="eastAsia"/>
        </w:rPr>
        <w:t>　　图表 建筑行业部分区域发展情况</w:t>
      </w:r>
      <w:r>
        <w:rPr>
          <w:rFonts w:hint="eastAsia"/>
        </w:rPr>
        <w:br/>
      </w:r>
      <w:r>
        <w:rPr>
          <w:rFonts w:hint="eastAsia"/>
        </w:rPr>
        <w:t>　　图表 建筑业主要技术术语及简要解释</w:t>
      </w:r>
      <w:r>
        <w:rPr>
          <w:rFonts w:hint="eastAsia"/>
        </w:rPr>
        <w:br/>
      </w:r>
      <w:r>
        <w:rPr>
          <w:rFonts w:hint="eastAsia"/>
        </w:rPr>
        <w:t>　　图表 建筑业生产价值链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23d28f6774cbf" w:history="1">
        <w:r>
          <w:rPr>
            <w:rStyle w:val="Hyperlink"/>
          </w:rPr>
          <w:t>2025年中国路桥工程发展现状调研及市场前景分析报告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23d28f6774cbf" w:history="1">
        <w:r>
          <w:rPr>
            <w:rStyle w:val="Hyperlink"/>
          </w:rPr>
          <w:t>https://www.20087.com/7/77/LuQiaoGongChengShiChangFenXiBaoGao.html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热点：路桥工程项目有哪些、路桥工程学院、张雪峰说道路桥梁专业、路桥工程师、道路桥梁工程技术专业就业前景、路桥工程的利润有多大、江苏最好的路桥公司、路桥工程就业方向、路桥集团是国企还是私企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b86b2a9234ae6" w:history="1">
      <w:r>
        <w:rPr>
          <w:rStyle w:val="Hyperlink"/>
        </w:rPr>
        <w:t>2025年中国路桥工程发展现状调研及市场前景分析报告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LuQiaoGongChengShiChangFenXiBaoGao.html" TargetMode="External" Id="R81f23d28f677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LuQiaoGongChengShiChangFenXiBaoGao.html" TargetMode="External" Id="R41eb86b2a923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2025-03-08T07:03:00Z</dcterms:created>
  <dcterms:modified xsi:type="dcterms:W3CDTF">2025-03-08T08:03:00Z</dcterms:modified>
  <dc:subject>2025年中国路桥工程发展现状调研及市场前景分析报告</dc:subject>
  <dc:title>2025年中国路桥工程发展现状调研及市场前景分析报告</dc:title>
  <cp:keywords>2025年中国路桥工程发展现状调研及市场前景分析报告</cp:keywords>
  <dc:description>2025年中国路桥工程发展现状调研及市场前景分析报告</dc:description>
</cp:coreProperties>
</file>