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610245c7a4129" w:history="1">
              <w:r>
                <w:rPr>
                  <w:rStyle w:val="Hyperlink"/>
                </w:rPr>
                <w:t>2012-2016年中国音乐手机分析及投资战略分析报告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610245c7a4129" w:history="1">
              <w:r>
                <w:rPr>
                  <w:rStyle w:val="Hyperlink"/>
                </w:rPr>
                <w:t>2012-2016年中国音乐手机分析及投资战略分析报告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610245c7a4129" w:history="1">
                <w:r>
                  <w:rPr>
                    <w:rStyle w:val="Hyperlink"/>
                  </w:rPr>
                  <w:t>https://www.20087.com/DiaoYan/2012-06/yinleshoujifenxijitouzizhanluefenxi.html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音乐手机相关概述</w:t>
      </w:r>
      <w:r>
        <w:rPr>
          <w:rFonts w:hint="eastAsia"/>
        </w:rPr>
        <w:br/>
      </w:r>
      <w:r>
        <w:rPr>
          <w:rFonts w:hint="eastAsia"/>
        </w:rPr>
        <w:t>　　第一节 音乐手机产品功能概述</w:t>
      </w:r>
      <w:r>
        <w:rPr>
          <w:rFonts w:hint="eastAsia"/>
        </w:rPr>
        <w:br/>
      </w:r>
      <w:r>
        <w:rPr>
          <w:rFonts w:hint="eastAsia"/>
        </w:rPr>
        <w:t>　　　　一、MP3铃声手机（手机铃声功能）</w:t>
      </w:r>
      <w:r>
        <w:rPr>
          <w:rFonts w:hint="eastAsia"/>
        </w:rPr>
        <w:br/>
      </w:r>
      <w:r>
        <w:rPr>
          <w:rFonts w:hint="eastAsia"/>
        </w:rPr>
        <w:t>　　　　二、FM手机（手机收听收音机功能）</w:t>
      </w:r>
      <w:r>
        <w:rPr>
          <w:rFonts w:hint="eastAsia"/>
        </w:rPr>
        <w:br/>
      </w:r>
      <w:r>
        <w:rPr>
          <w:rFonts w:hint="eastAsia"/>
        </w:rPr>
        <w:t>　　　　三、MP手机（手机播放MP音乐文件功能）</w:t>
      </w:r>
      <w:r>
        <w:rPr>
          <w:rFonts w:hint="eastAsia"/>
        </w:rPr>
        <w:br/>
      </w:r>
      <w:r>
        <w:rPr>
          <w:rFonts w:hint="eastAsia"/>
        </w:rPr>
        <w:t>　　　　四、MP手机（手机播放视频文件功能）</w:t>
      </w:r>
      <w:r>
        <w:rPr>
          <w:rFonts w:hint="eastAsia"/>
        </w:rPr>
        <w:br/>
      </w:r>
      <w:r>
        <w:rPr>
          <w:rFonts w:hint="eastAsia"/>
        </w:rPr>
        <w:t>　　第二节 音乐手机产品结构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二、按内存容量</w:t>
      </w:r>
      <w:r>
        <w:rPr>
          <w:rFonts w:hint="eastAsia"/>
        </w:rPr>
        <w:br/>
      </w:r>
      <w:r>
        <w:rPr>
          <w:rFonts w:hint="eastAsia"/>
        </w:rPr>
        <w:t>　　　　三、音乐手机价格结构</w:t>
      </w:r>
      <w:r>
        <w:rPr>
          <w:rFonts w:hint="eastAsia"/>
        </w:rPr>
        <w:br/>
      </w:r>
      <w:r>
        <w:rPr>
          <w:rFonts w:hint="eastAsia"/>
        </w:rPr>
        <w:t>　　　　四、网络制式结构</w:t>
      </w:r>
      <w:r>
        <w:rPr>
          <w:rFonts w:hint="eastAsia"/>
        </w:rPr>
        <w:br/>
      </w:r>
      <w:r>
        <w:rPr>
          <w:rFonts w:hint="eastAsia"/>
        </w:rPr>
        <w:t>　　第三节 音乐手机其它概述</w:t>
      </w:r>
      <w:r>
        <w:rPr>
          <w:rFonts w:hint="eastAsia"/>
        </w:rPr>
        <w:br/>
      </w:r>
      <w:r>
        <w:rPr>
          <w:rFonts w:hint="eastAsia"/>
        </w:rPr>
        <w:t>　　　　一、音乐手机技术</w:t>
      </w:r>
      <w:r>
        <w:rPr>
          <w:rFonts w:hint="eastAsia"/>
        </w:rPr>
        <w:br/>
      </w:r>
      <w:r>
        <w:rPr>
          <w:rFonts w:hint="eastAsia"/>
        </w:rPr>
        <w:t>　　　　二、音乐手机产品定位</w:t>
      </w:r>
      <w:r>
        <w:rPr>
          <w:rFonts w:hint="eastAsia"/>
        </w:rPr>
        <w:br/>
      </w:r>
      <w:r>
        <w:rPr>
          <w:rFonts w:hint="eastAsia"/>
        </w:rPr>
        <w:t>　　　　三、音乐手机产品配置分析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2012年中国音乐手机市场发展环境分析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2012年中国音乐手机行业政策环境分析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一、手机国家三包法</w:t>
      </w:r>
      <w:r>
        <w:rPr>
          <w:rFonts w:hint="eastAsia"/>
        </w:rPr>
        <w:br/>
      </w:r>
      <w:r>
        <w:rPr>
          <w:rFonts w:hint="eastAsia"/>
        </w:rPr>
        <w:t>　　　　二、《反垄断法》正式实施通信行业谁成第一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三、移动通信系统及终端投资项目核准的若干规定</w:t>
      </w:r>
      <w:r>
        <w:rPr>
          <w:rFonts w:hint="eastAsia"/>
        </w:rPr>
        <w:br/>
      </w:r>
      <w:r>
        <w:rPr>
          <w:rFonts w:hint="eastAsia"/>
        </w:rPr>
        <w:t>　　第三节 2012年中国**行业社会环境分析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2012年中国音乐手机市场运行态势分析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2012年中国音乐手机市场动态分析</w:t>
      </w:r>
      <w:r>
        <w:rPr>
          <w:rFonts w:hint="eastAsia"/>
        </w:rPr>
        <w:br/>
      </w:r>
      <w:r>
        <w:rPr>
          <w:rFonts w:hint="eastAsia"/>
        </w:rPr>
        <w:t>　　　　一、音乐手机市场快速启动，进入快速发展期</w:t>
      </w:r>
      <w:r>
        <w:rPr>
          <w:rFonts w:hint="eastAsia"/>
        </w:rPr>
        <w:br/>
      </w:r>
      <w:r>
        <w:rPr>
          <w:rFonts w:hint="eastAsia"/>
        </w:rPr>
        <w:t>　　　　二、市场集中度高，垄断程度开始下降</w:t>
      </w:r>
      <w:r>
        <w:rPr>
          <w:rFonts w:hint="eastAsia"/>
        </w:rPr>
        <w:br/>
      </w:r>
      <w:r>
        <w:rPr>
          <w:rFonts w:hint="eastAsia"/>
        </w:rPr>
        <w:t>　　　　三、产品平均价格下降趋势明显</w:t>
      </w:r>
      <w:r>
        <w:rPr>
          <w:rFonts w:hint="eastAsia"/>
        </w:rPr>
        <w:br/>
      </w:r>
      <w:r>
        <w:rPr>
          <w:rFonts w:hint="eastAsia"/>
        </w:rPr>
        <w:t>　　　　四、厂商快速调整产品策略，音乐手机产品成为厂商核心产品</w:t>
      </w:r>
      <w:r>
        <w:rPr>
          <w:rFonts w:hint="eastAsia"/>
        </w:rPr>
        <w:br/>
      </w:r>
      <w:r>
        <w:rPr>
          <w:rFonts w:hint="eastAsia"/>
        </w:rPr>
        <w:t>　　第二节 2012年中国音乐手机市场消费透析</w:t>
      </w:r>
      <w:r>
        <w:rPr>
          <w:rFonts w:hint="eastAsia"/>
        </w:rPr>
        <w:br/>
      </w:r>
      <w:r>
        <w:rPr>
          <w:rFonts w:hint="eastAsia"/>
        </w:rPr>
        <w:t>　　　　一、音乐手机消费群体分布</w:t>
      </w:r>
      <w:r>
        <w:rPr>
          <w:rFonts w:hint="eastAsia"/>
        </w:rPr>
        <w:br/>
      </w:r>
      <w:r>
        <w:rPr>
          <w:rFonts w:hint="eastAsia"/>
        </w:rPr>
        <w:t>　　　　二、音乐手机销售量猛增</w:t>
      </w:r>
      <w:r>
        <w:rPr>
          <w:rFonts w:hint="eastAsia"/>
        </w:rPr>
        <w:br/>
      </w:r>
      <w:r>
        <w:rPr>
          <w:rFonts w:hint="eastAsia"/>
        </w:rPr>
        <w:t>　　　　三、音乐手机质量抽检情况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2007-2012年中国音乐手机制造行业数据监测分析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2007-2012年中国音乐手机制造行业规模分析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2012年中国音乐手机制造行业结构分析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2007-2012年中国音乐手机制造行业产值分析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2007-2012年中国音乐手机制造行业成本费用分析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2007-2012年中国音乐手机制造行业盈利能力分析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2008-2012年中国手机产量数据统计分析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2008-2011年中国手机产量数据分析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一、2008-2011年手机产量数据分析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二、2008-2011年手机重点省市数据分析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2012年中国手机产量数据分析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一、2012年全国手机产量数据分析</w:t>
      </w:r>
      <w:r>
        <w:rPr>
          <w:rFonts w:hint="eastAsia"/>
        </w:rPr>
        <w:br/>
      </w:r>
      <w:r>
        <w:rPr>
          <w:rFonts w:hint="eastAsia"/>
        </w:rPr>
        <w:t>　　　　二、2012年手机重点省市数据分析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2012年中国手机产量增长性分析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2012年中国手机相关产品进出口数据统计分析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2012年中国手机市场进出口贸易分析</w:t>
      </w:r>
      <w:r>
        <w:rPr>
          <w:rFonts w:hint="eastAsia"/>
        </w:rPr>
        <w:br/>
      </w:r>
      <w:r>
        <w:rPr>
          <w:rFonts w:hint="eastAsia"/>
        </w:rPr>
        <w:t>　　　　一、中国手机进出口情况回顾</w:t>
      </w:r>
      <w:r>
        <w:rPr>
          <w:rFonts w:hint="eastAsia"/>
        </w:rPr>
        <w:br/>
      </w:r>
      <w:r>
        <w:rPr>
          <w:rFonts w:hint="eastAsia"/>
        </w:rPr>
        <w:t>　　　　二、广东手机出口结构凸现行业发展弊端</w:t>
      </w:r>
      <w:r>
        <w:rPr>
          <w:rFonts w:hint="eastAsia"/>
        </w:rPr>
        <w:br/>
      </w:r>
      <w:r>
        <w:rPr>
          <w:rFonts w:hint="eastAsia"/>
        </w:rPr>
        <w:t>　　　　三、长虹手机整体出口下滑仍重海外</w:t>
      </w:r>
      <w:r>
        <w:rPr>
          <w:rFonts w:hint="eastAsia"/>
        </w:rPr>
        <w:br/>
      </w:r>
      <w:r>
        <w:rPr>
          <w:rFonts w:hint="eastAsia"/>
        </w:rPr>
        <w:t>　　　　四、对当前手机进口激增的初步分析</w:t>
      </w:r>
      <w:r>
        <w:rPr>
          <w:rFonts w:hint="eastAsia"/>
        </w:rPr>
        <w:br/>
      </w:r>
      <w:r>
        <w:rPr>
          <w:rFonts w:hint="eastAsia"/>
        </w:rPr>
        <w:t>　　　　一、手机进出口数量分析</w:t>
      </w:r>
      <w:r>
        <w:rPr>
          <w:rFonts w:hint="eastAsia"/>
        </w:rPr>
        <w:br/>
      </w:r>
      <w:r>
        <w:rPr>
          <w:rFonts w:hint="eastAsia"/>
        </w:rPr>
        <w:t>　　　　二、手机进出口金额分析</w:t>
      </w:r>
      <w:r>
        <w:rPr>
          <w:rFonts w:hint="eastAsia"/>
        </w:rPr>
        <w:br/>
      </w:r>
      <w:r>
        <w:rPr>
          <w:rFonts w:hint="eastAsia"/>
        </w:rPr>
        <w:t>　　　　三、手机进出口国家及地区分析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2012年中国音乐手机消费者调查情况分析</w:t>
      </w:r>
      <w:r>
        <w:rPr>
          <w:rFonts w:hint="eastAsia"/>
        </w:rPr>
        <w:br/>
      </w:r>
      <w:r>
        <w:rPr>
          <w:rFonts w:hint="eastAsia"/>
        </w:rPr>
        <w:t>　　第一节 2012年中国音乐手机消费者购买行为分析</w:t>
      </w:r>
      <w:r>
        <w:rPr>
          <w:rFonts w:hint="eastAsia"/>
        </w:rPr>
        <w:br/>
      </w:r>
      <w:r>
        <w:rPr>
          <w:rFonts w:hint="eastAsia"/>
        </w:rPr>
        <w:t>　　　　一、音乐手机购买动机分析</w:t>
      </w:r>
      <w:r>
        <w:rPr>
          <w:rFonts w:hint="eastAsia"/>
        </w:rPr>
        <w:br/>
      </w:r>
      <w:r>
        <w:rPr>
          <w:rFonts w:hint="eastAsia"/>
        </w:rPr>
        <w:t>　　　　二、消费者选择购买音乐手机的理由</w:t>
      </w:r>
      <w:r>
        <w:rPr>
          <w:rFonts w:hint="eastAsia"/>
        </w:rPr>
        <w:br/>
      </w:r>
      <w:r>
        <w:rPr>
          <w:rFonts w:hint="eastAsia"/>
        </w:rPr>
        <w:t>　　　　三、音乐手机消费者偏好分析</w:t>
      </w:r>
      <w:r>
        <w:rPr>
          <w:rFonts w:hint="eastAsia"/>
        </w:rPr>
        <w:br/>
      </w:r>
      <w:r>
        <w:rPr>
          <w:rFonts w:hint="eastAsia"/>
        </w:rPr>
        <w:t>　　　　四、音乐手机消费者的品牌认知度分析</w:t>
      </w:r>
      <w:r>
        <w:rPr>
          <w:rFonts w:hint="eastAsia"/>
        </w:rPr>
        <w:br/>
      </w:r>
      <w:r>
        <w:rPr>
          <w:rFonts w:hint="eastAsia"/>
        </w:rPr>
        <w:t>　　第二节 2012年中国音乐手机消费者关注度分析</w:t>
      </w:r>
      <w:r>
        <w:rPr>
          <w:rFonts w:hint="eastAsia"/>
        </w:rPr>
        <w:br/>
      </w:r>
      <w:r>
        <w:rPr>
          <w:rFonts w:hint="eastAsia"/>
        </w:rPr>
        <w:t>　　　　一、音乐手机消费者对产品价格关注度分析</w:t>
      </w:r>
      <w:r>
        <w:rPr>
          <w:rFonts w:hint="eastAsia"/>
        </w:rPr>
        <w:br/>
      </w:r>
      <w:r>
        <w:rPr>
          <w:rFonts w:hint="eastAsia"/>
        </w:rPr>
        <w:t>　　　　二、音乐手机消费者对质量关注度分析</w:t>
      </w:r>
      <w:r>
        <w:rPr>
          <w:rFonts w:hint="eastAsia"/>
        </w:rPr>
        <w:br/>
      </w:r>
      <w:r>
        <w:rPr>
          <w:rFonts w:hint="eastAsia"/>
        </w:rPr>
        <w:t>　　　　三、音乐手机消费者对外观关注度分析</w:t>
      </w:r>
      <w:r>
        <w:rPr>
          <w:rFonts w:hint="eastAsia"/>
        </w:rPr>
        <w:br/>
      </w:r>
      <w:r>
        <w:rPr>
          <w:rFonts w:hint="eastAsia"/>
        </w:rPr>
        <w:t>　　　　四、音乐手机消费者对功能关注度分析</w:t>
      </w:r>
      <w:r>
        <w:rPr>
          <w:rFonts w:hint="eastAsia"/>
        </w:rPr>
        <w:br/>
      </w:r>
      <w:r>
        <w:rPr>
          <w:rFonts w:hint="eastAsia"/>
        </w:rPr>
        <w:t>　　第三节 2012年中国音乐手机消费者满意度分析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2012年中国音乐手机厂商竞争新格局透析</w:t>
      </w:r>
      <w:r>
        <w:rPr>
          <w:rFonts w:hint="eastAsia"/>
        </w:rPr>
        <w:br/>
      </w:r>
      <w:r>
        <w:rPr>
          <w:rFonts w:hint="eastAsia"/>
        </w:rPr>
        <w:t>　　第一节 2012年中国音乐手机市场竞争综述</w:t>
      </w:r>
      <w:r>
        <w:rPr>
          <w:rFonts w:hint="eastAsia"/>
        </w:rPr>
        <w:br/>
      </w:r>
      <w:r>
        <w:rPr>
          <w:rFonts w:hint="eastAsia"/>
        </w:rPr>
        <w:t>　　　　一、音乐手机角逐市场</w:t>
      </w:r>
      <w:r>
        <w:rPr>
          <w:rFonts w:hint="eastAsia"/>
        </w:rPr>
        <w:br/>
      </w:r>
      <w:r>
        <w:rPr>
          <w:rFonts w:hint="eastAsia"/>
        </w:rPr>
        <w:t>　　　　二、音乐手机功能及价格竞争分析</w:t>
      </w:r>
      <w:r>
        <w:rPr>
          <w:rFonts w:hint="eastAsia"/>
        </w:rPr>
        <w:br/>
      </w:r>
      <w:r>
        <w:rPr>
          <w:rFonts w:hint="eastAsia"/>
        </w:rPr>
        <w:t>　　　　三、中国音乐手机品牌竞争分析</w:t>
      </w:r>
      <w:r>
        <w:rPr>
          <w:rFonts w:hint="eastAsia"/>
        </w:rPr>
        <w:br/>
      </w:r>
      <w:r>
        <w:rPr>
          <w:rFonts w:hint="eastAsia"/>
        </w:rPr>
        <w:t>　　　　四、国内外音乐手机厂商竞争力对比分析</w:t>
      </w:r>
      <w:r>
        <w:rPr>
          <w:rFonts w:hint="eastAsia"/>
        </w:rPr>
        <w:br/>
      </w:r>
      <w:r>
        <w:rPr>
          <w:rFonts w:hint="eastAsia"/>
        </w:rPr>
        <w:t>　　第二节 2012年中国音乐手机产业集中度分析</w:t>
      </w:r>
      <w:r>
        <w:rPr>
          <w:rFonts w:hint="eastAsia"/>
        </w:rPr>
        <w:br/>
      </w:r>
      <w:r>
        <w:rPr>
          <w:rFonts w:hint="eastAsia"/>
        </w:rPr>
        <w:t>　　　　一、音乐手机产量集中度分析</w:t>
      </w:r>
      <w:r>
        <w:rPr>
          <w:rFonts w:hint="eastAsia"/>
        </w:rPr>
        <w:br/>
      </w:r>
      <w:r>
        <w:rPr>
          <w:rFonts w:hint="eastAsia"/>
        </w:rPr>
        <w:t>　　　　二、音乐手机生产企业集中度分析</w:t>
      </w:r>
      <w:r>
        <w:rPr>
          <w:rFonts w:hint="eastAsia"/>
        </w:rPr>
        <w:br/>
      </w:r>
      <w:r>
        <w:rPr>
          <w:rFonts w:hint="eastAsia"/>
        </w:rPr>
        <w:t>　　　　三、音乐手机市场销售集中度分析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2012-2016年中国音乐手机企业竞争策略分析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2012年国际音乐手机巨头企业运行透析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第三节 LG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第五节 OPPO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2012年中国品牌音乐手机产业运营关键性财务数据分析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波导股份（600130）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TCL集团（000100）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中电通信科技有限责任公司（CECT）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夏新电子有限公司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杭州摩托罗拉移动通信设备有限公司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2012-2016年中国音乐手机市场前景展望与趋势预测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2012-2016年中国手机产业前景展望</w:t>
      </w:r>
      <w:r>
        <w:rPr>
          <w:rFonts w:hint="eastAsia"/>
        </w:rPr>
        <w:br/>
      </w:r>
      <w:r>
        <w:rPr>
          <w:rFonts w:hint="eastAsia"/>
        </w:rPr>
        <w:t>　　　　一、全球3G手机销量将超过2G</w:t>
      </w:r>
      <w:r>
        <w:rPr>
          <w:rFonts w:hint="eastAsia"/>
        </w:rPr>
        <w:br/>
      </w:r>
      <w:r>
        <w:rPr>
          <w:rFonts w:hint="eastAsia"/>
        </w:rPr>
        <w:t>　　　　二、中国3G手机市场发展预测</w:t>
      </w:r>
      <w:r>
        <w:rPr>
          <w:rFonts w:hint="eastAsia"/>
        </w:rPr>
        <w:br/>
      </w:r>
      <w:r>
        <w:rPr>
          <w:rFonts w:hint="eastAsia"/>
        </w:rPr>
        <w:t>　　　　三、3G手机或将改写中国软件市场格局</w:t>
      </w:r>
      <w:r>
        <w:rPr>
          <w:rFonts w:hint="eastAsia"/>
        </w:rPr>
        <w:br/>
      </w:r>
      <w:r>
        <w:rPr>
          <w:rFonts w:hint="eastAsia"/>
        </w:rPr>
        <w:t>　　　　四、音乐手机成为下一轮创新功能的焦点</w:t>
      </w:r>
      <w:r>
        <w:rPr>
          <w:rFonts w:hint="eastAsia"/>
        </w:rPr>
        <w:br/>
      </w:r>
      <w:r>
        <w:rPr>
          <w:rFonts w:hint="eastAsia"/>
        </w:rPr>
        <w:t>　　第二节 2012-2016年中国音乐手机趋势预测</w:t>
      </w:r>
      <w:r>
        <w:rPr>
          <w:rFonts w:hint="eastAsia"/>
        </w:rPr>
        <w:br/>
      </w:r>
      <w:r>
        <w:rPr>
          <w:rFonts w:hint="eastAsia"/>
        </w:rPr>
        <w:t>　　　　一、音乐手机新产品趋势</w:t>
      </w:r>
      <w:r>
        <w:rPr>
          <w:rFonts w:hint="eastAsia"/>
        </w:rPr>
        <w:br/>
      </w:r>
      <w:r>
        <w:rPr>
          <w:rFonts w:hint="eastAsia"/>
        </w:rPr>
        <w:t>　　　　二、音乐手机技术趋势</w:t>
      </w:r>
      <w:r>
        <w:rPr>
          <w:rFonts w:hint="eastAsia"/>
        </w:rPr>
        <w:br/>
      </w:r>
      <w:r>
        <w:rPr>
          <w:rFonts w:hint="eastAsia"/>
        </w:rPr>
        <w:t>　　第三节 2012-2016年中国音乐手机市场预测分析</w:t>
      </w:r>
      <w:r>
        <w:rPr>
          <w:rFonts w:hint="eastAsia"/>
        </w:rPr>
        <w:br/>
      </w:r>
      <w:r>
        <w:rPr>
          <w:rFonts w:hint="eastAsia"/>
        </w:rPr>
        <w:t>　　　　一、音乐手机市场供给情况预测分析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二、音乐手机市场销量预测分析</w:t>
      </w:r>
      <w:r>
        <w:rPr>
          <w:rFonts w:hint="eastAsia"/>
        </w:rPr>
        <w:br/>
      </w:r>
      <w:r>
        <w:rPr>
          <w:rFonts w:hint="eastAsia"/>
        </w:rPr>
        <w:t>　　　　三、音乐手机进出口贸易市场分析</w:t>
      </w:r>
      <w:r>
        <w:rPr>
          <w:rFonts w:hint="eastAsia"/>
        </w:rPr>
        <w:br/>
      </w:r>
      <w:r>
        <w:rPr>
          <w:rFonts w:hint="eastAsia"/>
        </w:rPr>
        <w:t>　　第四节 2012-2016年中国音乐手机企业发展战略分析</w:t>
      </w:r>
      <w:r>
        <w:rPr>
          <w:rFonts w:hint="eastAsia"/>
        </w:rPr>
        <w:br/>
      </w:r>
      <w:r>
        <w:rPr>
          <w:rFonts w:hint="eastAsia"/>
        </w:rPr>
        <w:t>　　　　一、需求策略：加快音乐手机市场培育</w:t>
      </w:r>
      <w:r>
        <w:rPr>
          <w:rFonts w:hint="eastAsia"/>
        </w:rPr>
        <w:br/>
      </w:r>
      <w:r>
        <w:rPr>
          <w:rFonts w:hint="eastAsia"/>
        </w:rPr>
        <w:t>　　　　二、产品策略：推出高性价比产品</w:t>
      </w:r>
      <w:r>
        <w:rPr>
          <w:rFonts w:hint="eastAsia"/>
        </w:rPr>
        <w:br/>
      </w:r>
      <w:r>
        <w:rPr>
          <w:rFonts w:hint="eastAsia"/>
        </w:rPr>
        <w:t>　　　　三、价格策略：利润与份额并重</w:t>
      </w:r>
      <w:r>
        <w:rPr>
          <w:rFonts w:hint="eastAsia"/>
        </w:rPr>
        <w:br/>
      </w:r>
      <w:r>
        <w:rPr>
          <w:rFonts w:hint="eastAsia"/>
        </w:rPr>
        <w:t>　　　　四、渠道策略：立足渠道重点，优化渠道结构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2012-2016年中国音乐手机行业投资战略研究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2012-2016年中国手机投资概况</w:t>
      </w:r>
      <w:r>
        <w:rPr>
          <w:rFonts w:hint="eastAsia"/>
        </w:rPr>
        <w:br/>
      </w:r>
      <w:r>
        <w:rPr>
          <w:rFonts w:hint="eastAsia"/>
        </w:rPr>
        <w:t>　　　　一、风险投资追逐手机产业新概念</w:t>
      </w:r>
      <w:r>
        <w:rPr>
          <w:rFonts w:hint="eastAsia"/>
        </w:rPr>
        <w:br/>
      </w:r>
      <w:r>
        <w:rPr>
          <w:rFonts w:hint="eastAsia"/>
        </w:rPr>
        <w:t>　　　　二、风险投资布局手机产业分析</w:t>
      </w:r>
      <w:r>
        <w:rPr>
          <w:rFonts w:hint="eastAsia"/>
        </w:rPr>
        <w:br/>
      </w:r>
      <w:r>
        <w:rPr>
          <w:rFonts w:hint="eastAsia"/>
        </w:rPr>
        <w:t>　　　　三、3G投资手机业受益情况分析</w:t>
      </w:r>
      <w:r>
        <w:rPr>
          <w:rFonts w:hint="eastAsia"/>
        </w:rPr>
        <w:br/>
      </w:r>
      <w:r>
        <w:rPr>
          <w:rFonts w:hint="eastAsia"/>
        </w:rPr>
        <w:t>　　第二节 2012-2016年中国移动拉动手机投资举措分析</w:t>
      </w:r>
      <w:r>
        <w:rPr>
          <w:rFonts w:hint="eastAsia"/>
        </w:rPr>
        <w:br/>
      </w:r>
      <w:r>
        <w:rPr>
          <w:rFonts w:hint="eastAsia"/>
        </w:rPr>
        <w:t>　　　　一、中国移动基金拉动投资情况</w:t>
      </w:r>
      <w:r>
        <w:rPr>
          <w:rFonts w:hint="eastAsia"/>
        </w:rPr>
        <w:br/>
      </w:r>
      <w:r>
        <w:rPr>
          <w:rFonts w:hint="eastAsia"/>
        </w:rPr>
        <w:t>　　　　二、运营商与终端厂商联合开发生产</w:t>
      </w:r>
      <w:r>
        <w:rPr>
          <w:rFonts w:hint="eastAsia"/>
        </w:rPr>
        <w:br/>
      </w:r>
      <w:r>
        <w:rPr>
          <w:rFonts w:hint="eastAsia"/>
        </w:rPr>
        <w:t>　　　　三、专项激励基金申请情况</w:t>
      </w:r>
      <w:r>
        <w:rPr>
          <w:rFonts w:hint="eastAsia"/>
        </w:rPr>
        <w:br/>
      </w:r>
      <w:r>
        <w:rPr>
          <w:rFonts w:hint="eastAsia"/>
        </w:rPr>
        <w:t>　　　　四、运营商与厂商联合开发模式分析</w:t>
      </w:r>
      <w:r>
        <w:rPr>
          <w:rFonts w:hint="eastAsia"/>
        </w:rPr>
        <w:br/>
      </w:r>
      <w:r>
        <w:rPr>
          <w:rFonts w:hint="eastAsia"/>
        </w:rPr>
        <w:t>　　第三节 2012-2016年中国音乐手机投资潜力分析</w:t>
      </w:r>
      <w:r>
        <w:rPr>
          <w:rFonts w:hint="eastAsia"/>
        </w:rPr>
        <w:br/>
      </w:r>
      <w:r>
        <w:rPr>
          <w:rFonts w:hint="eastAsia"/>
        </w:rPr>
        <w:t>　　第四节 2012-2016年中国音乐手机投资面临壁垒</w:t>
      </w:r>
      <w:r>
        <w:rPr>
          <w:rFonts w:hint="eastAsia"/>
        </w:rPr>
        <w:br/>
      </w:r>
      <w:r>
        <w:rPr>
          <w:rFonts w:hint="eastAsia"/>
        </w:rPr>
        <w:t>　　第五节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2007-2012年我国音乐手机制造行业企业数量增长趋势图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2007-2012年我国音乐手机制造行业亏损企业数量增长趋势图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2007-2012年我国音乐手机制造行业从业人数增长趋势图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2007-2012年我国音乐手机制造行业资产规模增长趋势图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2012年我国音乐手机制造行业不同类型企业数量分布图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2012年我国音乐手机制造行业不同所有制企业数量分布图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2012年我国音乐手机制造行业不同类型企业销售收入分布图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2012年我国音乐手机制造行业不同所有制企业销售收入分布图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2007-2012年我国音乐手机制造行业产成品增长趋势图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2007-2012年我国音乐手机制造行业工业销售产值增长趋势图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2007-2012年我国音乐手机制造行业出口交货值增长趋势图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2007-2012年我国音乐手机制造行业销售成本增长趋势图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2007-2012年我国音乐手机制造行业费用使用统计图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2007-2012年我国音乐手机制造行业主要盈利指标统计图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2007-2012年我国音乐手机制造行业主要盈利指标增长趋势图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2008-2012年中国手机产量变化图</w:t>
      </w:r>
      <w:r>
        <w:rPr>
          <w:rFonts w:hint="eastAsia"/>
        </w:rPr>
        <w:br/>
      </w:r>
      <w:r>
        <w:rPr>
          <w:rFonts w:hint="eastAsia"/>
        </w:rPr>
        <w:t>　　图表 2010-2011年中国手机重点省市产量对比图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2012年中国手机产量和2011年同期对比图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2012年中国手机产量前5位省市对比图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2012年中国手机前5位省市产量比例图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2012年中国手机重点省市产量及增长率统计表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2012年中国手机产量增长率排名前5位省市对比图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2012年中国手机主要省份产量比重统计表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2012年中国手机市场集中度和2011年同期对比图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2006-2011年中国手机进出口数量分析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2006-2011年中国手机进出口金额分析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2006-2011年中国手机进出口平均单价分析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2006-2011年中国手机进出口国家及地区分析</w:t>
      </w:r>
      <w:r>
        <w:rPr>
          <w:rFonts w:hint="eastAsia"/>
        </w:rPr>
        <w:br/>
      </w:r>
      <w:r>
        <w:rPr>
          <w:rFonts w:hint="eastAsia"/>
        </w:rPr>
        <w:t>　　图表 波导股份主要经济指标走势图</w:t>
      </w:r>
      <w:r>
        <w:rPr>
          <w:rFonts w:hint="eastAsia"/>
        </w:rPr>
        <w:br/>
      </w:r>
      <w:r>
        <w:rPr>
          <w:rFonts w:hint="eastAsia"/>
        </w:rPr>
        <w:t>　　图表 波导股份经营收入走势图</w:t>
      </w:r>
      <w:r>
        <w:rPr>
          <w:rFonts w:hint="eastAsia"/>
        </w:rPr>
        <w:br/>
      </w:r>
      <w:r>
        <w:rPr>
          <w:rFonts w:hint="eastAsia"/>
        </w:rPr>
        <w:t>　　图表 波导股份盈利指标走势图</w:t>
      </w:r>
      <w:r>
        <w:rPr>
          <w:rFonts w:hint="eastAsia"/>
        </w:rPr>
        <w:br/>
      </w:r>
      <w:r>
        <w:rPr>
          <w:rFonts w:hint="eastAsia"/>
        </w:rPr>
        <w:t>　　图表 波导股份负债情况图</w:t>
      </w:r>
      <w:r>
        <w:rPr>
          <w:rFonts w:hint="eastAsia"/>
        </w:rPr>
        <w:br/>
      </w:r>
      <w:r>
        <w:rPr>
          <w:rFonts w:hint="eastAsia"/>
        </w:rPr>
        <w:t>　　图表 波导股份负债指标走势图</w:t>
      </w:r>
      <w:r>
        <w:rPr>
          <w:rFonts w:hint="eastAsia"/>
        </w:rPr>
        <w:br/>
      </w:r>
      <w:r>
        <w:rPr>
          <w:rFonts w:hint="eastAsia"/>
        </w:rPr>
        <w:t>　　图表 波导股份运营能力指标走势图</w:t>
      </w:r>
      <w:r>
        <w:rPr>
          <w:rFonts w:hint="eastAsia"/>
        </w:rPr>
        <w:br/>
      </w:r>
      <w:r>
        <w:rPr>
          <w:rFonts w:hint="eastAsia"/>
        </w:rPr>
        <w:t>　　图表 波导股份成长能力指标走势图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TCL集团经营收入走势图</w:t>
      </w:r>
      <w:r>
        <w:rPr>
          <w:rFonts w:hint="eastAsia"/>
        </w:rPr>
        <w:br/>
      </w:r>
      <w:r>
        <w:rPr>
          <w:rFonts w:hint="eastAsia"/>
        </w:rPr>
        <w:t>　　图表 TCL集团盈利指标走势图</w:t>
      </w:r>
      <w:r>
        <w:rPr>
          <w:rFonts w:hint="eastAsia"/>
        </w:rPr>
        <w:br/>
      </w:r>
      <w:r>
        <w:rPr>
          <w:rFonts w:hint="eastAsia"/>
        </w:rPr>
        <w:t>　　图表 TCL集团负债情况图</w:t>
      </w:r>
      <w:r>
        <w:rPr>
          <w:rFonts w:hint="eastAsia"/>
        </w:rPr>
        <w:br/>
      </w:r>
      <w:r>
        <w:rPr>
          <w:rFonts w:hint="eastAsia"/>
        </w:rPr>
        <w:t>　　图表 TCL集团负债指标走势图</w:t>
      </w:r>
      <w:r>
        <w:rPr>
          <w:rFonts w:hint="eastAsia"/>
        </w:rPr>
        <w:br/>
      </w:r>
      <w:r>
        <w:rPr>
          <w:rFonts w:hint="eastAsia"/>
        </w:rPr>
        <w:t>　　图表 TCL集团运营能力指标走势图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TCL集团成长能力指标走势图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联想移动通信科技有限公司负债情况图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中电通信科技有限责任公司主要经济指标走势图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中电通信科技有限责任公司经营收入走势图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中电通信科技有限责任公司盈利指标走势图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中电通信科技有限责任公司负债情况图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中电通信科技有限责任公司负债指标走势图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中电通信科技有限责任公司运营能力指标走势图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中电通信科技有限责任公司成长能力指标走势图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夏新电子有限公司负债指标走势图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夏新电子有限公司负债指标走势图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2012-2016年中国音乐手机市场供给情况预测分析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2012-2016年中国音乐手机市场销量预测分析</w:t>
      </w:r>
      <w:r>
        <w:rPr>
          <w:rFonts w:hint="eastAsia"/>
        </w:rPr>
        <w:br/>
      </w:r>
      <w:r>
        <w:rPr>
          <w:rFonts w:hint="eastAsia"/>
        </w:rPr>
        <w:t>　　图表 2012-2016年中国音乐手机进出口贸易市场分析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610245c7a4129" w:history="1">
        <w:r>
          <w:rPr>
            <w:rStyle w:val="Hyperlink"/>
          </w:rPr>
          <w:t>2012-2016年中国音乐手机分析及投资战略分析报告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610245c7a4129" w:history="1">
        <w:r>
          <w:rPr>
            <w:rStyle w:val="Hyperlink"/>
          </w:rPr>
          <w:t>https://www.20087.com/DiaoYan/2012-06/yinleshoujifenxijitouzizhanluefenxi.html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4d6f367274aa2" w:history="1">
      <w:r>
        <w:rPr>
          <w:rStyle w:val="Hyperlink"/>
        </w:rPr>
        <w:t>2012-2016年中国音乐手机分析及投资战略分析报告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nleshoujifenxijitouzizhanluefenxi.html" TargetMode="External" Id="R915610245c7a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nleshoujifenxijitouzizhanluefenxi.html" TargetMode="External" Id="R6aa4d6f36727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2012-06-13T04:18:00Z</dcterms:created>
  <dcterms:modified xsi:type="dcterms:W3CDTF">2012-06-13T05:18:00Z</dcterms:modified>
  <dc:subject>2012-2016年中国音乐手机分析及投资战略分析报告</dc:subject>
  <dc:title>2012-2016年中国音乐手机分析及投资战略分析报告</dc:title>
  <cp:keywords>2012-2016年中国音乐手机分析及投资战略分析报告</cp:keywords>
  <dc:description>2012-2016年中国音乐手机分析及投资战略分析报告</dc:description>
</cp:coreProperties>
</file>