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196688b7c4fe2" w:history="1">
              <w:r>
                <w:rPr>
                  <w:rStyle w:val="Hyperlink"/>
                </w:rPr>
                <w:t>2012-2017年中国中药饮片行业市场现状与投资建议研究报告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196688b7c4fe2" w:history="1">
              <w:r>
                <w:rPr>
                  <w:rStyle w:val="Hyperlink"/>
                </w:rPr>
                <w:t>2012-2017年中国中药饮片行业市场现状与投资建议研究报告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196688b7c4fe2" w:history="1">
                <w:r>
                  <w:rPr>
                    <w:rStyle w:val="Hyperlink"/>
                  </w:rPr>
                  <w:t>https://www.20087.com/DiaoYan/2012-06/zhongyaoyinpianhangyeshichangxianzhu.html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我国出口最多的日本、韩国不断提出要修改相关法律法规，提高中药材进口标准，这对我国中药材出口影响很大。据悉，在国际中草药市场，日、韩占了80%-90%的市场份额，而其原料70%-80%均来自中国。同时，中药饮片在欧美等国际市场的药品身份也迟迟得不到有效认可，我国的中药（包括中草药）只是按保健食品而非通过药品正规途径出口，极大地限制了我国中药饮片的国外市场的拓展。因为药要想以药品的身份出口到欧美等国际市场，必须符合西方的标准。但事实上，中西药本身就存在质的差异，即使花费再大的人力、物力和财力也很难使中药达到西药的标准。因此，我国中药饮片行业急需一系列能有效保证市场规范和行业标准的政策出台以使得我国瑰宝行业长期、健康、稳定发展。国家药监局药品质量公告显示，中药饮片不合格率一直高于西药和中成药。药品稽查查出的案件中，48%涉及中药饮片。统计数据显示，中药饮片质量低下是全国通病，江苏省不合格率为30.59%，甘肃省不合格率为55.4%，天津市为2.2%，北京2010年公布的中药饮片合格率是80%。有关中药饮片的相关标准从九五期间就开始着手制定，但是截至目前，我国仍没有一套完整的中药饮片标准化体系。目前，国内处理中药饮片质量问题时主要依据的是《药品管理法》，并没有专门针对中药饮片的具体管理办法。国内现有《全国中药炮制规范》、《中国药典》和省、自治区、直辖市地方炮制规范三级标准，但现实中，即使同一种饮片，各地炮制标准也存在严重差异。据了解，对于相同药材的多种炮制方法，相关规定在生产、经营、使用、检验上并没有作出明确规定，且操作性不强。2011年，国家药监局下发《关于进一步做好中药材质量监管工作的通知》，要求中药制剂及中药饮片生产企业制定二氧化硫残留量限度指标，作为企业物料检测内控标准。</w:t>
      </w:r>
      <w:r>
        <w:rPr>
          <w:rFonts w:hint="eastAsia"/>
        </w:rPr>
        <w:br/>
      </w:r>
      <w:r>
        <w:rPr>
          <w:rFonts w:hint="eastAsia"/>
        </w:rPr>
        <w:t>　　本行业分析报告在大量周密的市场调研基础上，主要依据了国家统计局、中国中医药管理局、国家海关总署、工商总局、全国商业信息中心、中国经济景气监测中心、中国中药协会、中国医药商业协会、中国上市公司资讯、全国及海外多种相关报刊杂志的基础信息等公布和提供的大量资料。为企业制定发展战略、进行投资决策和企业经营管理提供权威、充分、可靠的决策依据。</w:t>
      </w:r>
      <w:r>
        <w:rPr>
          <w:rFonts w:hint="eastAsia"/>
        </w:rPr>
        <w:br/>
      </w:r>
      <w:r>
        <w:rPr>
          <w:rFonts w:hint="eastAsia"/>
        </w:rPr>
        <w:br/>
      </w:r>
      <w:r>
        <w:rPr>
          <w:rFonts w:hint="eastAsia"/>
        </w:rPr>
        <w:t>第一部分 中药饮片行业运行现状</w:t>
      </w:r>
      <w:r>
        <w:rPr>
          <w:rFonts w:hint="eastAsia"/>
        </w:rPr>
        <w:br/>
      </w:r>
      <w:r>
        <w:rPr>
          <w:rFonts w:hint="eastAsia"/>
        </w:rPr>
        <w:t>第一章 中药饮片的相关概述</w:t>
      </w:r>
      <w:r>
        <w:rPr>
          <w:rFonts w:hint="eastAsia"/>
        </w:rPr>
        <w:br/>
      </w:r>
      <w:r>
        <w:rPr>
          <w:rFonts w:hint="eastAsia"/>
        </w:rPr>
        <w:t>　　第一节 中药与中药饮片的介绍</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四、相关概念</w:t>
      </w:r>
      <w:r>
        <w:rPr>
          <w:rFonts w:hint="eastAsia"/>
        </w:rPr>
        <w:br/>
      </w:r>
      <w:r>
        <w:rPr>
          <w:rFonts w:hint="eastAsia"/>
        </w:rPr>
        <w:t>　　　　五、品种发展</w:t>
      </w:r>
      <w:r>
        <w:rPr>
          <w:rFonts w:hint="eastAsia"/>
        </w:rPr>
        <w:br/>
      </w:r>
      <w:r>
        <w:rPr>
          <w:rFonts w:hint="eastAsia"/>
        </w:rPr>
        <w:t>　　第二节 中药和中药现代化的新内涵与其意义</w:t>
      </w:r>
      <w:r>
        <w:rPr>
          <w:rFonts w:hint="eastAsia"/>
        </w:rPr>
        <w:br/>
      </w:r>
      <w:r>
        <w:rPr>
          <w:rFonts w:hint="eastAsia"/>
        </w:rPr>
        <w:t>　　　　一、中药的新概念及其意义</w:t>
      </w:r>
      <w:r>
        <w:rPr>
          <w:rFonts w:hint="eastAsia"/>
        </w:rPr>
        <w:br/>
      </w:r>
      <w:r>
        <w:rPr>
          <w:rFonts w:hint="eastAsia"/>
        </w:rPr>
        <w:t>　　　　二、中药现代化的概念与内涵</w:t>
      </w:r>
      <w:r>
        <w:rPr>
          <w:rFonts w:hint="eastAsia"/>
        </w:rPr>
        <w:br/>
      </w:r>
      <w:r>
        <w:rPr>
          <w:rFonts w:hint="eastAsia"/>
        </w:rPr>
        <w:br/>
      </w:r>
      <w:r>
        <w:rPr>
          <w:rFonts w:hint="eastAsia"/>
        </w:rPr>
        <w:t>第二章 中药饮片发展的政策分析</w:t>
      </w:r>
      <w:r>
        <w:rPr>
          <w:rFonts w:hint="eastAsia"/>
        </w:rPr>
        <w:br/>
      </w:r>
      <w:r>
        <w:rPr>
          <w:rFonts w:hint="eastAsia"/>
        </w:rPr>
        <w:t>　　第一节 中药饮片的政策环境</w:t>
      </w:r>
      <w:r>
        <w:rPr>
          <w:rFonts w:hint="eastAsia"/>
        </w:rPr>
        <w:br/>
      </w:r>
      <w:r>
        <w:rPr>
          <w:rFonts w:hint="eastAsia"/>
        </w:rPr>
        <w:t>　　　　一、中国药材生产实施GAP管理的紧迫性与可行性</w:t>
      </w:r>
      <w:r>
        <w:rPr>
          <w:rFonts w:hint="eastAsia"/>
        </w:rPr>
        <w:br/>
      </w:r>
      <w:r>
        <w:rPr>
          <w:rFonts w:hint="eastAsia"/>
        </w:rPr>
        <w:t>　　　　二、中药材中药饮片文号管理将逐步推行</w:t>
      </w:r>
      <w:r>
        <w:rPr>
          <w:rFonts w:hint="eastAsia"/>
        </w:rPr>
        <w:br/>
      </w:r>
      <w:r>
        <w:rPr>
          <w:rFonts w:hint="eastAsia"/>
        </w:rPr>
        <w:t>　　　　三、中药饮片包装的比较与建议</w:t>
      </w:r>
      <w:r>
        <w:rPr>
          <w:rFonts w:hint="eastAsia"/>
        </w:rPr>
        <w:br/>
      </w:r>
      <w:r>
        <w:rPr>
          <w:rFonts w:hint="eastAsia"/>
        </w:rPr>
        <w:t>　　　　四、中国对药材与饮片实施批准文号管理步入实质性阶段</w:t>
      </w:r>
      <w:r>
        <w:rPr>
          <w:rFonts w:hint="eastAsia"/>
        </w:rPr>
        <w:br/>
      </w:r>
      <w:r>
        <w:rPr>
          <w:rFonts w:hint="eastAsia"/>
        </w:rPr>
        <w:t>　　第二节 中药饮片的相关政策</w:t>
      </w:r>
      <w:r>
        <w:rPr>
          <w:rFonts w:hint="eastAsia"/>
        </w:rPr>
        <w:br/>
      </w:r>
      <w:r>
        <w:rPr>
          <w:rFonts w:hint="eastAsia"/>
        </w:rPr>
        <w:t>　　　　一、《药品注册管理办法》</w:t>
      </w:r>
      <w:r>
        <w:rPr>
          <w:rFonts w:hint="eastAsia"/>
        </w:rPr>
        <w:br/>
      </w:r>
      <w:r>
        <w:rPr>
          <w:rFonts w:hint="eastAsia"/>
        </w:rPr>
        <w:t>　　　　二、国务院关于扶持和促进中医药事业发展的若干意见</w:t>
      </w:r>
      <w:r>
        <w:rPr>
          <w:rFonts w:hint="eastAsia"/>
        </w:rPr>
        <w:br/>
      </w:r>
      <w:r>
        <w:rPr>
          <w:rFonts w:hint="eastAsia"/>
        </w:rPr>
        <w:t>　　　　三、中药饮片注册管理办法（试行）</w:t>
      </w:r>
      <w:r>
        <w:rPr>
          <w:rFonts w:hint="eastAsia"/>
        </w:rPr>
        <w:br/>
      </w:r>
      <w:r>
        <w:rPr>
          <w:rFonts w:hint="eastAsia"/>
        </w:rPr>
        <w:t>　　　　四、中药饮片生产企业质量管理办法（试行）</w:t>
      </w:r>
      <w:r>
        <w:rPr>
          <w:rFonts w:hint="eastAsia"/>
        </w:rPr>
        <w:br/>
      </w:r>
      <w:r>
        <w:rPr>
          <w:rFonts w:hint="eastAsia"/>
        </w:rPr>
        <w:t>　　　　五、药品GMP认证管理办法</w:t>
      </w:r>
      <w:r>
        <w:rPr>
          <w:rFonts w:hint="eastAsia"/>
        </w:rPr>
        <w:br/>
      </w:r>
      <w:r>
        <w:rPr>
          <w:rFonts w:hint="eastAsia"/>
        </w:rPr>
        <w:t>　　　　六、关于加强中药饮片生产监督管理的通知</w:t>
      </w:r>
      <w:r>
        <w:rPr>
          <w:rFonts w:hint="eastAsia"/>
        </w:rPr>
        <w:br/>
      </w:r>
      <w:r>
        <w:rPr>
          <w:rFonts w:hint="eastAsia"/>
        </w:rPr>
        <w:t>　　　　七、2010年《湖南省中药饮片炮制规范》出台</w:t>
      </w:r>
      <w:r>
        <w:rPr>
          <w:rFonts w:hint="eastAsia"/>
        </w:rPr>
        <w:br/>
      </w:r>
      <w:r>
        <w:rPr>
          <w:rFonts w:hint="eastAsia"/>
        </w:rPr>
        <w:t>　　第三节 GMP认证对中药饮片发展的影响分析</w:t>
      </w:r>
      <w:r>
        <w:rPr>
          <w:rFonts w:hint="eastAsia"/>
        </w:rPr>
        <w:br/>
      </w:r>
      <w:r>
        <w:rPr>
          <w:rFonts w:hint="eastAsia"/>
        </w:rPr>
        <w:t>　　　　一、实施GMP认证促进中药饮片业健康发展</w:t>
      </w:r>
      <w:r>
        <w:rPr>
          <w:rFonts w:hint="eastAsia"/>
        </w:rPr>
        <w:br/>
      </w:r>
      <w:r>
        <w:rPr>
          <w:rFonts w:hint="eastAsia"/>
        </w:rPr>
        <w:t>　　　　二、GMP认证是保证中药饮片生产质量的必要条件</w:t>
      </w:r>
      <w:r>
        <w:rPr>
          <w:rFonts w:hint="eastAsia"/>
        </w:rPr>
        <w:br/>
      </w:r>
      <w:r>
        <w:rPr>
          <w:rFonts w:hint="eastAsia"/>
        </w:rPr>
        <w:t>　　　　三、GMP认证是中药饮片企业发展的必由之路</w:t>
      </w:r>
      <w:r>
        <w:rPr>
          <w:rFonts w:hint="eastAsia"/>
        </w:rPr>
        <w:br/>
      </w:r>
      <w:r>
        <w:rPr>
          <w:rFonts w:hint="eastAsia"/>
        </w:rPr>
        <w:t>　　　　四、中药饮片生产企业GMP认证后的思索</w:t>
      </w:r>
      <w:r>
        <w:rPr>
          <w:rFonts w:hint="eastAsia"/>
        </w:rPr>
        <w:br/>
      </w:r>
      <w:r>
        <w:rPr>
          <w:rFonts w:hint="eastAsia"/>
        </w:rPr>
        <w:t>　　第四节 政策解读</w:t>
      </w:r>
      <w:r>
        <w:rPr>
          <w:rFonts w:hint="eastAsia"/>
        </w:rPr>
        <w:br/>
      </w:r>
      <w:r>
        <w:rPr>
          <w:rFonts w:hint="eastAsia"/>
        </w:rPr>
        <w:t>　　　　一、《药品注册管理办法》的特点及其精神实质的浅析</w:t>
      </w:r>
      <w:r>
        <w:rPr>
          <w:rFonts w:hint="eastAsia"/>
        </w:rPr>
        <w:br/>
      </w:r>
      <w:r>
        <w:rPr>
          <w:rFonts w:hint="eastAsia"/>
        </w:rPr>
        <w:t>　　　　二、《国务院关于扶持和促进中医药事业发展的若干意见》解读</w:t>
      </w:r>
      <w:r>
        <w:rPr>
          <w:rFonts w:hint="eastAsia"/>
        </w:rPr>
        <w:br/>
      </w:r>
      <w:r>
        <w:rPr>
          <w:rFonts w:hint="eastAsia"/>
        </w:rPr>
        <w:t>　　　　三、《中药饮片注册管理办法（试行）》相关说明</w:t>
      </w:r>
      <w:r>
        <w:rPr>
          <w:rFonts w:hint="eastAsia"/>
        </w:rPr>
        <w:br/>
      </w:r>
      <w:r>
        <w:rPr>
          <w:rFonts w:hint="eastAsia"/>
        </w:rPr>
        <w:t>　　　　四、药品GMP认证知识的介绍</w:t>
      </w:r>
      <w:r>
        <w:rPr>
          <w:rFonts w:hint="eastAsia"/>
        </w:rPr>
        <w:br/>
      </w:r>
      <w:r>
        <w:rPr>
          <w:rFonts w:hint="eastAsia"/>
        </w:rPr>
        <w:br/>
      </w:r>
      <w:r>
        <w:rPr>
          <w:rFonts w:hint="eastAsia"/>
        </w:rPr>
        <w:t>第三章 中药饮片市场的发展</w:t>
      </w:r>
      <w:r>
        <w:rPr>
          <w:rFonts w:hint="eastAsia"/>
        </w:rPr>
        <w:br/>
      </w:r>
      <w:r>
        <w:rPr>
          <w:rFonts w:hint="eastAsia"/>
        </w:rPr>
        <w:t>　　第一节 中国中药饮片的总体概况</w:t>
      </w:r>
      <w:r>
        <w:rPr>
          <w:rFonts w:hint="eastAsia"/>
        </w:rPr>
        <w:br/>
      </w:r>
      <w:r>
        <w:rPr>
          <w:rFonts w:hint="eastAsia"/>
        </w:rPr>
        <w:t>　　　　一、中药饮片在中药行业发展中的地位</w:t>
      </w:r>
      <w:r>
        <w:rPr>
          <w:rFonts w:hint="eastAsia"/>
        </w:rPr>
        <w:br/>
      </w:r>
      <w:r>
        <w:rPr>
          <w:rFonts w:hint="eastAsia"/>
        </w:rPr>
        <w:t>　　　　二、中药饮片的现状及发展分析</w:t>
      </w:r>
      <w:r>
        <w:rPr>
          <w:rFonts w:hint="eastAsia"/>
        </w:rPr>
        <w:br/>
      </w:r>
      <w:r>
        <w:rPr>
          <w:rFonts w:hint="eastAsia"/>
        </w:rPr>
        <w:t>　　　　三、2011年中国中药饮片首入基本药物</w:t>
      </w:r>
      <w:r>
        <w:rPr>
          <w:rFonts w:hint="eastAsia"/>
        </w:rPr>
        <w:br/>
      </w:r>
      <w:r>
        <w:rPr>
          <w:rFonts w:hint="eastAsia"/>
        </w:rPr>
        <w:t>　　　　四、中药饮片生产技术将逐步标准化</w:t>
      </w:r>
      <w:r>
        <w:rPr>
          <w:rFonts w:hint="eastAsia"/>
        </w:rPr>
        <w:br/>
      </w:r>
      <w:r>
        <w:rPr>
          <w:rFonts w:hint="eastAsia"/>
        </w:rPr>
        <w:t>　　　　五、中药饮片上下游市场发展状况</w:t>
      </w:r>
      <w:r>
        <w:rPr>
          <w:rFonts w:hint="eastAsia"/>
        </w:rPr>
        <w:br/>
      </w:r>
      <w:r>
        <w:rPr>
          <w:rFonts w:hint="eastAsia"/>
        </w:rPr>
        <w:t>　　第二节 中药饮片GMP市场动向分析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三、2011年全国中药饮片GMP生产企业同盟成立</w:t>
      </w:r>
      <w:r>
        <w:rPr>
          <w:rFonts w:hint="eastAsia"/>
        </w:rPr>
        <w:br/>
      </w:r>
      <w:r>
        <w:rPr>
          <w:rFonts w:hint="eastAsia"/>
        </w:rPr>
        <w:t>　　　　三、GMP认证发展状况堪忧</w:t>
      </w:r>
      <w:r>
        <w:rPr>
          <w:rFonts w:hint="eastAsia"/>
        </w:rPr>
        <w:br/>
      </w:r>
      <w:r>
        <w:rPr>
          <w:rFonts w:hint="eastAsia"/>
        </w:rPr>
        <w:t>　　　　四、中药饮片GMP存在问题解析</w:t>
      </w:r>
      <w:r>
        <w:rPr>
          <w:rFonts w:hint="eastAsia"/>
        </w:rPr>
        <w:br/>
      </w:r>
      <w:r>
        <w:rPr>
          <w:rFonts w:hint="eastAsia"/>
        </w:rPr>
        <w:t>　　　　五、GMP认证亟待解决的障碍分析</w:t>
      </w:r>
      <w:r>
        <w:rPr>
          <w:rFonts w:hint="eastAsia"/>
        </w:rPr>
        <w:br/>
      </w:r>
      <w:r>
        <w:rPr>
          <w:rFonts w:hint="eastAsia"/>
        </w:rPr>
        <w:t>　　第三节 中药饮片市场存在的问题及挑战</w:t>
      </w:r>
      <w:r>
        <w:rPr>
          <w:rFonts w:hint="eastAsia"/>
        </w:rPr>
        <w:br/>
      </w:r>
      <w:r>
        <w:rPr>
          <w:rFonts w:hint="eastAsia"/>
        </w:rPr>
        <w:t>　　　　一、中药饮片发展遇到的五大瓶颈</w:t>
      </w:r>
      <w:r>
        <w:rPr>
          <w:rFonts w:hint="eastAsia"/>
        </w:rPr>
        <w:br/>
      </w:r>
      <w:r>
        <w:rPr>
          <w:rFonts w:hint="eastAsia"/>
        </w:rPr>
        <w:t>　　　　二、中药饮片加工中存在的问题</w:t>
      </w:r>
      <w:r>
        <w:rPr>
          <w:rFonts w:hint="eastAsia"/>
        </w:rPr>
        <w:br/>
      </w:r>
      <w:r>
        <w:rPr>
          <w:rFonts w:hint="eastAsia"/>
        </w:rPr>
        <w:t>　　　　三、中药饮片发展存在四大问题</w:t>
      </w:r>
      <w:r>
        <w:rPr>
          <w:rFonts w:hint="eastAsia"/>
        </w:rPr>
        <w:br/>
      </w:r>
      <w:r>
        <w:rPr>
          <w:rFonts w:hint="eastAsia"/>
        </w:rPr>
        <w:t>　　　　四、我国中药饮片市场监管难度大力度小</w:t>
      </w:r>
      <w:r>
        <w:rPr>
          <w:rFonts w:hint="eastAsia"/>
        </w:rPr>
        <w:br/>
      </w:r>
      <w:r>
        <w:rPr>
          <w:rFonts w:hint="eastAsia"/>
        </w:rPr>
        <w:t>　　第四节 中药饮片市场的发展策略</w:t>
      </w:r>
      <w:r>
        <w:rPr>
          <w:rFonts w:hint="eastAsia"/>
        </w:rPr>
        <w:br/>
      </w:r>
      <w:r>
        <w:rPr>
          <w:rFonts w:hint="eastAsia"/>
        </w:rPr>
        <w:t>　　　　一、中药饮片行业发展对策浅析</w:t>
      </w:r>
      <w:r>
        <w:rPr>
          <w:rFonts w:hint="eastAsia"/>
        </w:rPr>
        <w:br/>
      </w:r>
      <w:r>
        <w:rPr>
          <w:rFonts w:hint="eastAsia"/>
        </w:rPr>
        <w:t>　　　　二、中国中药饮片打进国际主流医药市场的对策</w:t>
      </w:r>
      <w:r>
        <w:rPr>
          <w:rFonts w:hint="eastAsia"/>
        </w:rPr>
        <w:br/>
      </w:r>
      <w:r>
        <w:rPr>
          <w:rFonts w:hint="eastAsia"/>
        </w:rPr>
        <w:t>　　　　三、技术创新是中药饮片行业现代化必由之路</w:t>
      </w:r>
      <w:r>
        <w:rPr>
          <w:rFonts w:hint="eastAsia"/>
        </w:rPr>
        <w:br/>
      </w:r>
      <w:r>
        <w:rPr>
          <w:rFonts w:hint="eastAsia"/>
        </w:rPr>
        <w:t>　　　　四、中药饮片加工问题的解决办法</w:t>
      </w:r>
      <w:r>
        <w:rPr>
          <w:rFonts w:hint="eastAsia"/>
        </w:rPr>
        <w:br/>
      </w:r>
      <w:r>
        <w:rPr>
          <w:rFonts w:hint="eastAsia"/>
        </w:rPr>
        <w:t>　　　　五、中药饮片剂型改革发展的出路</w:t>
      </w:r>
      <w:r>
        <w:rPr>
          <w:rFonts w:hint="eastAsia"/>
        </w:rPr>
        <w:br/>
      </w:r>
      <w:r>
        <w:rPr>
          <w:rFonts w:hint="eastAsia"/>
        </w:rPr>
        <w:br/>
      </w:r>
      <w:r>
        <w:rPr>
          <w:rFonts w:hint="eastAsia"/>
        </w:rPr>
        <w:t>第二部分 中药饮片行业全景调研</w:t>
      </w:r>
      <w:r>
        <w:rPr>
          <w:rFonts w:hint="eastAsia"/>
        </w:rPr>
        <w:br/>
      </w:r>
      <w:r>
        <w:rPr>
          <w:rFonts w:hint="eastAsia"/>
        </w:rPr>
        <w:t>第四章 中药饮片市场的发展概况</w:t>
      </w:r>
      <w:r>
        <w:rPr>
          <w:rFonts w:hint="eastAsia"/>
        </w:rPr>
        <w:br/>
      </w:r>
      <w:r>
        <w:rPr>
          <w:rFonts w:hint="eastAsia"/>
        </w:rPr>
        <w:t>　　第一节 海外中药饮片市场分析</w:t>
      </w:r>
      <w:r>
        <w:rPr>
          <w:rFonts w:hint="eastAsia"/>
        </w:rPr>
        <w:br/>
      </w:r>
      <w:r>
        <w:rPr>
          <w:rFonts w:hint="eastAsia"/>
        </w:rPr>
        <w:t>　　　　一、中药饮片海外销售概述</w:t>
      </w:r>
      <w:r>
        <w:rPr>
          <w:rFonts w:hint="eastAsia"/>
        </w:rPr>
        <w:br/>
      </w:r>
      <w:r>
        <w:rPr>
          <w:rFonts w:hint="eastAsia"/>
        </w:rPr>
        <w:t>　　　　二、中药饮片国际贸易特点</w:t>
      </w:r>
      <w:r>
        <w:rPr>
          <w:rFonts w:hint="eastAsia"/>
        </w:rPr>
        <w:br/>
      </w:r>
      <w:r>
        <w:rPr>
          <w:rFonts w:hint="eastAsia"/>
        </w:rPr>
        <w:t>　　　　三、中药饮片走出国门面临诸多挑战</w:t>
      </w:r>
      <w:r>
        <w:rPr>
          <w:rFonts w:hint="eastAsia"/>
        </w:rPr>
        <w:br/>
      </w:r>
      <w:r>
        <w:rPr>
          <w:rFonts w:hint="eastAsia"/>
        </w:rPr>
        <w:t>　　　　四、中国中药饮片国际竞争力浅析</w:t>
      </w:r>
      <w:r>
        <w:rPr>
          <w:rFonts w:hint="eastAsia"/>
        </w:rPr>
        <w:br/>
      </w:r>
      <w:r>
        <w:rPr>
          <w:rFonts w:hint="eastAsia"/>
        </w:rPr>
        <w:t>　　　　五、危机下中药饮片国际市场发展机遇</w:t>
      </w:r>
      <w:r>
        <w:rPr>
          <w:rFonts w:hint="eastAsia"/>
        </w:rPr>
        <w:br/>
      </w:r>
      <w:r>
        <w:rPr>
          <w:rFonts w:hint="eastAsia"/>
        </w:rPr>
        <w:t>　　第二节 中国中药饮片的发展现状</w:t>
      </w:r>
      <w:r>
        <w:rPr>
          <w:rFonts w:hint="eastAsia"/>
        </w:rPr>
        <w:br/>
      </w:r>
      <w:r>
        <w:rPr>
          <w:rFonts w:hint="eastAsia"/>
        </w:rPr>
        <w:t>　　　　一、中国中药饮片行业走向回归之路</w:t>
      </w:r>
      <w:r>
        <w:rPr>
          <w:rFonts w:hint="eastAsia"/>
        </w:rPr>
        <w:br/>
      </w:r>
      <w:r>
        <w:rPr>
          <w:rFonts w:hint="eastAsia"/>
        </w:rPr>
        <w:t>　　　　二、我国中药饮片行业发展的特点</w:t>
      </w:r>
      <w:r>
        <w:rPr>
          <w:rFonts w:hint="eastAsia"/>
        </w:rPr>
        <w:br/>
      </w:r>
      <w:r>
        <w:rPr>
          <w:rFonts w:hint="eastAsia"/>
        </w:rPr>
        <w:t>　　　　三、中药饮片与天然药物生物技术研究进展分析</w:t>
      </w:r>
      <w:r>
        <w:rPr>
          <w:rFonts w:hint="eastAsia"/>
        </w:rPr>
        <w:br/>
      </w:r>
      <w:r>
        <w:rPr>
          <w:rFonts w:hint="eastAsia"/>
        </w:rPr>
        <w:t>　　　　四、中药饮片现代化的发展研究分析</w:t>
      </w:r>
      <w:r>
        <w:rPr>
          <w:rFonts w:hint="eastAsia"/>
        </w:rPr>
        <w:br/>
      </w:r>
      <w:r>
        <w:rPr>
          <w:rFonts w:hint="eastAsia"/>
        </w:rPr>
        <w:t>　　第三节 中国中药饮片进出口及国际化分析</w:t>
      </w:r>
      <w:r>
        <w:rPr>
          <w:rFonts w:hint="eastAsia"/>
        </w:rPr>
        <w:br/>
      </w:r>
      <w:r>
        <w:rPr>
          <w:rFonts w:hint="eastAsia"/>
        </w:rPr>
        <w:t>　　　　一、2010年我国中药饮片进出口分析</w:t>
      </w:r>
      <w:r>
        <w:rPr>
          <w:rFonts w:hint="eastAsia"/>
        </w:rPr>
        <w:br/>
      </w:r>
      <w:r>
        <w:rPr>
          <w:rFonts w:hint="eastAsia"/>
        </w:rPr>
        <w:t>　　　　二、2011年国内中药饮片产品进口分析</w:t>
      </w:r>
      <w:r>
        <w:rPr>
          <w:rFonts w:hint="eastAsia"/>
        </w:rPr>
        <w:br/>
      </w:r>
      <w:r>
        <w:rPr>
          <w:rFonts w:hint="eastAsia"/>
        </w:rPr>
        <w:t>　　　　三、我国中药饮片出口形势将逐渐趋好</w:t>
      </w:r>
      <w:r>
        <w:rPr>
          <w:rFonts w:hint="eastAsia"/>
        </w:rPr>
        <w:br/>
      </w:r>
      <w:r>
        <w:rPr>
          <w:rFonts w:hint="eastAsia"/>
        </w:rPr>
        <w:t>　　　　四、中国中药饮片出口欧盟形势分析</w:t>
      </w:r>
      <w:r>
        <w:rPr>
          <w:rFonts w:hint="eastAsia"/>
        </w:rPr>
        <w:br/>
      </w:r>
      <w:r>
        <w:rPr>
          <w:rFonts w:hint="eastAsia"/>
        </w:rPr>
        <w:br/>
      </w:r>
      <w:r>
        <w:rPr>
          <w:rFonts w:hint="eastAsia"/>
        </w:rPr>
        <w:t>第五章 中国中药饮片行业发展分析</w:t>
      </w:r>
      <w:r>
        <w:rPr>
          <w:rFonts w:hint="eastAsia"/>
        </w:rPr>
        <w:br/>
      </w:r>
      <w:r>
        <w:rPr>
          <w:rFonts w:hint="eastAsia"/>
        </w:rPr>
        <w:t>　　第一节 2011-2012年中药饮片市场发展分析</w:t>
      </w:r>
      <w:r>
        <w:rPr>
          <w:rFonts w:hint="eastAsia"/>
        </w:rPr>
        <w:br/>
      </w:r>
      <w:r>
        <w:rPr>
          <w:rFonts w:hint="eastAsia"/>
        </w:rPr>
        <w:t>　　　　一、中药饮片产业的发展重要性分析</w:t>
      </w:r>
      <w:r>
        <w:rPr>
          <w:rFonts w:hint="eastAsia"/>
        </w:rPr>
        <w:br/>
      </w:r>
      <w:r>
        <w:rPr>
          <w:rFonts w:hint="eastAsia"/>
        </w:rPr>
        <w:t>　　　　二、中药饮片产业的发展</w:t>
      </w:r>
      <w:r>
        <w:rPr>
          <w:rFonts w:hint="eastAsia"/>
        </w:rPr>
        <w:br/>
      </w:r>
      <w:r>
        <w:rPr>
          <w:rFonts w:hint="eastAsia"/>
        </w:rPr>
        <w:t>　　　　三、中药饮片行业发展瓶颈分析</w:t>
      </w:r>
      <w:r>
        <w:rPr>
          <w:rFonts w:hint="eastAsia"/>
        </w:rPr>
        <w:br/>
      </w:r>
      <w:r>
        <w:rPr>
          <w:rFonts w:hint="eastAsia"/>
        </w:rPr>
        <w:t>　　第二节 2011-2012年中药饮片出口状况分析</w:t>
      </w:r>
      <w:r>
        <w:rPr>
          <w:rFonts w:hint="eastAsia"/>
        </w:rPr>
        <w:br/>
      </w:r>
      <w:r>
        <w:rPr>
          <w:rFonts w:hint="eastAsia"/>
        </w:rPr>
        <w:t>　　　　一、中药饮片出口数量及金额分析</w:t>
      </w:r>
      <w:r>
        <w:rPr>
          <w:rFonts w:hint="eastAsia"/>
        </w:rPr>
        <w:br/>
      </w:r>
      <w:r>
        <w:rPr>
          <w:rFonts w:hint="eastAsia"/>
        </w:rPr>
        <w:t>　　　　二、中药饮片主要出口市场分析</w:t>
      </w:r>
      <w:r>
        <w:rPr>
          <w:rFonts w:hint="eastAsia"/>
        </w:rPr>
        <w:br/>
      </w:r>
      <w:r>
        <w:rPr>
          <w:rFonts w:hint="eastAsia"/>
        </w:rPr>
        <w:t>　　第三节 中国中药饮片发展的问题及对策分析</w:t>
      </w:r>
      <w:r>
        <w:rPr>
          <w:rFonts w:hint="eastAsia"/>
        </w:rPr>
        <w:br/>
      </w:r>
      <w:r>
        <w:rPr>
          <w:rFonts w:hint="eastAsia"/>
        </w:rPr>
        <w:t>　　　　一、国内中药饮片产业存在的主要问题</w:t>
      </w:r>
      <w:r>
        <w:rPr>
          <w:rFonts w:hint="eastAsia"/>
        </w:rPr>
        <w:br/>
      </w:r>
      <w:r>
        <w:rPr>
          <w:rFonts w:hint="eastAsia"/>
        </w:rPr>
        <w:t>　　　　二、我国中药饮片产业的发展对策</w:t>
      </w:r>
      <w:r>
        <w:rPr>
          <w:rFonts w:hint="eastAsia"/>
        </w:rPr>
        <w:br/>
      </w:r>
      <w:r>
        <w:rPr>
          <w:rFonts w:hint="eastAsia"/>
        </w:rPr>
        <w:t>　　　　三、我国扶持中药饮片产业发展的具体措施</w:t>
      </w:r>
      <w:r>
        <w:rPr>
          <w:rFonts w:hint="eastAsia"/>
        </w:rPr>
        <w:br/>
      </w:r>
      <w:r>
        <w:rPr>
          <w:rFonts w:hint="eastAsia"/>
        </w:rPr>
        <w:t>　　　　四、中药饮片应走科研发展之路</w:t>
      </w:r>
      <w:r>
        <w:rPr>
          <w:rFonts w:hint="eastAsia"/>
        </w:rPr>
        <w:br/>
      </w:r>
      <w:r>
        <w:rPr>
          <w:rFonts w:hint="eastAsia"/>
        </w:rPr>
        <w:br/>
      </w:r>
      <w:r>
        <w:rPr>
          <w:rFonts w:hint="eastAsia"/>
        </w:rPr>
        <w:t>第六章 中国中药饮片消费市场分析</w:t>
      </w:r>
      <w:r>
        <w:rPr>
          <w:rFonts w:hint="eastAsia"/>
        </w:rPr>
        <w:br/>
      </w:r>
      <w:r>
        <w:rPr>
          <w:rFonts w:hint="eastAsia"/>
        </w:rPr>
        <w:t>　　第一节 2011-2012年中药饮片消费者特征分析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2011-2012年中药饮片市场消费者费渠道分析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三、医院</w:t>
      </w:r>
      <w:r>
        <w:rPr>
          <w:rFonts w:hint="eastAsia"/>
        </w:rPr>
        <w:br/>
      </w:r>
      <w:r>
        <w:rPr>
          <w:rFonts w:hint="eastAsia"/>
        </w:rPr>
        <w:t>　　　　四、其他渠道</w:t>
      </w:r>
      <w:r>
        <w:rPr>
          <w:rFonts w:hint="eastAsia"/>
        </w:rPr>
        <w:br/>
      </w:r>
      <w:r>
        <w:rPr>
          <w:rFonts w:hint="eastAsia"/>
        </w:rPr>
        <w:br/>
      </w:r>
      <w:r>
        <w:rPr>
          <w:rFonts w:hint="eastAsia"/>
        </w:rPr>
        <w:t>第七章 中国中药饮片行业数据监测</w:t>
      </w:r>
      <w:r>
        <w:rPr>
          <w:rFonts w:hint="eastAsia"/>
        </w:rPr>
        <w:br/>
      </w:r>
      <w:r>
        <w:rPr>
          <w:rFonts w:hint="eastAsia"/>
        </w:rPr>
        <w:t>　　第一节 2011-2012年中药饮片加工行业总体规模分析</w:t>
      </w:r>
      <w:r>
        <w:rPr>
          <w:rFonts w:hint="eastAsia"/>
        </w:rPr>
        <w:br/>
      </w:r>
      <w:r>
        <w:rPr>
          <w:rFonts w:hint="eastAsia"/>
        </w:rPr>
        <w:t>　　　　一、2011-2012年中药饮片加工企业数量结构分析</w:t>
      </w:r>
      <w:r>
        <w:rPr>
          <w:rFonts w:hint="eastAsia"/>
        </w:rPr>
        <w:br/>
      </w:r>
      <w:r>
        <w:rPr>
          <w:rFonts w:hint="eastAsia"/>
        </w:rPr>
        <w:t>　　　　二、2011-2012年中药饮片加工行业生产规模分析</w:t>
      </w:r>
      <w:r>
        <w:rPr>
          <w:rFonts w:hint="eastAsia"/>
        </w:rPr>
        <w:br/>
      </w:r>
      <w:r>
        <w:rPr>
          <w:rFonts w:hint="eastAsia"/>
        </w:rPr>
        <w:t>　　第二节 2011-2012年中药饮片加工行业产销分析</w:t>
      </w:r>
      <w:r>
        <w:rPr>
          <w:rFonts w:hint="eastAsia"/>
        </w:rPr>
        <w:br/>
      </w:r>
      <w:r>
        <w:rPr>
          <w:rFonts w:hint="eastAsia"/>
        </w:rPr>
        <w:t>　　　　一、2011-2012年中药饮片加工行业产成品情况总体分析</w:t>
      </w:r>
      <w:r>
        <w:rPr>
          <w:rFonts w:hint="eastAsia"/>
        </w:rPr>
        <w:br/>
      </w:r>
      <w:r>
        <w:rPr>
          <w:rFonts w:hint="eastAsia"/>
        </w:rPr>
        <w:t>　　　　二、2011-2012年中药饮片加工行业产品销售收入总体分析</w:t>
      </w:r>
      <w:r>
        <w:rPr>
          <w:rFonts w:hint="eastAsia"/>
        </w:rPr>
        <w:br/>
      </w:r>
      <w:r>
        <w:rPr>
          <w:rFonts w:hint="eastAsia"/>
        </w:rPr>
        <w:t>　　第三节 2011-2012年中药饮片加工行业盈利能力分析</w:t>
      </w:r>
      <w:r>
        <w:rPr>
          <w:rFonts w:hint="eastAsia"/>
        </w:rPr>
        <w:br/>
      </w:r>
      <w:r>
        <w:rPr>
          <w:rFonts w:hint="eastAsia"/>
        </w:rPr>
        <w:t>　　　　一、中药饮片加工行业销售利润率</w:t>
      </w:r>
      <w:r>
        <w:rPr>
          <w:rFonts w:hint="eastAsia"/>
        </w:rPr>
        <w:br/>
      </w:r>
      <w:r>
        <w:rPr>
          <w:rFonts w:hint="eastAsia"/>
        </w:rPr>
        <w:t>　　　　二、中药饮片加工行业成本费用售利润率</w:t>
      </w:r>
      <w:r>
        <w:rPr>
          <w:rFonts w:hint="eastAsia"/>
        </w:rPr>
        <w:br/>
      </w:r>
      <w:r>
        <w:rPr>
          <w:rFonts w:hint="eastAsia"/>
        </w:rPr>
        <w:t>　　　　三、中药饮片加工行业亏损面</w:t>
      </w:r>
      <w:r>
        <w:rPr>
          <w:rFonts w:hint="eastAsia"/>
        </w:rPr>
        <w:br/>
      </w:r>
      <w:r>
        <w:rPr>
          <w:rFonts w:hint="eastAsia"/>
        </w:rPr>
        <w:t>　　第四节 2011-2012年中药饮片加工行业偿债能力分析</w:t>
      </w:r>
      <w:r>
        <w:rPr>
          <w:rFonts w:hint="eastAsia"/>
        </w:rPr>
        <w:br/>
      </w:r>
      <w:r>
        <w:rPr>
          <w:rFonts w:hint="eastAsia"/>
        </w:rPr>
        <w:t>　　　　一、中药饮片加工行业资产负债比率</w:t>
      </w:r>
      <w:r>
        <w:rPr>
          <w:rFonts w:hint="eastAsia"/>
        </w:rPr>
        <w:br/>
      </w:r>
      <w:r>
        <w:rPr>
          <w:rFonts w:hint="eastAsia"/>
        </w:rPr>
        <w:t>　　　　二、中药饮片加工行业利息保障倍数</w:t>
      </w:r>
      <w:r>
        <w:rPr>
          <w:rFonts w:hint="eastAsia"/>
        </w:rPr>
        <w:br/>
      </w:r>
      <w:r>
        <w:rPr>
          <w:rFonts w:hint="eastAsia"/>
        </w:rPr>
        <w:t>　　第五节 2011-2012年中药饮片加工行业营运能力分析</w:t>
      </w:r>
      <w:r>
        <w:rPr>
          <w:rFonts w:hint="eastAsia"/>
        </w:rPr>
        <w:br/>
      </w:r>
      <w:r>
        <w:rPr>
          <w:rFonts w:hint="eastAsia"/>
        </w:rPr>
        <w:t>　　　　一、中药饮片加工行业应收帐款周转率</w:t>
      </w:r>
      <w:r>
        <w:rPr>
          <w:rFonts w:hint="eastAsia"/>
        </w:rPr>
        <w:br/>
      </w:r>
      <w:r>
        <w:rPr>
          <w:rFonts w:hint="eastAsia"/>
        </w:rPr>
        <w:t>　　　　二、中药饮片加工行业总资产周转率</w:t>
      </w:r>
      <w:r>
        <w:rPr>
          <w:rFonts w:hint="eastAsia"/>
        </w:rPr>
        <w:br/>
      </w:r>
      <w:r>
        <w:rPr>
          <w:rFonts w:hint="eastAsia"/>
        </w:rPr>
        <w:t>　　第六节 2011-2012年中药饮片加工行业发展能力分析</w:t>
      </w:r>
      <w:r>
        <w:rPr>
          <w:rFonts w:hint="eastAsia"/>
        </w:rPr>
        <w:br/>
      </w:r>
      <w:r>
        <w:rPr>
          <w:rFonts w:hint="eastAsia"/>
        </w:rPr>
        <w:t>　　　　一、中药饮片加工行业总资产增长率</w:t>
      </w:r>
      <w:r>
        <w:rPr>
          <w:rFonts w:hint="eastAsia"/>
        </w:rPr>
        <w:br/>
      </w:r>
      <w:r>
        <w:rPr>
          <w:rFonts w:hint="eastAsia"/>
        </w:rPr>
        <w:t>　　　　二、中药饮片加工行业利润总额增长率</w:t>
      </w:r>
      <w:r>
        <w:rPr>
          <w:rFonts w:hint="eastAsia"/>
        </w:rPr>
        <w:br/>
      </w:r>
      <w:r>
        <w:rPr>
          <w:rFonts w:hint="eastAsia"/>
        </w:rPr>
        <w:t>　　　　三、中药饮片加工行业主营业务收入增长率</w:t>
      </w:r>
      <w:r>
        <w:rPr>
          <w:rFonts w:hint="eastAsia"/>
        </w:rPr>
        <w:br/>
      </w:r>
      <w:r>
        <w:rPr>
          <w:rFonts w:hint="eastAsia"/>
        </w:rPr>
        <w:br/>
      </w:r>
      <w:r>
        <w:rPr>
          <w:rFonts w:hint="eastAsia"/>
        </w:rPr>
        <w:t>第三部分 中药饮片行业竞争格局</w:t>
      </w:r>
      <w:r>
        <w:rPr>
          <w:rFonts w:hint="eastAsia"/>
        </w:rPr>
        <w:br/>
      </w:r>
      <w:r>
        <w:rPr>
          <w:rFonts w:hint="eastAsia"/>
        </w:rPr>
        <w:t>第八章 中国中药饮片行业竞争格局分析</w:t>
      </w:r>
      <w:r>
        <w:rPr>
          <w:rFonts w:hint="eastAsia"/>
        </w:rPr>
        <w:br/>
      </w:r>
      <w:r>
        <w:rPr>
          <w:rFonts w:hint="eastAsia"/>
        </w:rPr>
        <w:t>　　第一节 2011-2012年中药饮片行业竞争结构分析</w:t>
      </w:r>
      <w:r>
        <w:rPr>
          <w:rFonts w:hint="eastAsia"/>
        </w:rPr>
        <w:br/>
      </w:r>
      <w:r>
        <w:rPr>
          <w:rFonts w:hint="eastAsia"/>
        </w:rPr>
        <w:t>　　　　一、中药饮片种类品牌竞争</w:t>
      </w:r>
      <w:r>
        <w:rPr>
          <w:rFonts w:hint="eastAsia"/>
        </w:rPr>
        <w:br/>
      </w:r>
      <w:r>
        <w:rPr>
          <w:rFonts w:hint="eastAsia"/>
        </w:rPr>
        <w:t>　　　　二、中药饮片技术工艺创新竞争</w:t>
      </w:r>
      <w:r>
        <w:rPr>
          <w:rFonts w:hint="eastAsia"/>
        </w:rPr>
        <w:br/>
      </w:r>
      <w:r>
        <w:rPr>
          <w:rFonts w:hint="eastAsia"/>
        </w:rPr>
        <w:t>　　　　三、中药饮片销售渠道竞争</w:t>
      </w:r>
      <w:r>
        <w:rPr>
          <w:rFonts w:hint="eastAsia"/>
        </w:rPr>
        <w:br/>
      </w:r>
      <w:r>
        <w:rPr>
          <w:rFonts w:hint="eastAsia"/>
        </w:rPr>
        <w:t>　　第二节 2011-2012年中药饮片区域市场格局分析</w:t>
      </w:r>
      <w:r>
        <w:rPr>
          <w:rFonts w:hint="eastAsia"/>
        </w:rPr>
        <w:br/>
      </w:r>
      <w:r>
        <w:rPr>
          <w:rFonts w:hint="eastAsia"/>
        </w:rPr>
        <w:br/>
      </w:r>
      <w:r>
        <w:rPr>
          <w:rFonts w:hint="eastAsia"/>
        </w:rPr>
        <w:t>第九章 中国中药饮片市场竞争分析</w:t>
      </w:r>
      <w:r>
        <w:rPr>
          <w:rFonts w:hint="eastAsia"/>
        </w:rPr>
        <w:br/>
      </w:r>
      <w:r>
        <w:rPr>
          <w:rFonts w:hint="eastAsia"/>
        </w:rPr>
        <w:t>　　第一节 2011-2012年中药饮片行业集中度分析</w:t>
      </w:r>
      <w:r>
        <w:rPr>
          <w:rFonts w:hint="eastAsia"/>
        </w:rPr>
        <w:br/>
      </w:r>
      <w:r>
        <w:rPr>
          <w:rFonts w:hint="eastAsia"/>
        </w:rPr>
        <w:t>　　　　一、中药饮片市场集中度分析</w:t>
      </w:r>
      <w:r>
        <w:rPr>
          <w:rFonts w:hint="eastAsia"/>
        </w:rPr>
        <w:br/>
      </w:r>
      <w:r>
        <w:rPr>
          <w:rFonts w:hint="eastAsia"/>
        </w:rPr>
        <w:t>　　　　二、中药饮片区域集中度分析</w:t>
      </w:r>
      <w:r>
        <w:rPr>
          <w:rFonts w:hint="eastAsia"/>
        </w:rPr>
        <w:br/>
      </w:r>
      <w:r>
        <w:rPr>
          <w:rFonts w:hint="eastAsia"/>
        </w:rPr>
        <w:t>　　　　三、中药饮片企业集中度分析</w:t>
      </w:r>
      <w:r>
        <w:rPr>
          <w:rFonts w:hint="eastAsia"/>
        </w:rPr>
        <w:br/>
      </w:r>
      <w:r>
        <w:rPr>
          <w:rFonts w:hint="eastAsia"/>
        </w:rPr>
        <w:t>　　第二节 2011-2012年中药饮片市场竞争分析</w:t>
      </w:r>
      <w:r>
        <w:rPr>
          <w:rFonts w:hint="eastAsia"/>
        </w:rPr>
        <w:br/>
      </w:r>
      <w:r>
        <w:rPr>
          <w:rFonts w:hint="eastAsia"/>
        </w:rPr>
        <w:t>　　　　一、中药饮片市场竞争现状分析</w:t>
      </w:r>
      <w:r>
        <w:rPr>
          <w:rFonts w:hint="eastAsia"/>
        </w:rPr>
        <w:br/>
      </w:r>
      <w:r>
        <w:rPr>
          <w:rFonts w:hint="eastAsia"/>
        </w:rPr>
        <w:t>　　　　二、中药饮片企业竞争动态分析</w:t>
      </w:r>
      <w:r>
        <w:rPr>
          <w:rFonts w:hint="eastAsia"/>
        </w:rPr>
        <w:br/>
      </w:r>
      <w:r>
        <w:rPr>
          <w:rFonts w:hint="eastAsia"/>
        </w:rPr>
        <w:t>　　　　三、中药饮片行业竞争策略研究</w:t>
      </w:r>
      <w:r>
        <w:rPr>
          <w:rFonts w:hint="eastAsia"/>
        </w:rPr>
        <w:br/>
      </w:r>
      <w:r>
        <w:rPr>
          <w:rFonts w:hint="eastAsia"/>
        </w:rPr>
        <w:br/>
      </w:r>
      <w:r>
        <w:rPr>
          <w:rFonts w:hint="eastAsia"/>
        </w:rPr>
        <w:t>第十章 我国主要中药饮片行业重点企业分析</w:t>
      </w:r>
      <w:r>
        <w:rPr>
          <w:rFonts w:hint="eastAsia"/>
        </w:rPr>
        <w:br/>
      </w:r>
      <w:r>
        <w:rPr>
          <w:rFonts w:hint="eastAsia"/>
        </w:rPr>
        <w:t>　　第一节 北京同仁堂股份有限公司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康美药业股份有限公司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广州药业股份有限公司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重庆桐君阁股份有限公司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九芝堂股份有限公司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天津中新药业集团股份有限公司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金陵药业股份有限公司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第八节 吉林敖东药业（集团）股份有限公司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中药饮片行业趋势预测</w:t>
      </w:r>
      <w:r>
        <w:rPr>
          <w:rFonts w:hint="eastAsia"/>
        </w:rPr>
        <w:br/>
      </w:r>
      <w:r>
        <w:rPr>
          <w:rFonts w:hint="eastAsia"/>
        </w:rPr>
        <w:t>第十一章 中国中药饮片行业发展前景分析</w:t>
      </w:r>
      <w:r>
        <w:rPr>
          <w:rFonts w:hint="eastAsia"/>
        </w:rPr>
        <w:br/>
      </w:r>
      <w:r>
        <w:rPr>
          <w:rFonts w:hint="eastAsia"/>
        </w:rPr>
        <w:t>　　第一节 2012-2016年中药饮片市场发展前景分析</w:t>
      </w:r>
      <w:r>
        <w:rPr>
          <w:rFonts w:hint="eastAsia"/>
        </w:rPr>
        <w:br/>
      </w:r>
      <w:r>
        <w:rPr>
          <w:rFonts w:hint="eastAsia"/>
        </w:rPr>
        <w:t>　　　　一、2012-2016年中药饮片市场发展潜力分析</w:t>
      </w:r>
      <w:r>
        <w:rPr>
          <w:rFonts w:hint="eastAsia"/>
        </w:rPr>
        <w:br/>
      </w:r>
      <w:r>
        <w:rPr>
          <w:rFonts w:hint="eastAsia"/>
        </w:rPr>
        <w:t>　　　　二、2012-2016年中药饮片市场发展前景分析</w:t>
      </w:r>
      <w:r>
        <w:rPr>
          <w:rFonts w:hint="eastAsia"/>
        </w:rPr>
        <w:br/>
      </w:r>
      <w:r>
        <w:rPr>
          <w:rFonts w:hint="eastAsia"/>
        </w:rPr>
        <w:t>　　第二节 2012-2016年中药饮片产品市场发展前景分析</w:t>
      </w:r>
      <w:r>
        <w:rPr>
          <w:rFonts w:hint="eastAsia"/>
        </w:rPr>
        <w:br/>
      </w:r>
      <w:r>
        <w:rPr>
          <w:rFonts w:hint="eastAsia"/>
        </w:rPr>
        <w:t>　　　　一、2012年中药饮片市场走势分析</w:t>
      </w:r>
      <w:r>
        <w:rPr>
          <w:rFonts w:hint="eastAsia"/>
        </w:rPr>
        <w:br/>
      </w:r>
      <w:r>
        <w:rPr>
          <w:rFonts w:hint="eastAsia"/>
        </w:rPr>
        <w:t>　　　　二、2012-2016年中药饮片市场发展趋势分析</w:t>
      </w:r>
      <w:r>
        <w:rPr>
          <w:rFonts w:hint="eastAsia"/>
        </w:rPr>
        <w:br/>
      </w:r>
      <w:r>
        <w:rPr>
          <w:rFonts w:hint="eastAsia"/>
        </w:rPr>
        <w:br/>
      </w:r>
      <w:r>
        <w:rPr>
          <w:rFonts w:hint="eastAsia"/>
        </w:rPr>
        <w:t>第十二章 中国中药饮片行业发展趋势分析</w:t>
      </w:r>
      <w:r>
        <w:rPr>
          <w:rFonts w:hint="eastAsia"/>
        </w:rPr>
        <w:br/>
      </w:r>
      <w:r>
        <w:rPr>
          <w:rFonts w:hint="eastAsia"/>
        </w:rPr>
        <w:t>　　第一节 对中药饮片市场发展预测</w:t>
      </w:r>
      <w:r>
        <w:rPr>
          <w:rFonts w:hint="eastAsia"/>
        </w:rPr>
        <w:br/>
      </w:r>
      <w:r>
        <w:rPr>
          <w:rFonts w:hint="eastAsia"/>
        </w:rPr>
        <w:t>　　　　一、2012-2016年中药饮片市场供给预测</w:t>
      </w:r>
      <w:r>
        <w:rPr>
          <w:rFonts w:hint="eastAsia"/>
        </w:rPr>
        <w:br/>
      </w:r>
      <w:r>
        <w:rPr>
          <w:rFonts w:hint="eastAsia"/>
        </w:rPr>
        <w:t>　　　　二、2012-2016年中药饮片市场销量预测</w:t>
      </w:r>
      <w:r>
        <w:rPr>
          <w:rFonts w:hint="eastAsia"/>
        </w:rPr>
        <w:br/>
      </w:r>
      <w:r>
        <w:rPr>
          <w:rFonts w:hint="eastAsia"/>
        </w:rPr>
        <w:t>　　　　三、2012-2016年中药饮片市场规模预测</w:t>
      </w:r>
      <w:r>
        <w:rPr>
          <w:rFonts w:hint="eastAsia"/>
        </w:rPr>
        <w:br/>
      </w:r>
      <w:r>
        <w:rPr>
          <w:rFonts w:hint="eastAsia"/>
        </w:rPr>
        <w:t>　　第二节 2012-2016年中药饮片市场发展趋势</w:t>
      </w:r>
      <w:r>
        <w:rPr>
          <w:rFonts w:hint="eastAsia"/>
        </w:rPr>
        <w:br/>
      </w:r>
      <w:r>
        <w:rPr>
          <w:rFonts w:hint="eastAsia"/>
        </w:rPr>
        <w:t>　　　　一、2012-2016年中药饮片行业发展趋势</w:t>
      </w:r>
      <w:r>
        <w:rPr>
          <w:rFonts w:hint="eastAsia"/>
        </w:rPr>
        <w:br/>
      </w:r>
      <w:r>
        <w:rPr>
          <w:rFonts w:hint="eastAsia"/>
        </w:rPr>
        <w:t>　　　　二、2012-2016年中药饮片市场发展趋势</w:t>
      </w:r>
      <w:r>
        <w:rPr>
          <w:rFonts w:hint="eastAsia"/>
        </w:rPr>
        <w:br/>
      </w:r>
      <w:r>
        <w:rPr>
          <w:rFonts w:hint="eastAsia"/>
        </w:rPr>
        <w:br/>
      </w:r>
      <w:r>
        <w:rPr>
          <w:rFonts w:hint="eastAsia"/>
        </w:rPr>
        <w:t>第五部分 中药饮片行业投资战略研究</w:t>
      </w:r>
      <w:r>
        <w:rPr>
          <w:rFonts w:hint="eastAsia"/>
        </w:rPr>
        <w:br/>
      </w:r>
      <w:r>
        <w:rPr>
          <w:rFonts w:hint="eastAsia"/>
        </w:rPr>
        <w:t>第十三章 中药饮片整体行业投资发展规划</w:t>
      </w:r>
      <w:r>
        <w:rPr>
          <w:rFonts w:hint="eastAsia"/>
        </w:rPr>
        <w:br/>
      </w:r>
      <w:r>
        <w:rPr>
          <w:rFonts w:hint="eastAsia"/>
        </w:rPr>
        <w:t>　　第一节 2012-2016年中药饮片行业发展规划分析</w:t>
      </w:r>
      <w:r>
        <w:rPr>
          <w:rFonts w:hint="eastAsia"/>
        </w:rPr>
        <w:br/>
      </w:r>
      <w:r>
        <w:rPr>
          <w:rFonts w:hint="eastAsia"/>
        </w:rPr>
        <w:t>　　　　一、中药饮片行业发展机会分析</w:t>
      </w:r>
      <w:r>
        <w:rPr>
          <w:rFonts w:hint="eastAsia"/>
        </w:rPr>
        <w:br/>
      </w:r>
      <w:r>
        <w:rPr>
          <w:rFonts w:hint="eastAsia"/>
        </w:rPr>
        <w:t>　　　　二、中药饮片行业发展机遇分析</w:t>
      </w:r>
      <w:r>
        <w:rPr>
          <w:rFonts w:hint="eastAsia"/>
        </w:rPr>
        <w:br/>
      </w:r>
      <w:r>
        <w:rPr>
          <w:rFonts w:hint="eastAsia"/>
        </w:rPr>
        <w:t>　　　　三、中药饮片行业发展规划分析</w:t>
      </w:r>
      <w:r>
        <w:rPr>
          <w:rFonts w:hint="eastAsia"/>
        </w:rPr>
        <w:br/>
      </w:r>
      <w:r>
        <w:rPr>
          <w:rFonts w:hint="eastAsia"/>
        </w:rPr>
        <w:t>　　第二节 2012-2016年中药饮片行业投资分析</w:t>
      </w:r>
      <w:r>
        <w:rPr>
          <w:rFonts w:hint="eastAsia"/>
        </w:rPr>
        <w:br/>
      </w:r>
      <w:r>
        <w:rPr>
          <w:rFonts w:hint="eastAsia"/>
        </w:rPr>
        <w:t>　　　　一、中药饮片市场投资现状</w:t>
      </w:r>
      <w:r>
        <w:rPr>
          <w:rFonts w:hint="eastAsia"/>
        </w:rPr>
        <w:br/>
      </w:r>
      <w:r>
        <w:rPr>
          <w:rFonts w:hint="eastAsia"/>
        </w:rPr>
        <w:t>　　　　二、中药饮片市场投资机会分析</w:t>
      </w:r>
      <w:r>
        <w:rPr>
          <w:rFonts w:hint="eastAsia"/>
        </w:rPr>
        <w:br/>
      </w:r>
      <w:r>
        <w:rPr>
          <w:rFonts w:hint="eastAsia"/>
        </w:rPr>
        <w:t>　　　　三、对中药饮片市场投资分析</w:t>
      </w:r>
      <w:r>
        <w:rPr>
          <w:rFonts w:hint="eastAsia"/>
        </w:rPr>
        <w:br/>
      </w:r>
      <w:r>
        <w:rPr>
          <w:rFonts w:hint="eastAsia"/>
        </w:rPr>
        <w:t>　　第三节 2012-2016年中药饮片行业投资风险分析</w:t>
      </w:r>
      <w:r>
        <w:rPr>
          <w:rFonts w:hint="eastAsia"/>
        </w:rPr>
        <w:br/>
      </w:r>
      <w:r>
        <w:rPr>
          <w:rFonts w:hint="eastAsia"/>
        </w:rPr>
        <w:t>　　　　一、2012-2016年中药饮片行业市场风险预测</w:t>
      </w:r>
      <w:r>
        <w:rPr>
          <w:rFonts w:hint="eastAsia"/>
        </w:rPr>
        <w:br/>
      </w:r>
      <w:r>
        <w:rPr>
          <w:rFonts w:hint="eastAsia"/>
        </w:rPr>
        <w:t>　　　　二、2012-2016年中药饮片行业政策风险预测</w:t>
      </w:r>
      <w:r>
        <w:rPr>
          <w:rFonts w:hint="eastAsia"/>
        </w:rPr>
        <w:br/>
      </w:r>
      <w:r>
        <w:rPr>
          <w:rFonts w:hint="eastAsia"/>
        </w:rPr>
        <w:t>　　　　三、2012-2016年中药饮片行业经营风险预测</w:t>
      </w:r>
      <w:r>
        <w:rPr>
          <w:rFonts w:hint="eastAsia"/>
        </w:rPr>
        <w:br/>
      </w:r>
      <w:r>
        <w:rPr>
          <w:rFonts w:hint="eastAsia"/>
        </w:rPr>
        <w:t>　　　　四、2012-2016年中药饮片行业竞争风险预测</w:t>
      </w:r>
      <w:r>
        <w:rPr>
          <w:rFonts w:hint="eastAsia"/>
        </w:rPr>
        <w:br/>
      </w:r>
      <w:r>
        <w:rPr>
          <w:rFonts w:hint="eastAsia"/>
        </w:rPr>
        <w:t>　　　　五、2012-2016年中药饮片行业其他风险预测</w:t>
      </w:r>
      <w:r>
        <w:rPr>
          <w:rFonts w:hint="eastAsia"/>
        </w:rPr>
        <w:br/>
      </w:r>
      <w:r>
        <w:rPr>
          <w:rFonts w:hint="eastAsia"/>
        </w:rPr>
        <w:t>　　第四节 2012-2016年中药饮片行业投资战略分析</w:t>
      </w:r>
      <w:r>
        <w:rPr>
          <w:rFonts w:hint="eastAsia"/>
        </w:rPr>
        <w:br/>
      </w:r>
      <w:r>
        <w:rPr>
          <w:rFonts w:hint="eastAsia"/>
        </w:rPr>
        <w:t>　　　　一、中药饮片市场投资策略分析</w:t>
      </w:r>
      <w:r>
        <w:rPr>
          <w:rFonts w:hint="eastAsia"/>
        </w:rPr>
        <w:br/>
      </w:r>
      <w:r>
        <w:rPr>
          <w:rFonts w:hint="eastAsia"/>
        </w:rPr>
        <w:t>　　　　二、中药饮片细分市场投资策略分析</w:t>
      </w:r>
      <w:r>
        <w:rPr>
          <w:rFonts w:hint="eastAsia"/>
        </w:rPr>
        <w:br/>
      </w:r>
      <w:r>
        <w:rPr>
          <w:rFonts w:hint="eastAsia"/>
        </w:rPr>
        <w:t>　　　　三、对中药饮片行业的投资建议</w:t>
      </w:r>
      <w:r>
        <w:rPr>
          <w:rFonts w:hint="eastAsia"/>
        </w:rPr>
        <w:br/>
      </w:r>
      <w:r>
        <w:rPr>
          <w:rFonts w:hint="eastAsia"/>
        </w:rPr>
        <w:br/>
      </w:r>
      <w:r>
        <w:rPr>
          <w:rFonts w:hint="eastAsia"/>
        </w:rPr>
        <w:t>第十四章 中国中药饮片行业投资发展策略分析</w:t>
      </w:r>
      <w:r>
        <w:rPr>
          <w:rFonts w:hint="eastAsia"/>
        </w:rPr>
        <w:br/>
      </w:r>
      <w:r>
        <w:rPr>
          <w:rFonts w:hint="eastAsia"/>
        </w:rPr>
        <w:t>　　第一节 市场策略分析</w:t>
      </w:r>
      <w:r>
        <w:rPr>
          <w:rFonts w:hint="eastAsia"/>
        </w:rPr>
        <w:br/>
      </w:r>
      <w:r>
        <w:rPr>
          <w:rFonts w:hint="eastAsia"/>
        </w:rPr>
        <w:t>　　　　一、中药饮片价格策略分析</w:t>
      </w:r>
      <w:r>
        <w:rPr>
          <w:rFonts w:hint="eastAsia"/>
        </w:rPr>
        <w:br/>
      </w:r>
      <w:r>
        <w:rPr>
          <w:rFonts w:hint="eastAsia"/>
        </w:rPr>
        <w:t>　　　　二、中药饮片渠道策略分析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br/>
      </w:r>
      <w:r>
        <w:rPr>
          <w:rFonts w:hint="eastAsia"/>
        </w:rPr>
        <w:t>第十五章 中国中药饮片企业投资管理分析</w:t>
      </w:r>
      <w:r>
        <w:rPr>
          <w:rFonts w:hint="eastAsia"/>
        </w:rPr>
        <w:br/>
      </w:r>
      <w:r>
        <w:rPr>
          <w:rFonts w:hint="eastAsia"/>
        </w:rPr>
        <w:t>　　第一节 对我国中药饮片品牌的战略思考</w:t>
      </w:r>
      <w:r>
        <w:rPr>
          <w:rFonts w:hint="eastAsia"/>
        </w:rPr>
        <w:br/>
      </w:r>
      <w:r>
        <w:rPr>
          <w:rFonts w:hint="eastAsia"/>
        </w:rPr>
        <w:t>　　　　一、企业品牌的重要性分析</w:t>
      </w:r>
      <w:r>
        <w:rPr>
          <w:rFonts w:hint="eastAsia"/>
        </w:rPr>
        <w:br/>
      </w:r>
      <w:r>
        <w:rPr>
          <w:rFonts w:hint="eastAsia"/>
        </w:rPr>
        <w:t>　　　　二、中药饮片实施品牌战略的意义</w:t>
      </w:r>
      <w:r>
        <w:rPr>
          <w:rFonts w:hint="eastAsia"/>
        </w:rPr>
        <w:br/>
      </w:r>
      <w:r>
        <w:rPr>
          <w:rFonts w:hint="eastAsia"/>
        </w:rPr>
        <w:t>　　　　三、中药饮片企业品牌的现状分析</w:t>
      </w:r>
      <w:r>
        <w:rPr>
          <w:rFonts w:hint="eastAsia"/>
        </w:rPr>
        <w:br/>
      </w:r>
      <w:r>
        <w:rPr>
          <w:rFonts w:hint="eastAsia"/>
        </w:rPr>
        <w:t>　　　　四、我国中药饮片企业的品牌战略</w:t>
      </w:r>
      <w:r>
        <w:rPr>
          <w:rFonts w:hint="eastAsia"/>
        </w:rPr>
        <w:br/>
      </w:r>
      <w:r>
        <w:rPr>
          <w:rFonts w:hint="eastAsia"/>
        </w:rPr>
        <w:t>　　　　五、中药饮片品牌战略管理的策略</w:t>
      </w:r>
      <w:r>
        <w:rPr>
          <w:rFonts w:hint="eastAsia"/>
        </w:rPr>
        <w:br/>
      </w:r>
      <w:r>
        <w:rPr>
          <w:rFonts w:hint="eastAsia"/>
        </w:rPr>
        <w:t>　　第二节 [^中智^林^]中药饮片企业经营管理策略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br/>
      </w:r>
      <w:r>
        <w:rPr>
          <w:rFonts w:hint="eastAsia"/>
        </w:rPr>
        <w:t>图表目录</w:t>
      </w:r>
      <w:r>
        <w:rPr>
          <w:rFonts w:hint="eastAsia"/>
        </w:rPr>
        <w:br/>
      </w:r>
      <w:r>
        <w:rPr>
          <w:rFonts w:hint="eastAsia"/>
        </w:rPr>
        <w:t>　　图表 我国中药饮片产值规模</w:t>
      </w:r>
      <w:r>
        <w:rPr>
          <w:rFonts w:hint="eastAsia"/>
        </w:rPr>
        <w:br/>
      </w:r>
      <w:r>
        <w:rPr>
          <w:rFonts w:hint="eastAsia"/>
        </w:rPr>
        <w:t>　　图表 2011年与2010年我国医药产业产值比较</w:t>
      </w:r>
      <w:r>
        <w:rPr>
          <w:rFonts w:hint="eastAsia"/>
        </w:rPr>
        <w:br/>
      </w:r>
      <w:r>
        <w:rPr>
          <w:rFonts w:hint="eastAsia"/>
        </w:rPr>
        <w:t>　　图表 2011年与2010年我国中成药产业产值比较</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2011-2012年北京同仁堂股份有限公司基本每股收益与扣非每股收益</w:t>
      </w:r>
      <w:r>
        <w:rPr>
          <w:rFonts w:hint="eastAsia"/>
        </w:rPr>
        <w:br/>
      </w:r>
      <w:r>
        <w:rPr>
          <w:rFonts w:hint="eastAsia"/>
        </w:rPr>
        <w:t>　　图表 2011-2012年北京同仁堂股份有限公司每股净资产与每股公积金</w:t>
      </w:r>
      <w:r>
        <w:rPr>
          <w:rFonts w:hint="eastAsia"/>
        </w:rPr>
        <w:br/>
      </w:r>
      <w:r>
        <w:rPr>
          <w:rFonts w:hint="eastAsia"/>
        </w:rPr>
        <w:t>　　图表 2011-2012年北京同仁堂股份有限公司稀释每股收益</w:t>
      </w:r>
      <w:r>
        <w:rPr>
          <w:rFonts w:hint="eastAsia"/>
        </w:rPr>
        <w:br/>
      </w:r>
      <w:r>
        <w:rPr>
          <w:rFonts w:hint="eastAsia"/>
        </w:rPr>
        <w:t>　　图表 2011-2012年北京同仁堂股份有限公司每股未分配利润与每股经营现金流</w:t>
      </w:r>
      <w:r>
        <w:rPr>
          <w:rFonts w:hint="eastAsia"/>
        </w:rPr>
        <w:br/>
      </w:r>
      <w:r>
        <w:rPr>
          <w:rFonts w:hint="eastAsia"/>
        </w:rPr>
        <w:t>　　图表 2011-2012年北京同仁堂股份有限公司毛利润与扣非净利润</w:t>
      </w:r>
      <w:r>
        <w:rPr>
          <w:rFonts w:hint="eastAsia"/>
        </w:rPr>
        <w:br/>
      </w:r>
      <w:r>
        <w:rPr>
          <w:rFonts w:hint="eastAsia"/>
        </w:rPr>
        <w:t>　　图表 2011-2012年北京同仁堂股份有限公司货币资金与应收账款</w:t>
      </w:r>
      <w:r>
        <w:rPr>
          <w:rFonts w:hint="eastAsia"/>
        </w:rPr>
        <w:br/>
      </w:r>
      <w:r>
        <w:rPr>
          <w:rFonts w:hint="eastAsia"/>
        </w:rPr>
        <w:t>　　图表 2011-2012年北京同仁堂股份有限公司存货与流动资产合计</w:t>
      </w:r>
      <w:r>
        <w:rPr>
          <w:rFonts w:hint="eastAsia"/>
        </w:rPr>
        <w:br/>
      </w:r>
      <w:r>
        <w:rPr>
          <w:rFonts w:hint="eastAsia"/>
        </w:rPr>
        <w:t>　　图表 2011-2012年北京同仁堂股份有限公司累计折旧</w:t>
      </w:r>
      <w:r>
        <w:rPr>
          <w:rFonts w:hint="eastAsia"/>
        </w:rPr>
        <w:br/>
      </w:r>
      <w:r>
        <w:rPr>
          <w:rFonts w:hint="eastAsia"/>
        </w:rPr>
        <w:t>　　图表 2011-2012年北京同仁堂股份有限公司固定资产</w:t>
      </w:r>
      <w:r>
        <w:rPr>
          <w:rFonts w:hint="eastAsia"/>
        </w:rPr>
        <w:br/>
      </w:r>
      <w:r>
        <w:rPr>
          <w:rFonts w:hint="eastAsia"/>
        </w:rPr>
        <w:t>　　图表 2011-2012年北京同仁堂股份有限公司无形资产与资产总计</w:t>
      </w:r>
      <w:r>
        <w:rPr>
          <w:rFonts w:hint="eastAsia"/>
        </w:rPr>
        <w:br/>
      </w:r>
      <w:r>
        <w:rPr>
          <w:rFonts w:hint="eastAsia"/>
        </w:rPr>
        <w:t>　　图表 2011-2012年北京同仁堂股份有限公司应付账款与其他应收款</w:t>
      </w:r>
      <w:r>
        <w:rPr>
          <w:rFonts w:hint="eastAsia"/>
        </w:rPr>
        <w:br/>
      </w:r>
      <w:r>
        <w:rPr>
          <w:rFonts w:hint="eastAsia"/>
        </w:rPr>
        <w:t>　　图表 2011-2012年北京同仁堂股份有限公司存货跌价准备与流动负债合计</w:t>
      </w:r>
      <w:r>
        <w:rPr>
          <w:rFonts w:hint="eastAsia"/>
        </w:rPr>
        <w:br/>
      </w:r>
      <w:r>
        <w:rPr>
          <w:rFonts w:hint="eastAsia"/>
        </w:rPr>
        <w:t>　　图表 2011-2012年北京同仁堂股份有限公司长期负债合计与负债合计</w:t>
      </w:r>
      <w:r>
        <w:rPr>
          <w:rFonts w:hint="eastAsia"/>
        </w:rPr>
        <w:br/>
      </w:r>
      <w:r>
        <w:rPr>
          <w:rFonts w:hint="eastAsia"/>
        </w:rPr>
        <w:t>　　图表 2011-2012年北京同仁堂股份有限公司实收资本与资本公积金</w:t>
      </w:r>
      <w:r>
        <w:rPr>
          <w:rFonts w:hint="eastAsia"/>
        </w:rPr>
        <w:br/>
      </w:r>
      <w:r>
        <w:rPr>
          <w:rFonts w:hint="eastAsia"/>
        </w:rPr>
        <w:t>　　图表 2011-2012年北京同仁堂股份有限公司盈余公积金</w:t>
      </w:r>
      <w:r>
        <w:rPr>
          <w:rFonts w:hint="eastAsia"/>
        </w:rPr>
        <w:br/>
      </w:r>
      <w:r>
        <w:rPr>
          <w:rFonts w:hint="eastAsia"/>
        </w:rPr>
        <w:t>　　图表 2011-2012年北京同仁堂股份有限公司股东权益合计</w:t>
      </w:r>
      <w:r>
        <w:rPr>
          <w:rFonts w:hint="eastAsia"/>
        </w:rPr>
        <w:br/>
      </w:r>
      <w:r>
        <w:rPr>
          <w:rFonts w:hint="eastAsia"/>
        </w:rPr>
        <w:t>　　图表 2011-2012年北京同仁堂股份有限公司流动比率</w:t>
      </w:r>
      <w:r>
        <w:rPr>
          <w:rFonts w:hint="eastAsia"/>
        </w:rPr>
        <w:br/>
      </w:r>
      <w:r>
        <w:rPr>
          <w:rFonts w:hint="eastAsia"/>
        </w:rPr>
        <w:t>　　图表 2011-2012年北京同仁堂股份有限公司营业收入与营业成本</w:t>
      </w:r>
      <w:r>
        <w:rPr>
          <w:rFonts w:hint="eastAsia"/>
        </w:rPr>
        <w:br/>
      </w:r>
      <w:r>
        <w:rPr>
          <w:rFonts w:hint="eastAsia"/>
        </w:rPr>
        <w:t>　　图表 2011-2012年北京同仁堂股份有限公司营业利润</w:t>
      </w:r>
      <w:r>
        <w:rPr>
          <w:rFonts w:hint="eastAsia"/>
        </w:rPr>
        <w:br/>
      </w:r>
      <w:r>
        <w:rPr>
          <w:rFonts w:hint="eastAsia"/>
        </w:rPr>
        <w:t>　　图表 2011-2012年北京同仁堂股份有限公司销售费用与财务费用</w:t>
      </w:r>
      <w:r>
        <w:rPr>
          <w:rFonts w:hint="eastAsia"/>
        </w:rPr>
        <w:br/>
      </w:r>
      <w:r>
        <w:rPr>
          <w:rFonts w:hint="eastAsia"/>
        </w:rPr>
        <w:t>　　图表 2011-2012年北京同仁堂股份有限公司管理费用与投资收益</w:t>
      </w:r>
      <w:r>
        <w:rPr>
          <w:rFonts w:hint="eastAsia"/>
        </w:rPr>
        <w:br/>
      </w:r>
      <w:r>
        <w:rPr>
          <w:rFonts w:hint="eastAsia"/>
        </w:rPr>
        <w:t>　　图表 2011-2012年北京同仁堂股份有限公司利润总额与所得税</w:t>
      </w:r>
      <w:r>
        <w:rPr>
          <w:rFonts w:hint="eastAsia"/>
        </w:rPr>
        <w:br/>
      </w:r>
      <w:r>
        <w:rPr>
          <w:rFonts w:hint="eastAsia"/>
        </w:rPr>
        <w:t>　　图表 2011-2012年北京同仁堂股份有限公司毛利率与净利率</w:t>
      </w:r>
      <w:r>
        <w:rPr>
          <w:rFonts w:hint="eastAsia"/>
        </w:rPr>
        <w:br/>
      </w:r>
      <w:r>
        <w:rPr>
          <w:rFonts w:hint="eastAsia"/>
        </w:rPr>
        <w:t>　　图表 2011-2012年北京康美药业股份有限公司基本每股收益与扣非每股收益</w:t>
      </w:r>
      <w:r>
        <w:rPr>
          <w:rFonts w:hint="eastAsia"/>
        </w:rPr>
        <w:br/>
      </w:r>
      <w:r>
        <w:rPr>
          <w:rFonts w:hint="eastAsia"/>
        </w:rPr>
        <w:t>　　图表 2011-2012年北京康美药业股份有限公司每股净资产与每股公积金</w:t>
      </w:r>
      <w:r>
        <w:rPr>
          <w:rFonts w:hint="eastAsia"/>
        </w:rPr>
        <w:br/>
      </w:r>
      <w:r>
        <w:rPr>
          <w:rFonts w:hint="eastAsia"/>
        </w:rPr>
        <w:t>　　图表 2011-2012年北京康美药业股份有限公司稀释每股收益</w:t>
      </w:r>
      <w:r>
        <w:rPr>
          <w:rFonts w:hint="eastAsia"/>
        </w:rPr>
        <w:br/>
      </w:r>
      <w:r>
        <w:rPr>
          <w:rFonts w:hint="eastAsia"/>
        </w:rPr>
        <w:t>　　图表 2011-2012年北京康美药业股份有限公司每股未分配利润与每股经营现金流</w:t>
      </w:r>
      <w:r>
        <w:rPr>
          <w:rFonts w:hint="eastAsia"/>
        </w:rPr>
        <w:br/>
      </w:r>
      <w:r>
        <w:rPr>
          <w:rFonts w:hint="eastAsia"/>
        </w:rPr>
        <w:t>　　图表 2011-2012年北京康美药业股份有限公司毛利润与扣非净利润</w:t>
      </w:r>
      <w:r>
        <w:rPr>
          <w:rFonts w:hint="eastAsia"/>
        </w:rPr>
        <w:br/>
      </w:r>
      <w:r>
        <w:rPr>
          <w:rFonts w:hint="eastAsia"/>
        </w:rPr>
        <w:t>　　图表 2011-2012年北京康美药业股份有限公司货币资金与应收账款</w:t>
      </w:r>
      <w:r>
        <w:rPr>
          <w:rFonts w:hint="eastAsia"/>
        </w:rPr>
        <w:br/>
      </w:r>
      <w:r>
        <w:rPr>
          <w:rFonts w:hint="eastAsia"/>
        </w:rPr>
        <w:t>　　图表 2011-2012年北京康美药业股份有限公司存货与流动资产合计</w:t>
      </w:r>
      <w:r>
        <w:rPr>
          <w:rFonts w:hint="eastAsia"/>
        </w:rPr>
        <w:br/>
      </w:r>
      <w:r>
        <w:rPr>
          <w:rFonts w:hint="eastAsia"/>
        </w:rPr>
        <w:t>　　图表 2011-2012年北京康美药业股份有限公司累计折旧</w:t>
      </w:r>
      <w:r>
        <w:rPr>
          <w:rFonts w:hint="eastAsia"/>
        </w:rPr>
        <w:br/>
      </w:r>
      <w:r>
        <w:rPr>
          <w:rFonts w:hint="eastAsia"/>
        </w:rPr>
        <w:t>　　图表 2011-2012年北京康美药业股份有限公司固定资产</w:t>
      </w:r>
      <w:r>
        <w:rPr>
          <w:rFonts w:hint="eastAsia"/>
        </w:rPr>
        <w:br/>
      </w:r>
      <w:r>
        <w:rPr>
          <w:rFonts w:hint="eastAsia"/>
        </w:rPr>
        <w:t>　　图表 2011-2012年北京康美药业股份有限公司无形资产与资产总计</w:t>
      </w:r>
      <w:r>
        <w:rPr>
          <w:rFonts w:hint="eastAsia"/>
        </w:rPr>
        <w:br/>
      </w:r>
      <w:r>
        <w:rPr>
          <w:rFonts w:hint="eastAsia"/>
        </w:rPr>
        <w:t>　　图表 2011-2012年北京康美药业股份有限公司应付账款与其他应收款</w:t>
      </w:r>
      <w:r>
        <w:rPr>
          <w:rFonts w:hint="eastAsia"/>
        </w:rPr>
        <w:br/>
      </w:r>
      <w:r>
        <w:rPr>
          <w:rFonts w:hint="eastAsia"/>
        </w:rPr>
        <w:t>　　图表 2011-2012年北京康美药业股份有限公司存货跌价准备与流动负债合计</w:t>
      </w:r>
      <w:r>
        <w:rPr>
          <w:rFonts w:hint="eastAsia"/>
        </w:rPr>
        <w:br/>
      </w:r>
      <w:r>
        <w:rPr>
          <w:rFonts w:hint="eastAsia"/>
        </w:rPr>
        <w:t>　　图表 2011-2012年北京康美药业股份有限公司长期负债合计与负债合计</w:t>
      </w:r>
      <w:r>
        <w:rPr>
          <w:rFonts w:hint="eastAsia"/>
        </w:rPr>
        <w:br/>
      </w:r>
      <w:r>
        <w:rPr>
          <w:rFonts w:hint="eastAsia"/>
        </w:rPr>
        <w:t>　　图表 2011-2012年北京康美药业股份有限公司实收资本与资本公积金</w:t>
      </w:r>
      <w:r>
        <w:rPr>
          <w:rFonts w:hint="eastAsia"/>
        </w:rPr>
        <w:br/>
      </w:r>
      <w:r>
        <w:rPr>
          <w:rFonts w:hint="eastAsia"/>
        </w:rPr>
        <w:t>　　图表 2011-2012年北京康美药业股份有限公司盈余公积金</w:t>
      </w:r>
      <w:r>
        <w:rPr>
          <w:rFonts w:hint="eastAsia"/>
        </w:rPr>
        <w:br/>
      </w:r>
      <w:r>
        <w:rPr>
          <w:rFonts w:hint="eastAsia"/>
        </w:rPr>
        <w:t>　　图表 2011-2012年北京康美药业股份有限公司股东权益合计</w:t>
      </w:r>
      <w:r>
        <w:rPr>
          <w:rFonts w:hint="eastAsia"/>
        </w:rPr>
        <w:br/>
      </w:r>
      <w:r>
        <w:rPr>
          <w:rFonts w:hint="eastAsia"/>
        </w:rPr>
        <w:t>　　图表 2011-2012年北京康美药业股份有限公司流动比率</w:t>
      </w:r>
      <w:r>
        <w:rPr>
          <w:rFonts w:hint="eastAsia"/>
        </w:rPr>
        <w:br/>
      </w:r>
      <w:r>
        <w:rPr>
          <w:rFonts w:hint="eastAsia"/>
        </w:rPr>
        <w:t>　　图表 2011-2012年北京康美药业股份有限公司营业收入与营业成本</w:t>
      </w:r>
      <w:r>
        <w:rPr>
          <w:rFonts w:hint="eastAsia"/>
        </w:rPr>
        <w:br/>
      </w:r>
      <w:r>
        <w:rPr>
          <w:rFonts w:hint="eastAsia"/>
        </w:rPr>
        <w:t>　　图表 2011-2012年北京康美药业股份有限公司营业利润</w:t>
      </w:r>
      <w:r>
        <w:rPr>
          <w:rFonts w:hint="eastAsia"/>
        </w:rPr>
        <w:br/>
      </w:r>
      <w:r>
        <w:rPr>
          <w:rFonts w:hint="eastAsia"/>
        </w:rPr>
        <w:t>　　图表 2011-2012年北京康美药业股份有限公司销售费用与财务费用</w:t>
      </w:r>
      <w:r>
        <w:rPr>
          <w:rFonts w:hint="eastAsia"/>
        </w:rPr>
        <w:br/>
      </w:r>
      <w:r>
        <w:rPr>
          <w:rFonts w:hint="eastAsia"/>
        </w:rPr>
        <w:t>　　图表 2011-2012年北京康美药业股份有限公司管理费用与投资收益</w:t>
      </w:r>
      <w:r>
        <w:rPr>
          <w:rFonts w:hint="eastAsia"/>
        </w:rPr>
        <w:br/>
      </w:r>
      <w:r>
        <w:rPr>
          <w:rFonts w:hint="eastAsia"/>
        </w:rPr>
        <w:t>　　图表 2011-2012年北京康美药业股份有限公司利润总额与所得税</w:t>
      </w:r>
      <w:r>
        <w:rPr>
          <w:rFonts w:hint="eastAsia"/>
        </w:rPr>
        <w:br/>
      </w:r>
      <w:r>
        <w:rPr>
          <w:rFonts w:hint="eastAsia"/>
        </w:rPr>
        <w:t>　　图表 2011-2012年北京康美药业股份有限公司毛利率与净利率</w:t>
      </w:r>
      <w:r>
        <w:rPr>
          <w:rFonts w:hint="eastAsia"/>
        </w:rPr>
        <w:br/>
      </w:r>
      <w:r>
        <w:rPr>
          <w:rFonts w:hint="eastAsia"/>
        </w:rPr>
        <w:t>　　图表 2011-2012年广州药业股份有限公司基本每股收益与扣非每股收益</w:t>
      </w:r>
      <w:r>
        <w:rPr>
          <w:rFonts w:hint="eastAsia"/>
        </w:rPr>
        <w:br/>
      </w:r>
      <w:r>
        <w:rPr>
          <w:rFonts w:hint="eastAsia"/>
        </w:rPr>
        <w:t>　　图表 2011-2012年广州药业股份有限公司每股净资产与每股公积金</w:t>
      </w:r>
      <w:r>
        <w:rPr>
          <w:rFonts w:hint="eastAsia"/>
        </w:rPr>
        <w:br/>
      </w:r>
      <w:r>
        <w:rPr>
          <w:rFonts w:hint="eastAsia"/>
        </w:rPr>
        <w:t>　　图表 2011-2012年广州药业股份有限公司稀释每股收益</w:t>
      </w:r>
      <w:r>
        <w:rPr>
          <w:rFonts w:hint="eastAsia"/>
        </w:rPr>
        <w:br/>
      </w:r>
      <w:r>
        <w:rPr>
          <w:rFonts w:hint="eastAsia"/>
        </w:rPr>
        <w:t>　　图表 2011-2012年广州药业股份有限公司每股未分配利润与每股经营现金流</w:t>
      </w:r>
      <w:r>
        <w:rPr>
          <w:rFonts w:hint="eastAsia"/>
        </w:rPr>
        <w:br/>
      </w:r>
      <w:r>
        <w:rPr>
          <w:rFonts w:hint="eastAsia"/>
        </w:rPr>
        <w:t>　　图表 2011-2012年广州药业股份有限公司毛利润与扣非净利润</w:t>
      </w:r>
      <w:r>
        <w:rPr>
          <w:rFonts w:hint="eastAsia"/>
        </w:rPr>
        <w:br/>
      </w:r>
      <w:r>
        <w:rPr>
          <w:rFonts w:hint="eastAsia"/>
        </w:rPr>
        <w:t>　　图表 2011-2012年广州药业股份有限公司货币资金与应收账款</w:t>
      </w:r>
      <w:r>
        <w:rPr>
          <w:rFonts w:hint="eastAsia"/>
        </w:rPr>
        <w:br/>
      </w:r>
      <w:r>
        <w:rPr>
          <w:rFonts w:hint="eastAsia"/>
        </w:rPr>
        <w:t>　　图表 2011-2012年广州药业股份有限公司存货与流动资产合计</w:t>
      </w:r>
      <w:r>
        <w:rPr>
          <w:rFonts w:hint="eastAsia"/>
        </w:rPr>
        <w:br/>
      </w:r>
      <w:r>
        <w:rPr>
          <w:rFonts w:hint="eastAsia"/>
        </w:rPr>
        <w:t>　　图表 2011-2012年广州药业股份有限公司累计折旧</w:t>
      </w:r>
      <w:r>
        <w:rPr>
          <w:rFonts w:hint="eastAsia"/>
        </w:rPr>
        <w:br/>
      </w:r>
      <w:r>
        <w:rPr>
          <w:rFonts w:hint="eastAsia"/>
        </w:rPr>
        <w:t>　　图表 2011-2012年广州药业股份有限公司固定资产</w:t>
      </w:r>
      <w:r>
        <w:rPr>
          <w:rFonts w:hint="eastAsia"/>
        </w:rPr>
        <w:br/>
      </w:r>
      <w:r>
        <w:rPr>
          <w:rFonts w:hint="eastAsia"/>
        </w:rPr>
        <w:t>　　图表 2011-2012年广州药业股份有限公司无形资产与资产总计</w:t>
      </w:r>
      <w:r>
        <w:rPr>
          <w:rFonts w:hint="eastAsia"/>
        </w:rPr>
        <w:br/>
      </w:r>
      <w:r>
        <w:rPr>
          <w:rFonts w:hint="eastAsia"/>
        </w:rPr>
        <w:t>　　图表 2011-2012年广州药业股份有限公司应付账款与其他应收款</w:t>
      </w:r>
      <w:r>
        <w:rPr>
          <w:rFonts w:hint="eastAsia"/>
        </w:rPr>
        <w:br/>
      </w:r>
      <w:r>
        <w:rPr>
          <w:rFonts w:hint="eastAsia"/>
        </w:rPr>
        <w:t>　　图表 2011-2012年广州药业股份有限公司存货跌价准备与流动负债合计</w:t>
      </w:r>
      <w:r>
        <w:rPr>
          <w:rFonts w:hint="eastAsia"/>
        </w:rPr>
        <w:br/>
      </w:r>
      <w:r>
        <w:rPr>
          <w:rFonts w:hint="eastAsia"/>
        </w:rPr>
        <w:t>　　图表 2011-2012年广州药业股份有限公司长期负债合计与负债合计</w:t>
      </w:r>
      <w:r>
        <w:rPr>
          <w:rFonts w:hint="eastAsia"/>
        </w:rPr>
        <w:br/>
      </w:r>
      <w:r>
        <w:rPr>
          <w:rFonts w:hint="eastAsia"/>
        </w:rPr>
        <w:t>　　图表 2011-2012年广州药业股份有限公司实收资本与资本公积金</w:t>
      </w:r>
      <w:r>
        <w:rPr>
          <w:rFonts w:hint="eastAsia"/>
        </w:rPr>
        <w:br/>
      </w:r>
      <w:r>
        <w:rPr>
          <w:rFonts w:hint="eastAsia"/>
        </w:rPr>
        <w:t>　　图表 2011-2012年广州药业股份有限公司盈余公积金</w:t>
      </w:r>
      <w:r>
        <w:rPr>
          <w:rFonts w:hint="eastAsia"/>
        </w:rPr>
        <w:br/>
      </w:r>
      <w:r>
        <w:rPr>
          <w:rFonts w:hint="eastAsia"/>
        </w:rPr>
        <w:t>　　图表 2011-2012年广州药业股份有限公司股东权益合计</w:t>
      </w:r>
      <w:r>
        <w:rPr>
          <w:rFonts w:hint="eastAsia"/>
        </w:rPr>
        <w:br/>
      </w:r>
      <w:r>
        <w:rPr>
          <w:rFonts w:hint="eastAsia"/>
        </w:rPr>
        <w:t>　　图表 2011-2012年广州药业股份有限公司流动比率</w:t>
      </w:r>
      <w:r>
        <w:rPr>
          <w:rFonts w:hint="eastAsia"/>
        </w:rPr>
        <w:br/>
      </w:r>
      <w:r>
        <w:rPr>
          <w:rFonts w:hint="eastAsia"/>
        </w:rPr>
        <w:t>　　图表 2011-2012年广州药业股份有限公司营业收入与营业成本</w:t>
      </w:r>
      <w:r>
        <w:rPr>
          <w:rFonts w:hint="eastAsia"/>
        </w:rPr>
        <w:br/>
      </w:r>
      <w:r>
        <w:rPr>
          <w:rFonts w:hint="eastAsia"/>
        </w:rPr>
        <w:t>　　图表 2011-2012年广州药业股份有限公司营业利润</w:t>
      </w:r>
      <w:r>
        <w:rPr>
          <w:rFonts w:hint="eastAsia"/>
        </w:rPr>
        <w:br/>
      </w:r>
      <w:r>
        <w:rPr>
          <w:rFonts w:hint="eastAsia"/>
        </w:rPr>
        <w:t>　　图表 2011-2012年广州药业股份有限公司销售费用与财务费用</w:t>
      </w:r>
      <w:r>
        <w:rPr>
          <w:rFonts w:hint="eastAsia"/>
        </w:rPr>
        <w:br/>
      </w:r>
      <w:r>
        <w:rPr>
          <w:rFonts w:hint="eastAsia"/>
        </w:rPr>
        <w:t>　　图表 2011-2012年广州药业股份有限公司管理费用与投资收益</w:t>
      </w:r>
      <w:r>
        <w:rPr>
          <w:rFonts w:hint="eastAsia"/>
        </w:rPr>
        <w:br/>
      </w:r>
      <w:r>
        <w:rPr>
          <w:rFonts w:hint="eastAsia"/>
        </w:rPr>
        <w:t>　　图表 2011-2012年广州药业股份有限公司利润总额与所得税</w:t>
      </w:r>
      <w:r>
        <w:rPr>
          <w:rFonts w:hint="eastAsia"/>
        </w:rPr>
        <w:br/>
      </w:r>
      <w:r>
        <w:rPr>
          <w:rFonts w:hint="eastAsia"/>
        </w:rPr>
        <w:t>　　图表 2011-2012年广州药业股份有限公司毛利率与净利率</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196688b7c4fe2" w:history="1">
        <w:r>
          <w:rPr>
            <w:rStyle w:val="Hyperlink"/>
          </w:rPr>
          <w:t>2012-2017年中国中药饮片行业市场现状与投资建议研究报告</w:t>
        </w:r>
      </w:hyperlink>
      <w:r>
        <w:rPr>
          <w:color w:val="C00000"/>
        </w:rPr>
        <w:t>》，报告编号：</w:t>
      </w:r>
      <w:r>
        <w:rPr>
          <w:rFonts w:hint="eastAsia"/>
          <w:color w:val="C00000"/>
        </w:rPr>
        <w:t>10607A3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196688b7c4fe2" w:history="1">
        <w:r>
          <w:rPr>
            <w:rStyle w:val="Hyperlink"/>
          </w:rPr>
          <w:t>https://www.20087.com/DiaoYan/2012-06/zhongyaoyinpianhangyeshichangxianzhu.html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热点：中药饮片贴牌游戏终结、中药饮片采购平台、中药饮片追溯码什么时候实行、中药饮片溯源码新规定、中药饮片厂家排名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4b20d80064cc5" w:history="1">
      <w:r>
        <w:rPr>
          <w:rStyle w:val="Hyperlink"/>
        </w:rPr>
        <w:t>2012-2017年中国中药饮片行业市场现状与投资建议研究报告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ongyaoyinpianhangyeshichangxianzhu.html" TargetMode="External" Id="R794196688b7c4fe2" /></Relationships>
</file>

<file path=word/_rels/header2.xml.rels>&#65279;<?xml version="1.0" encoding="utf-8"?><Relationships xmlns="http://schemas.openxmlformats.org/package/2006/relationships"><Relationship Type="http://schemas.openxmlformats.org/officeDocument/2006/relationships/hyperlink" Target="https://www.20087.com/DiaoYan/2012-06/zhongyaoyinpianhangyeshichangxianzhu.html" TargetMode="External" Id="Rc044b20d8006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2012-06-18T03:31:00Z</dcterms:created>
  <dcterms:modified xsi:type="dcterms:W3CDTF">2012-06-18T04:31:00Z</dcterms:modified>
  <dc:subject>2012-2017年中国中药饮片行业市场现状与投资建议研究报告</dc:subject>
  <dc:title>2012-2017年中国中药饮片行业市场现状与投资建议研究报告</dc:title>
  <cp:keywords>2012-2017年中国中药饮片行业市场现状与投资建议研究报告</cp:keywords>
  <dc:description>2012-2017年中国中药饮片行业市场现状与投资建议研究报告</dc:description>
</cp:coreProperties>
</file>