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52ec15cfc4325" w:history="1">
              <w:r>
                <w:rPr>
                  <w:rStyle w:val="Hyperlink"/>
                </w:rPr>
                <w:t>2012-2017年中国自助式洗衣机行业研究、重点企业分析及投资前景分析报告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52ec15cfc4325" w:history="1">
              <w:r>
                <w:rPr>
                  <w:rStyle w:val="Hyperlink"/>
                </w:rPr>
                <w:t>2012-2017年中国自助式洗衣机行业研究、重点企业分析及投资前景分析报告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952ec15cfc4325" w:history="1">
                <w:r>
                  <w:rPr>
                    <w:rStyle w:val="Hyperlink"/>
                  </w:rPr>
                  <w:t>https://www.20087.com/DiaoYan/2012-06/zizhushixiyijihangyeyanjiuzhongdianq.html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式洗衣机是一种用于公共场所如公寓楼、学校宿舍等地的洗衣设备，因其能够提供便捷的洗衣服务而受到市场的欢迎。近年来，随着共享经济和智能化的发展，对于高效、便捷的自助式洗衣机的需求不断增加。目前，市场上自助式洗衣机的技术已经相对成熟，能够提供稳定的洗衣效果。随着信息技术和机械制造技术的进步，采用高性能电机和先进的控制系统可以提高自助式洗衣机的洗衣效率和节能效果。此外，随着生产工艺的优化，自助式洗衣机的生产效率和质量控制水平得到了提高。然而，自助式洗衣机的制造成本较高，且对于使用环境有一定要求，这在一定程度上限制了其在某些地区的应用。</w:t>
      </w:r>
      <w:r>
        <w:rPr>
          <w:rFonts w:hint="eastAsia"/>
        </w:rPr>
        <w:br/>
      </w:r>
      <w:r>
        <w:rPr>
          <w:rFonts w:hint="eastAsia"/>
        </w:rPr>
        <w:t>　　未来，随着智能家居和共享经济的发展，自助式洗衣机将朝着更加高效、智能化、低能耗的方向发展。通过引入先进的传感器技术和智能控制系统，可以进一步提高自助式洗衣机的洗衣效率和自动化水平，实现远程监控和故障诊断。同时，通过优化设计和提高制造精度，降低设备的体积和重量，提高便携性和操作便利性。此外，随着绿色制造理念的推广，用于生产低能耗、环保型自助式洗衣机的技术将成为研究热点，减少对环境的影响。然而，如何在保证设备性能的同时，降低生产成本，提高市场竞争力，是自助式洗衣机制造商需要解决的问题。此外，如何加强与科研机构的合作，推动技术成果转化，也是推动行业创新的重要途径。</w:t>
      </w:r>
      <w:r>
        <w:rPr>
          <w:rFonts w:hint="eastAsia"/>
        </w:rPr>
        <w:br/>
      </w:r>
      <w:r>
        <w:rPr>
          <w:rFonts w:hint="eastAsia"/>
        </w:rPr>
        <w:br/>
      </w:r>
      <w:r>
        <w:rPr>
          <w:rFonts w:hint="eastAsia"/>
        </w:rPr>
        <w:t>第一章 自助式洗衣机行业总体情况</w:t>
      </w:r>
      <w:r>
        <w:rPr>
          <w:rFonts w:hint="eastAsia"/>
        </w:rPr>
        <w:br/>
      </w:r>
      <w:r>
        <w:rPr>
          <w:rFonts w:hint="eastAsia"/>
        </w:rPr>
        <w:t>　　　　一、中国自助式洗衣机行业定义</w:t>
      </w:r>
      <w:r>
        <w:rPr>
          <w:rFonts w:hint="eastAsia"/>
        </w:rPr>
        <w:br/>
      </w:r>
      <w:r>
        <w:rPr>
          <w:rFonts w:hint="eastAsia"/>
        </w:rPr>
        <w:t>　　　　二、中国自助式洗衣机市场规模</w:t>
      </w:r>
      <w:r>
        <w:rPr>
          <w:rFonts w:hint="eastAsia"/>
        </w:rPr>
        <w:br/>
      </w:r>
      <w:r>
        <w:rPr>
          <w:rFonts w:hint="eastAsia"/>
        </w:rPr>
        <w:t>　　　　三、中国自助式洗衣机行业周期</w:t>
      </w:r>
      <w:r>
        <w:rPr>
          <w:rFonts w:hint="eastAsia"/>
        </w:rPr>
        <w:br/>
      </w:r>
      <w:r>
        <w:rPr>
          <w:rFonts w:hint="eastAsia"/>
        </w:rPr>
        <w:t>　　　　四、中国自助式洗衣机业集中度</w:t>
      </w:r>
      <w:r>
        <w:rPr>
          <w:rFonts w:hint="eastAsia"/>
        </w:rPr>
        <w:br/>
      </w:r>
      <w:r>
        <w:rPr>
          <w:rFonts w:hint="eastAsia"/>
        </w:rPr>
        <w:br/>
      </w:r>
      <w:r>
        <w:rPr>
          <w:rFonts w:hint="eastAsia"/>
        </w:rPr>
        <w:t>第二章 自助式洗衣机行业经营现状</w:t>
      </w:r>
      <w:r>
        <w:rPr>
          <w:rFonts w:hint="eastAsia"/>
        </w:rPr>
        <w:br/>
      </w:r>
      <w:r>
        <w:rPr>
          <w:rFonts w:hint="eastAsia"/>
        </w:rPr>
        <w:t>　　　　一、自助式洗衣机行业企业情况</w:t>
      </w:r>
      <w:r>
        <w:rPr>
          <w:rFonts w:hint="eastAsia"/>
        </w:rPr>
        <w:br/>
      </w:r>
      <w:r>
        <w:rPr>
          <w:rFonts w:hint="eastAsia"/>
        </w:rPr>
        <w:t>　　　　二、自助式洗衣机行业盈利情况</w:t>
      </w:r>
      <w:r>
        <w:rPr>
          <w:rFonts w:hint="eastAsia"/>
        </w:rPr>
        <w:br/>
      </w:r>
      <w:r>
        <w:rPr>
          <w:rFonts w:hint="eastAsia"/>
        </w:rPr>
        <w:t>　　　　三、自助式洗衣机行业成长情况</w:t>
      </w:r>
      <w:r>
        <w:rPr>
          <w:rFonts w:hint="eastAsia"/>
        </w:rPr>
        <w:br/>
      </w:r>
      <w:r>
        <w:rPr>
          <w:rFonts w:hint="eastAsia"/>
        </w:rPr>
        <w:t>　　　　四、自助式洗衣机行业产值规模</w:t>
      </w:r>
      <w:r>
        <w:rPr>
          <w:rFonts w:hint="eastAsia"/>
        </w:rPr>
        <w:br/>
      </w:r>
      <w:r>
        <w:rPr>
          <w:rFonts w:hint="eastAsia"/>
        </w:rPr>
        <w:br/>
      </w:r>
      <w:r>
        <w:rPr>
          <w:rFonts w:hint="eastAsia"/>
        </w:rPr>
        <w:t>第三章 中国自助式洗衣机产销现状</w:t>
      </w:r>
      <w:r>
        <w:rPr>
          <w:rFonts w:hint="eastAsia"/>
        </w:rPr>
        <w:br/>
      </w:r>
      <w:r>
        <w:rPr>
          <w:rFonts w:hint="eastAsia"/>
        </w:rPr>
        <w:t>　　　　一、中国自助式洗衣机生产情况变化及趋势</w:t>
      </w:r>
      <w:r>
        <w:rPr>
          <w:rFonts w:hint="eastAsia"/>
        </w:rPr>
        <w:br/>
      </w:r>
      <w:r>
        <w:rPr>
          <w:rFonts w:hint="eastAsia"/>
        </w:rPr>
        <w:t>　　　　二、中国自助式洗衣机销售情况变化及趋势</w:t>
      </w:r>
      <w:r>
        <w:rPr>
          <w:rFonts w:hint="eastAsia"/>
        </w:rPr>
        <w:br/>
      </w:r>
      <w:r>
        <w:rPr>
          <w:rFonts w:hint="eastAsia"/>
        </w:rPr>
        <w:br/>
      </w:r>
      <w:r>
        <w:rPr>
          <w:rFonts w:hint="eastAsia"/>
        </w:rPr>
        <w:t>第四章 自助式洗衣机细分产品及市场分析</w:t>
      </w:r>
      <w:r>
        <w:rPr>
          <w:rFonts w:hint="eastAsia"/>
        </w:rPr>
        <w:br/>
      </w:r>
      <w:r>
        <w:rPr>
          <w:rFonts w:hint="eastAsia"/>
        </w:rPr>
        <w:t>第五章 自助式洗衣机区域市场现状及趋势</w:t>
      </w:r>
      <w:r>
        <w:rPr>
          <w:rFonts w:hint="eastAsia"/>
        </w:rPr>
        <w:br/>
      </w:r>
      <w:r>
        <w:rPr>
          <w:rFonts w:hint="eastAsia"/>
        </w:rPr>
        <w:t>第六章 中国自助式洗衣机贸易现状及趋势</w:t>
      </w:r>
      <w:r>
        <w:rPr>
          <w:rFonts w:hint="eastAsia"/>
        </w:rPr>
        <w:br/>
      </w:r>
      <w:r>
        <w:rPr>
          <w:rFonts w:hint="eastAsia"/>
        </w:rPr>
        <w:t>第七章 全球自助式洗衣机市场现状及趋势</w:t>
      </w:r>
      <w:r>
        <w:rPr>
          <w:rFonts w:hint="eastAsia"/>
        </w:rPr>
        <w:br/>
      </w:r>
      <w:r>
        <w:rPr>
          <w:rFonts w:hint="eastAsia"/>
        </w:rPr>
        <w:t>第八章 自助式洗衣机行业竞争现状及趋势</w:t>
      </w:r>
      <w:r>
        <w:rPr>
          <w:rFonts w:hint="eastAsia"/>
        </w:rPr>
        <w:br/>
      </w:r>
      <w:r>
        <w:rPr>
          <w:rFonts w:hint="eastAsia"/>
        </w:rPr>
        <w:t>第九章 自助式洗衣机优势企业战略动态分析</w:t>
      </w:r>
      <w:r>
        <w:rPr>
          <w:rFonts w:hint="eastAsia"/>
        </w:rPr>
        <w:br/>
      </w:r>
      <w:r>
        <w:rPr>
          <w:rFonts w:hint="eastAsia"/>
        </w:rPr>
        <w:t>第十章 自助式洗衣机行业关联产业现状及趋势</w:t>
      </w:r>
      <w:r>
        <w:rPr>
          <w:rFonts w:hint="eastAsia"/>
        </w:rPr>
        <w:br/>
      </w:r>
      <w:r>
        <w:rPr>
          <w:rFonts w:hint="eastAsia"/>
        </w:rPr>
        <w:t>第十一章 自助式洗衣机行业投资</w:t>
      </w:r>
      <w:r>
        <w:rPr>
          <w:rFonts w:hint="eastAsia"/>
        </w:rPr>
        <w:br/>
      </w:r>
      <w:r>
        <w:rPr>
          <w:rFonts w:hint="eastAsia"/>
        </w:rPr>
        <w:t>　　第一节 自助式洗衣机行业投资及壁垒</w:t>
      </w:r>
      <w:r>
        <w:rPr>
          <w:rFonts w:hint="eastAsia"/>
        </w:rPr>
        <w:br/>
      </w:r>
      <w:r>
        <w:rPr>
          <w:rFonts w:hint="eastAsia"/>
        </w:rPr>
        <w:t>　　第二节 自助式洗衣机行业投资经济环境</w:t>
      </w:r>
      <w:r>
        <w:rPr>
          <w:rFonts w:hint="eastAsia"/>
        </w:rPr>
        <w:br/>
      </w:r>
      <w:r>
        <w:rPr>
          <w:rFonts w:hint="eastAsia"/>
        </w:rPr>
        <w:t>　　第三节 自助式洗衣机行业投资政策环境</w:t>
      </w:r>
      <w:r>
        <w:rPr>
          <w:rFonts w:hint="eastAsia"/>
        </w:rPr>
        <w:br/>
      </w:r>
      <w:r>
        <w:rPr>
          <w:rFonts w:hint="eastAsia"/>
        </w:rPr>
        <w:t>　　第四节 中~智林~：自助式洗衣机行业投资技术环境</w:t>
      </w:r>
      <w:r>
        <w:rPr>
          <w:rFonts w:hint="eastAsia"/>
        </w:rPr>
        <w:br/>
      </w:r>
      <w:r>
        <w:rPr>
          <w:rFonts w:hint="eastAsia"/>
        </w:rPr>
        <w:br/>
      </w:r>
      <w:r>
        <w:rPr>
          <w:rFonts w:hint="eastAsia"/>
        </w:rPr>
        <w:t>第十二章 2015-2018自助式洗衣机行业前景预测</w:t>
      </w:r>
      <w:r>
        <w:rPr>
          <w:rFonts w:hint="eastAsia"/>
        </w:rPr>
        <w:br/>
      </w:r>
      <w:r>
        <w:rPr>
          <w:rFonts w:hint="eastAsia"/>
        </w:rPr>
        <w:t>　　　　一、2015-2018年自助式洗衣机市场规模预测</w:t>
      </w:r>
      <w:r>
        <w:rPr>
          <w:rFonts w:hint="eastAsia"/>
        </w:rPr>
        <w:br/>
      </w:r>
      <w:r>
        <w:rPr>
          <w:rFonts w:hint="eastAsia"/>
        </w:rPr>
        <w:t>　　　　二、2015-2018年自助式洗衣机产品产量预测</w:t>
      </w:r>
      <w:r>
        <w:rPr>
          <w:rFonts w:hint="eastAsia"/>
        </w:rPr>
        <w:br/>
      </w:r>
      <w:r>
        <w:rPr>
          <w:rFonts w:hint="eastAsia"/>
        </w:rPr>
        <w:t>　　　　三、2015-2018年自助式洗衣机市场环境预测</w:t>
      </w:r>
      <w:r>
        <w:rPr>
          <w:rFonts w:hint="eastAsia"/>
        </w:rPr>
        <w:br/>
      </w:r>
      <w:r>
        <w:rPr>
          <w:rFonts w:hint="eastAsia"/>
        </w:rPr>
        <w:t>　　　　四、2015-2018年自助式洗衣机市场竞争预测</w:t>
      </w:r>
      <w:r>
        <w:rPr>
          <w:rFonts w:hint="eastAsia"/>
        </w:rPr>
        <w:br/>
      </w:r>
      <w:r>
        <w:rPr>
          <w:rFonts w:hint="eastAsia"/>
        </w:rPr>
        <w:t>　　　　五、2015-2018年自助式洗衣机重点企业预测</w:t>
      </w:r>
      <w:r>
        <w:rPr>
          <w:rFonts w:hint="eastAsia"/>
        </w:rPr>
        <w:br/>
      </w:r>
      <w:r>
        <w:rPr>
          <w:rFonts w:hint="eastAsia"/>
        </w:rPr>
        <w:br/>
      </w:r>
      <w:r>
        <w:rPr>
          <w:rFonts w:hint="eastAsia"/>
        </w:rPr>
        <w:t>第十三章 自助式洗衣机竞争策略及建议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52ec15cfc4325" w:history="1">
        <w:r>
          <w:rPr>
            <w:rStyle w:val="Hyperlink"/>
          </w:rPr>
          <w:t>2012-2017年中国自助式洗衣机行业研究、重点企业分析及投资前景分析报告</w:t>
        </w:r>
      </w:hyperlink>
      <w:r>
        <w:rPr>
          <w:color w:val="C00000"/>
        </w:rPr>
        <w:t>》，报告编号：</w:t>
      </w:r>
      <w:r>
        <w:rPr>
          <w:rFonts w:hint="eastAsia"/>
          <w:color w:val="C00000"/>
        </w:rPr>
        <w:t>10A1176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952ec15cfc4325" w:history="1">
        <w:r>
          <w:rPr>
            <w:rStyle w:val="Hyperlink"/>
          </w:rPr>
          <w:t>https://www.20087.com/DiaoYan/2012-06/zizhushixiyijihangyeyanjiuzhongdianq.html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144a9efaa4e12" w:history="1">
      <w:r>
        <w:rPr>
          <w:rStyle w:val="Hyperlink"/>
        </w:rPr>
        <w:t>2012-2017年中国自助式洗衣机行业研究、重点企业分析及投资前景分析报告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zizhushixiyijihangyeyanjiuzhongdianq.html" TargetMode="External" Id="R5c952ec15cfc4325" /></Relationships>
</file>

<file path=word/_rels/header2.xml.rels>&#65279;<?xml version="1.0" encoding="utf-8"?><Relationships xmlns="http://schemas.openxmlformats.org/package/2006/relationships"><Relationship Type="http://schemas.openxmlformats.org/officeDocument/2006/relationships/hyperlink" Target="https://www.20087.com/DiaoYan/2012-06/zizhushixiyijihangyeyanjiuzhongdianq.html" TargetMode="External" Id="R570144a9efaa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2012-06-24T04:05:00Z</dcterms:created>
  <dcterms:modified xsi:type="dcterms:W3CDTF">2012-06-24T05:05:00Z</dcterms:modified>
  <dc:subject>2012-2017年中国自助式洗衣机行业研究、重点企业分析及投资前景分析报告</dc:subject>
  <dc:title>2012-2017年中国自助式洗衣机行业研究、重点企业分析及投资前景分析报告</dc:title>
  <cp:keywords>2012-2017年中国自助式洗衣机行业研究、重点企业分析及投资前景分析报告</cp:keywords>
  <dc:description>2012-2017年中国自助式洗衣机行业研究、重点企业分析及投资前景分析报告</dc:description>
</cp:coreProperties>
</file>