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b30627dc0470e" w:history="1">
              <w:r>
                <w:rPr>
                  <w:rStyle w:val="Hyperlink"/>
                </w:rPr>
                <w:t>2012-2017年中国3G视频通话行业市场调查及投资发展趋势分析报告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b30627dc0470e" w:history="1">
              <w:r>
                <w:rPr>
                  <w:rStyle w:val="Hyperlink"/>
                </w:rPr>
                <w:t>2012-2017年中国3G视频通话行业市场调查及投资发展趋势分析报告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b30627dc0470e" w:history="1">
                <w:r>
                  <w:rPr>
                    <w:rStyle w:val="Hyperlink"/>
                  </w:rPr>
                  <w:t>https://www.20087.com/DiaoYan/2012-06/shipintonghuahangyeshichangdiaochaji.html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2012年全球3G产业运行状况分析</w:t>
      </w:r>
      <w:r>
        <w:rPr>
          <w:rFonts w:hint="eastAsia"/>
        </w:rPr>
        <w:br/>
      </w:r>
      <w:r>
        <w:rPr>
          <w:rFonts w:hint="eastAsia"/>
        </w:rPr>
        <w:t>　　第一节 2012年全球3G产业发展现状分析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四、全球3G服务呈阶梯式发展</w:t>
      </w:r>
      <w:r>
        <w:rPr>
          <w:rFonts w:hint="eastAsia"/>
        </w:rPr>
        <w:br/>
      </w:r>
      <w:r>
        <w:rPr>
          <w:rFonts w:hint="eastAsia"/>
        </w:rPr>
        <w:t>　　第二节 2012年全球3G产业呈现的特点分析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一、3G用户增长加快</w:t>
      </w:r>
      <w:r>
        <w:rPr>
          <w:rFonts w:hint="eastAsia"/>
        </w:rPr>
        <w:br/>
      </w:r>
      <w:r>
        <w:rPr>
          <w:rFonts w:hint="eastAsia"/>
        </w:rPr>
        <w:t>　　　　二、后3G技术部署加速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四、3G对运营商业绩贡献巨大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五、3G促进无线融合</w:t>
      </w:r>
      <w:r>
        <w:rPr>
          <w:rFonts w:hint="eastAsia"/>
        </w:rPr>
        <w:br/>
      </w:r>
      <w:r>
        <w:rPr>
          <w:rFonts w:hint="eastAsia"/>
        </w:rPr>
        <w:t>　　第三节 2012年全球3G产业发展动态分析</w:t>
      </w:r>
      <w:r>
        <w:rPr>
          <w:rFonts w:hint="eastAsia"/>
        </w:rPr>
        <w:br/>
      </w:r>
      <w:r>
        <w:rPr>
          <w:rFonts w:hint="eastAsia"/>
        </w:rPr>
        <w:t>　　　　一、全球3G市场继续稳步发展</w:t>
      </w:r>
      <w:r>
        <w:rPr>
          <w:rFonts w:hint="eastAsia"/>
        </w:rPr>
        <w:br/>
      </w:r>
      <w:r>
        <w:rPr>
          <w:rFonts w:hint="eastAsia"/>
        </w:rPr>
        <w:t>　　　　二、埃及电信公司涉足朝鲜3G市场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三、2012年CDMA2000终端正引领美国3G市场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四、印度正式启动3G市场</w:t>
      </w:r>
      <w:r>
        <w:rPr>
          <w:rFonts w:hint="eastAsia"/>
        </w:rPr>
        <w:br/>
      </w:r>
      <w:r>
        <w:rPr>
          <w:rFonts w:hint="eastAsia"/>
        </w:rPr>
        <w:t>　　第四节 2012年欧美3G网络运营现状及盈利分析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一、欧美3G网络运营概况</w:t>
      </w:r>
      <w:r>
        <w:rPr>
          <w:rFonts w:hint="eastAsia"/>
        </w:rPr>
        <w:br/>
      </w:r>
      <w:r>
        <w:rPr>
          <w:rFonts w:hint="eastAsia"/>
        </w:rPr>
        <w:t>　　　　二、欧美3G网络运营的特征和经验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三、欧美市场3G发展动力不足</w:t>
      </w:r>
      <w:r>
        <w:rPr>
          <w:rFonts w:hint="eastAsia"/>
        </w:rPr>
        <w:br/>
      </w:r>
      <w:r>
        <w:rPr>
          <w:rFonts w:hint="eastAsia"/>
        </w:rPr>
        <w:t>　　　　四、欧美3G商用后面临的困局</w:t>
      </w:r>
      <w:r>
        <w:rPr>
          <w:rFonts w:hint="eastAsia"/>
        </w:rPr>
        <w:br/>
      </w:r>
      <w:r>
        <w:rPr>
          <w:rFonts w:hint="eastAsia"/>
        </w:rPr>
        <w:t>　　第五节 2012年全球主要国家和地区3G的运行分析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2012年中国手机市场整体发展概况</w:t>
      </w:r>
      <w:r>
        <w:rPr>
          <w:rFonts w:hint="eastAsia"/>
        </w:rPr>
        <w:br/>
      </w:r>
      <w:r>
        <w:rPr>
          <w:rFonts w:hint="eastAsia"/>
        </w:rPr>
        <w:t>　　　　一、中国手机产业发展特点</w:t>
      </w:r>
      <w:r>
        <w:rPr>
          <w:rFonts w:hint="eastAsia"/>
        </w:rPr>
        <w:br/>
      </w:r>
      <w:r>
        <w:rPr>
          <w:rFonts w:hint="eastAsia"/>
        </w:rPr>
        <w:t>　　　　二、2012年中国手机市场增速放缓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2012年中国3G手机发展综述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2012年3G手机产业市场发展态势分析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一、2012年中国3G手机市场争夺战打响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二、2012年中国3G手机收费标准公布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三、2012年3G为中国手机市场带来发展良机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四、2012年中国3G手机产业迎来曙光</w:t>
      </w:r>
      <w:r>
        <w:rPr>
          <w:rFonts w:hint="eastAsia"/>
        </w:rPr>
        <w:br/>
      </w:r>
      <w:r>
        <w:rPr>
          <w:rFonts w:hint="eastAsia"/>
        </w:rPr>
        <w:t>　　第四节 2012年中国3G手机市场状况分析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四、TD手机关注走势分析</w:t>
      </w:r>
      <w:r>
        <w:rPr>
          <w:rFonts w:hint="eastAsia"/>
        </w:rPr>
        <w:br/>
      </w:r>
      <w:r>
        <w:rPr>
          <w:rFonts w:hint="eastAsia"/>
        </w:rPr>
        <w:t>　　第五节 2012年中国3G手机发展面临的机遇与挑战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第六节 2012年中国手机厂商应对3G时代的策略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2012年中国3G视频通话行业市场发展环境分析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2012年中国3G视频通话行业政策环境分析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2012年中国3G视频通话行业社会环境分析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国内外3G视频通话业务及其手机产品发展现状</w:t>
      </w:r>
      <w:r>
        <w:rPr>
          <w:rFonts w:hint="eastAsia"/>
        </w:rPr>
        <w:br/>
      </w:r>
      <w:r>
        <w:rPr>
          <w:rFonts w:hint="eastAsia"/>
        </w:rPr>
        <w:t>　　第一节 全球3G视频通话业务市场现状</w:t>
      </w:r>
      <w:r>
        <w:rPr>
          <w:rFonts w:hint="eastAsia"/>
        </w:rPr>
        <w:br/>
      </w:r>
      <w:r>
        <w:rPr>
          <w:rFonts w:hint="eastAsia"/>
        </w:rPr>
        <w:t>　　第二节 国内3G视频通话业务市场现状</w:t>
      </w:r>
      <w:r>
        <w:rPr>
          <w:rFonts w:hint="eastAsia"/>
        </w:rPr>
        <w:br/>
      </w:r>
      <w:r>
        <w:rPr>
          <w:rFonts w:hint="eastAsia"/>
        </w:rPr>
        <w:t>　　　　一、青岛开发区交运系统应用3G视频实时监控</w:t>
      </w:r>
      <w:r>
        <w:rPr>
          <w:rFonts w:hint="eastAsia"/>
        </w:rPr>
        <w:br/>
      </w:r>
      <w:r>
        <w:rPr>
          <w:rFonts w:hint="eastAsia"/>
        </w:rPr>
        <w:t>　　　　二、iPad版Skype正式发布支持3G视频通话</w:t>
      </w:r>
      <w:r>
        <w:rPr>
          <w:rFonts w:hint="eastAsia"/>
        </w:rPr>
        <w:br/>
      </w:r>
      <w:r>
        <w:rPr>
          <w:rFonts w:hint="eastAsia"/>
        </w:rPr>
        <w:t>　　　　三、印度3G视频通话须允许政府监听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2012年中国3G视频通话使用现状分析</w:t>
      </w:r>
      <w:r>
        <w:rPr>
          <w:rFonts w:hint="eastAsia"/>
        </w:rPr>
        <w:br/>
      </w:r>
      <w:r>
        <w:rPr>
          <w:rFonts w:hint="eastAsia"/>
        </w:rPr>
        <w:t>　　第一节 国内3G视频通话使用现状</w:t>
      </w:r>
      <w:r>
        <w:rPr>
          <w:rFonts w:hint="eastAsia"/>
        </w:rPr>
        <w:br/>
      </w:r>
      <w:r>
        <w:rPr>
          <w:rFonts w:hint="eastAsia"/>
        </w:rPr>
        <w:t>　　　　一、用户数量与特征</w:t>
      </w:r>
      <w:r>
        <w:rPr>
          <w:rFonts w:hint="eastAsia"/>
        </w:rPr>
        <w:br/>
      </w:r>
      <w:r>
        <w:rPr>
          <w:rFonts w:hint="eastAsia"/>
        </w:rPr>
        <w:t>　　　　二、业务市场规模现状与特征</w:t>
      </w:r>
      <w:r>
        <w:rPr>
          <w:rFonts w:hint="eastAsia"/>
        </w:rPr>
        <w:br/>
      </w:r>
      <w:r>
        <w:rPr>
          <w:rFonts w:hint="eastAsia"/>
        </w:rPr>
        <w:t>　　第二节 各方对3G视频通话的态度与观点</w:t>
      </w:r>
      <w:r>
        <w:rPr>
          <w:rFonts w:hint="eastAsia"/>
        </w:rPr>
        <w:br/>
      </w:r>
      <w:r>
        <w:rPr>
          <w:rFonts w:hint="eastAsia"/>
        </w:rPr>
        <w:t>　　　　一、运营商</w:t>
      </w:r>
      <w:r>
        <w:rPr>
          <w:rFonts w:hint="eastAsia"/>
        </w:rPr>
        <w:br/>
      </w:r>
      <w:r>
        <w:rPr>
          <w:rFonts w:hint="eastAsia"/>
        </w:rPr>
        <w:t>　　　　二、手机与其他通信设备厂商</w:t>
      </w:r>
      <w:r>
        <w:rPr>
          <w:rFonts w:hint="eastAsia"/>
        </w:rPr>
        <w:br/>
      </w:r>
      <w:r>
        <w:rPr>
          <w:rFonts w:hint="eastAsia"/>
        </w:rPr>
        <w:t>　　　　三、用户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2012年中国3G视频通话用户需求深度研究</w:t>
      </w:r>
      <w:r>
        <w:rPr>
          <w:rFonts w:hint="eastAsia"/>
        </w:rPr>
        <w:br/>
      </w:r>
      <w:r>
        <w:rPr>
          <w:rFonts w:hint="eastAsia"/>
        </w:rPr>
        <w:t>　　第一节 商业用户需求分析</w:t>
      </w:r>
      <w:r>
        <w:rPr>
          <w:rFonts w:hint="eastAsia"/>
        </w:rPr>
        <w:br/>
      </w:r>
      <w:r>
        <w:rPr>
          <w:rFonts w:hint="eastAsia"/>
        </w:rPr>
        <w:t>　　第二节 家庭或个人用户需求分析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2012年中国运营商3G视频通话资费政策分析</w:t>
      </w:r>
      <w:r>
        <w:rPr>
          <w:rFonts w:hint="eastAsia"/>
        </w:rPr>
        <w:br/>
      </w:r>
      <w:r>
        <w:rPr>
          <w:rFonts w:hint="eastAsia"/>
        </w:rPr>
        <w:t>　　第一节 当前的资费政策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二、分运营商分析</w:t>
      </w:r>
      <w:r>
        <w:rPr>
          <w:rFonts w:hint="eastAsia"/>
        </w:rPr>
        <w:br/>
      </w:r>
      <w:r>
        <w:rPr>
          <w:rFonts w:hint="eastAsia"/>
        </w:rPr>
        <w:t>　　第二节 政策趋势</w:t>
      </w:r>
      <w:r>
        <w:rPr>
          <w:rFonts w:hint="eastAsia"/>
        </w:rPr>
        <w:br/>
      </w:r>
      <w:r>
        <w:rPr>
          <w:rFonts w:hint="eastAsia"/>
        </w:rPr>
        <w:t>　　　　一、政府政策</w:t>
      </w:r>
      <w:r>
        <w:rPr>
          <w:rFonts w:hint="eastAsia"/>
        </w:rPr>
        <w:br/>
      </w:r>
      <w:r>
        <w:rPr>
          <w:rFonts w:hint="eastAsia"/>
        </w:rPr>
        <w:t>　　　　二、电信运营商政策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影响3G视频通话业务市场发展的重要因素分析</w:t>
      </w:r>
      <w:r>
        <w:rPr>
          <w:rFonts w:hint="eastAsia"/>
        </w:rPr>
        <w:br/>
      </w:r>
      <w:r>
        <w:rPr>
          <w:rFonts w:hint="eastAsia"/>
        </w:rPr>
        <w:t>　　第一节 用户需求得不到满足</w:t>
      </w:r>
      <w:r>
        <w:rPr>
          <w:rFonts w:hint="eastAsia"/>
        </w:rPr>
        <w:br/>
      </w:r>
      <w:r>
        <w:rPr>
          <w:rFonts w:hint="eastAsia"/>
        </w:rPr>
        <w:t>　　第二节 业务与网络本身的影响</w:t>
      </w:r>
      <w:r>
        <w:rPr>
          <w:rFonts w:hint="eastAsia"/>
        </w:rPr>
        <w:br/>
      </w:r>
      <w:r>
        <w:rPr>
          <w:rFonts w:hint="eastAsia"/>
        </w:rPr>
        <w:t>　　　　一、网络覆盖问题</w:t>
      </w:r>
      <w:r>
        <w:rPr>
          <w:rFonts w:hint="eastAsia"/>
        </w:rPr>
        <w:br/>
      </w:r>
      <w:r>
        <w:rPr>
          <w:rFonts w:hint="eastAsia"/>
        </w:rPr>
        <w:t>　　　　二、互联互通问题</w:t>
      </w:r>
      <w:r>
        <w:rPr>
          <w:rFonts w:hint="eastAsia"/>
        </w:rPr>
        <w:br/>
      </w:r>
      <w:r>
        <w:rPr>
          <w:rFonts w:hint="eastAsia"/>
        </w:rPr>
        <w:t>　　　　三、业务本身的问题</w:t>
      </w:r>
      <w:r>
        <w:rPr>
          <w:rFonts w:hint="eastAsia"/>
        </w:rPr>
        <w:br/>
      </w:r>
      <w:r>
        <w:rPr>
          <w:rFonts w:hint="eastAsia"/>
        </w:rPr>
        <w:t>　　第三节 资费政策的影响</w:t>
      </w:r>
      <w:r>
        <w:rPr>
          <w:rFonts w:hint="eastAsia"/>
        </w:rPr>
        <w:br/>
      </w:r>
      <w:r>
        <w:rPr>
          <w:rFonts w:hint="eastAsia"/>
        </w:rPr>
        <w:t>　　第四节 终端方面的影响</w:t>
      </w:r>
      <w:r>
        <w:rPr>
          <w:rFonts w:hint="eastAsia"/>
        </w:rPr>
        <w:br/>
      </w:r>
      <w:r>
        <w:rPr>
          <w:rFonts w:hint="eastAsia"/>
        </w:rPr>
        <w:t>　　第五节 3G用户基础问题</w:t>
      </w:r>
      <w:r>
        <w:rPr>
          <w:rFonts w:hint="eastAsia"/>
        </w:rPr>
        <w:br/>
      </w:r>
      <w:r>
        <w:rPr>
          <w:rFonts w:hint="eastAsia"/>
        </w:rPr>
        <w:t>　　第六节 信息化支撑环境的影响</w:t>
      </w:r>
      <w:r>
        <w:rPr>
          <w:rFonts w:hint="eastAsia"/>
        </w:rPr>
        <w:br/>
      </w:r>
      <w:r>
        <w:rPr>
          <w:rFonts w:hint="eastAsia"/>
        </w:rPr>
        <w:t>　　第七节 其他技术性问题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二、诺基亚进入中国3G手机领域</w:t>
      </w:r>
      <w:r>
        <w:rPr>
          <w:rFonts w:hint="eastAsia"/>
        </w:rPr>
        <w:br/>
      </w:r>
      <w:r>
        <w:rPr>
          <w:rFonts w:hint="eastAsia"/>
        </w:rPr>
        <w:t>　　　　三、诺基亚手机将支持所有3G标准推动中国3G进程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三、三星携手Broadcom新型3G手机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三、华为3G手机定制发展具独特商业模式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四、华为3G业务将延续全球战略</w:t>
      </w:r>
      <w:r>
        <w:rPr>
          <w:rFonts w:hint="eastAsia"/>
        </w:rPr>
        <w:br/>
      </w:r>
      <w:r>
        <w:rPr>
          <w:rFonts w:hint="eastAsia"/>
        </w:rPr>
        <w:t>　　　　第五届诶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四、中兴3G手机面临发展良机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2012年中国3G产业链运行局势分析</w:t>
      </w:r>
      <w:r>
        <w:rPr>
          <w:rFonts w:hint="eastAsia"/>
        </w:rPr>
        <w:br/>
      </w:r>
      <w:r>
        <w:rPr>
          <w:rFonts w:hint="eastAsia"/>
        </w:rPr>
        <w:t>　　第一节 2012年中国3G产业链概况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二、2012年3G应用产业链加快整合</w:t>
      </w:r>
      <w:r>
        <w:rPr>
          <w:rFonts w:hint="eastAsia"/>
        </w:rPr>
        <w:br/>
      </w:r>
      <w:r>
        <w:rPr>
          <w:rFonts w:hint="eastAsia"/>
        </w:rPr>
        <w:t>　　　　三、2012年3G产业链之争日趋强化</w:t>
      </w:r>
      <w:r>
        <w:rPr>
          <w:rFonts w:hint="eastAsia"/>
        </w:rPr>
        <w:br/>
      </w:r>
      <w:r>
        <w:rPr>
          <w:rFonts w:hint="eastAsia"/>
        </w:rPr>
        <w:t>　　　　四、3G产业链将拉动两万亿社会投资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2012年中国3G产业价值链发展和市场分析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2012年3G产业链环节 发展动态分析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第四节 2012年3G对中国电信运营商影响分析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第五节 2012年3G对中国电信设备商及IT服务商影响分析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第六节 2012年3G对中国移动增值服务商影响分析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第七节 2012年3G运营商产业链竞争的主要影响因素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2012年中国手机行业售后服务分析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2007-2012年中国手机产量统计分析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2012-2017年中国3G视频通话行业发展趋势与投资分析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2012-2017年中国3G手机的发展前景及趋势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二、2012年中国3G手机市场发展预测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四、中国3G手机价格将不会过高</w:t>
      </w:r>
      <w:r>
        <w:rPr>
          <w:rFonts w:hint="eastAsia"/>
        </w:rPr>
        <w:br/>
      </w:r>
      <w:r>
        <w:rPr>
          <w:rFonts w:hint="eastAsia"/>
        </w:rPr>
        <w:t>　　　　五、3G手机或将改写中国软件市场格局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第二节 2012-2017年中国3G视频通话行业前景分析</w:t>
      </w:r>
      <w:r>
        <w:rPr>
          <w:rFonts w:hint="eastAsia"/>
        </w:rPr>
        <w:br/>
      </w:r>
      <w:r>
        <w:rPr>
          <w:rFonts w:hint="eastAsia"/>
        </w:rPr>
        <w:t>　　第三节 2012-2017年中国3G视频通话行业投资机会与风险分析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一、相关手机厂商发展建议</w:t>
      </w:r>
      <w:r>
        <w:rPr>
          <w:rFonts w:hint="eastAsia"/>
        </w:rPr>
        <w:br/>
      </w:r>
      <w:r>
        <w:rPr>
          <w:rFonts w:hint="eastAsia"/>
        </w:rPr>
        <w:t>　　　　二、相关运营商发展建议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中⋅智⋅林⋅－目综合人口覆盖率走势图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2010年全球各制式3G手机市场规模及份额</w:t>
      </w:r>
      <w:r>
        <w:rPr>
          <w:rFonts w:hint="eastAsia"/>
        </w:rPr>
        <w:br/>
      </w:r>
      <w:r>
        <w:rPr>
          <w:rFonts w:hint="eastAsia"/>
        </w:rPr>
        <w:t>　　图表 和黄3G的3G业务套餐资费情况（无限月度套餐计划）</w:t>
      </w:r>
      <w:r>
        <w:rPr>
          <w:rFonts w:hint="eastAsia"/>
        </w:rPr>
        <w:br/>
      </w:r>
      <w:r>
        <w:rPr>
          <w:rFonts w:hint="eastAsia"/>
        </w:rPr>
        <w:t>　　图表 和黄3G的3G业务套餐资费情况（INQ月度套餐计划）</w:t>
      </w:r>
      <w:r>
        <w:rPr>
          <w:rFonts w:hint="eastAsia"/>
        </w:rPr>
        <w:br/>
      </w:r>
      <w:r>
        <w:rPr>
          <w:rFonts w:hint="eastAsia"/>
        </w:rPr>
        <w:t>　　图表 和黄3G的3G业务套餐资费情况（INQ月度套餐计划超出后资费）</w:t>
      </w:r>
      <w:r>
        <w:rPr>
          <w:rFonts w:hint="eastAsia"/>
        </w:rPr>
        <w:br/>
      </w:r>
      <w:r>
        <w:rPr>
          <w:rFonts w:hint="eastAsia"/>
        </w:rPr>
        <w:t>　　图表 和黄3G的3G业务套餐资费情况（基本套餐计划资费）</w:t>
      </w:r>
      <w:r>
        <w:rPr>
          <w:rFonts w:hint="eastAsia"/>
        </w:rPr>
        <w:br/>
      </w:r>
      <w:r>
        <w:rPr>
          <w:rFonts w:hint="eastAsia"/>
        </w:rPr>
        <w:t>　　图表 中国移动试商用期间的3G语音统一资费套餐</w:t>
      </w:r>
      <w:r>
        <w:rPr>
          <w:rFonts w:hint="eastAsia"/>
        </w:rPr>
        <w:br/>
      </w:r>
      <w:r>
        <w:rPr>
          <w:rFonts w:hint="eastAsia"/>
        </w:rPr>
        <w:t>　　图表 中国移动试商用期间的3G数据统一资费套餐</w:t>
      </w:r>
      <w:r>
        <w:rPr>
          <w:rFonts w:hint="eastAsia"/>
        </w:rPr>
        <w:br/>
      </w:r>
      <w:r>
        <w:rPr>
          <w:rFonts w:hint="eastAsia"/>
        </w:rPr>
        <w:t>　　图表 中国移动部分地市分公司的可视电话资费政策列表</w:t>
      </w:r>
      <w:r>
        <w:rPr>
          <w:rFonts w:hint="eastAsia"/>
        </w:rPr>
        <w:br/>
      </w:r>
      <w:r>
        <w:rPr>
          <w:rFonts w:hint="eastAsia"/>
        </w:rPr>
        <w:t>　　图表 三大运营商网络建设与发展现状与计划路线图</w:t>
      </w:r>
      <w:r>
        <w:rPr>
          <w:rFonts w:hint="eastAsia"/>
        </w:rPr>
        <w:br/>
      </w:r>
      <w:r>
        <w:rPr>
          <w:rFonts w:hint="eastAsia"/>
        </w:rPr>
        <w:t>　　图表 3G手机的使用情况及其前置摄像头的配置情况交叉分析</w:t>
      </w:r>
      <w:r>
        <w:rPr>
          <w:rFonts w:hint="eastAsia"/>
        </w:rPr>
        <w:br/>
      </w:r>
      <w:r>
        <w:rPr>
          <w:rFonts w:hint="eastAsia"/>
        </w:rPr>
        <w:t>　　图表 2004-2010年全球3G终端市场销售情况</w:t>
      </w:r>
      <w:r>
        <w:rPr>
          <w:rFonts w:hint="eastAsia"/>
        </w:rPr>
        <w:br/>
      </w:r>
      <w:r>
        <w:rPr>
          <w:rFonts w:hint="eastAsia"/>
        </w:rPr>
        <w:t>　　图表 2010年各季度国内3G手机销量</w:t>
      </w:r>
      <w:r>
        <w:rPr>
          <w:rFonts w:hint="eastAsia"/>
        </w:rPr>
        <w:br/>
      </w:r>
      <w:r>
        <w:rPr>
          <w:rFonts w:hint="eastAsia"/>
        </w:rPr>
        <w:t>　　图表 2006-2010年中国3G用户规模及增长</w:t>
      </w:r>
      <w:r>
        <w:rPr>
          <w:rFonts w:hint="eastAsia"/>
        </w:rPr>
        <w:br/>
      </w:r>
      <w:r>
        <w:rPr>
          <w:rFonts w:hint="eastAsia"/>
        </w:rPr>
        <w:t>　　图表 2010年中国3G用户的制式结构</w:t>
      </w:r>
      <w:r>
        <w:rPr>
          <w:rFonts w:hint="eastAsia"/>
        </w:rPr>
        <w:br/>
      </w:r>
      <w:r>
        <w:rPr>
          <w:rFonts w:hint="eastAsia"/>
        </w:rPr>
        <w:t>　　图表 2010各季度国内新增3G用户数量</w:t>
      </w:r>
      <w:r>
        <w:rPr>
          <w:rFonts w:hint="eastAsia"/>
        </w:rPr>
        <w:br/>
      </w:r>
      <w:r>
        <w:rPr>
          <w:rFonts w:hint="eastAsia"/>
        </w:rPr>
        <w:t>　　图表 目前用户所看重的3G手机业务</w:t>
      </w:r>
      <w:r>
        <w:rPr>
          <w:rFonts w:hint="eastAsia"/>
        </w:rPr>
        <w:br/>
      </w:r>
      <w:r>
        <w:rPr>
          <w:rFonts w:hint="eastAsia"/>
        </w:rPr>
        <w:t>　　图表 用户期待的除语音与短信之外的手机功能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b30627dc0470e" w:history="1">
        <w:r>
          <w:rPr>
            <w:rStyle w:val="Hyperlink"/>
          </w:rPr>
          <w:t>2012-2017年中国3G视频通话行业市场调查及投资发展趋势分析报告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b30627dc0470e" w:history="1">
        <w:r>
          <w:rPr>
            <w:rStyle w:val="Hyperlink"/>
          </w:rPr>
          <w:t>https://www.20087.com/DiaoYan/2012-06/shipintonghuahangyeshichangdiaochaji.html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086e3dac7445d" w:history="1">
      <w:r>
        <w:rPr>
          <w:rStyle w:val="Hyperlink"/>
        </w:rPr>
        <w:t>2012-2017年中国3G视频通话行业市场调查及投资发展趋势分析报告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pintonghuahangyeshichangdiaochaji.html" TargetMode="External" Id="Ra2bb30627dc0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pintonghuahangyeshichangdiaochaji.html" TargetMode="External" Id="Rbcf086e3dac7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2012-06-28T00:04:00Z</dcterms:created>
  <dcterms:modified xsi:type="dcterms:W3CDTF">2012-06-28T01:04:00Z</dcterms:modified>
  <dc:subject>2012-2017年中国3G视频通话行业市场调查及投资发展趋势分析报告</dc:subject>
  <dc:title>2012-2017年中国3G视频通话行业市场调查及投资发展趋势分析报告</dc:title>
  <cp:keywords>2012-2017年中国3G视频通话行业市场调查及投资发展趋势分析报告</cp:keywords>
  <dc:description>2012-2017年中国3G视频通话行业市场调查及投资发展趋势分析报告</dc:description>
</cp:coreProperties>
</file>