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a21b125284cf8" w:history="1">
              <w:r>
                <w:rPr>
                  <w:rStyle w:val="Hyperlink"/>
                </w:rPr>
                <w:t>2012-2018年中国剧场艺术产业市场前景评估与研究趋向预测报告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a21b125284cf8" w:history="1">
              <w:r>
                <w:rPr>
                  <w:rStyle w:val="Hyperlink"/>
                </w:rPr>
                <w:t>2012-2018年中国剧场艺术产业市场前景评估与研究趋向预测报告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9a21b125284cf8" w:history="1">
                <w:r>
                  <w:rPr>
                    <w:rStyle w:val="Hyperlink"/>
                  </w:rPr>
                  <w:t>https://www.20087.com/DiaoYan/2012-06/juchangyishuchanyeshichangqianjingpi.html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2012年中国文化产业运行态势分析</w:t>
      </w:r>
      <w:r>
        <w:rPr>
          <w:rFonts w:hint="eastAsia"/>
        </w:rPr>
        <w:br/>
      </w:r>
      <w:r>
        <w:rPr>
          <w:rFonts w:hint="eastAsia"/>
        </w:rPr>
        <w:t>　　第二节 2012年中国文化产业现状综述</w:t>
      </w:r>
      <w:r>
        <w:rPr>
          <w:rFonts w:hint="eastAsia"/>
        </w:rPr>
        <w:br/>
      </w:r>
      <w:r>
        <w:rPr>
          <w:rFonts w:hint="eastAsia"/>
        </w:rPr>
        <w:t>　　第三节 2012年中国文化体制改革分析</w:t>
      </w:r>
      <w:r>
        <w:rPr>
          <w:rFonts w:hint="eastAsia"/>
        </w:rPr>
        <w:br/>
      </w:r>
      <w:r>
        <w:rPr>
          <w:rFonts w:hint="eastAsia"/>
        </w:rPr>
        <w:t>　　第四节 2012年中国文化产业发展存在的问题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中国曲艺文化概述</w:t>
      </w:r>
      <w:r>
        <w:rPr>
          <w:rFonts w:hint="eastAsia"/>
        </w:rPr>
        <w:br/>
      </w:r>
      <w:r>
        <w:rPr>
          <w:rFonts w:hint="eastAsia"/>
        </w:rPr>
        <w:t>　　第一节 中国曲艺文化阐述</w:t>
      </w:r>
      <w:r>
        <w:rPr>
          <w:rFonts w:hint="eastAsia"/>
        </w:rPr>
        <w:br/>
      </w:r>
      <w:r>
        <w:rPr>
          <w:rFonts w:hint="eastAsia"/>
        </w:rPr>
        <w:t>　　第二节 中国曲艺起源与发展</w:t>
      </w:r>
      <w:r>
        <w:rPr>
          <w:rFonts w:hint="eastAsia"/>
        </w:rPr>
        <w:br/>
      </w:r>
      <w:r>
        <w:rPr>
          <w:rFonts w:hint="eastAsia"/>
        </w:rPr>
        <w:t>　　第三节 中国曲艺文化的社会功能</w:t>
      </w:r>
      <w:r>
        <w:rPr>
          <w:rFonts w:hint="eastAsia"/>
        </w:rPr>
        <w:br/>
      </w:r>
      <w:r>
        <w:rPr>
          <w:rFonts w:hint="eastAsia"/>
        </w:rPr>
        <w:t>　　第四节 剧场艺术阐述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2012年中国曲艺文化产业运行环境解析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2012年中国曲艺文化产业运行态势分析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2012年中国曲艺文化发展现状总体分析</w:t>
      </w:r>
      <w:r>
        <w:rPr>
          <w:rFonts w:hint="eastAsia"/>
        </w:rPr>
        <w:br/>
      </w:r>
      <w:r>
        <w:rPr>
          <w:rFonts w:hint="eastAsia"/>
        </w:rPr>
        <w:t>　　第二节 西方戏剧的传入对中国戏曲的影响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2012年我国京剧发展新形势分析</w:t>
      </w:r>
      <w:r>
        <w:rPr>
          <w:rFonts w:hint="eastAsia"/>
        </w:rPr>
        <w:br/>
      </w:r>
      <w:r>
        <w:rPr>
          <w:rFonts w:hint="eastAsia"/>
        </w:rPr>
        <w:t>　　第一节 我国京剧发展阶段分析</w:t>
      </w:r>
      <w:r>
        <w:rPr>
          <w:rFonts w:hint="eastAsia"/>
        </w:rPr>
        <w:br/>
      </w:r>
      <w:r>
        <w:rPr>
          <w:rFonts w:hint="eastAsia"/>
        </w:rPr>
        <w:t>　　第二节 略谈新中国京剧剧目建设的成就</w:t>
      </w:r>
      <w:r>
        <w:rPr>
          <w:rFonts w:hint="eastAsia"/>
        </w:rPr>
        <w:br/>
      </w:r>
      <w:r>
        <w:rPr>
          <w:rFonts w:hint="eastAsia"/>
        </w:rPr>
        <w:t>　　第三节 京剧代表人物和代表剧目</w:t>
      </w:r>
      <w:r>
        <w:rPr>
          <w:rFonts w:hint="eastAsia"/>
        </w:rPr>
        <w:br/>
      </w:r>
      <w:r>
        <w:rPr>
          <w:rFonts w:hint="eastAsia"/>
        </w:rPr>
        <w:t>　　第四节 未来我国京剧发展趋势分析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2012年中国戏曲文化其它剧种运行分析</w:t>
      </w:r>
      <w:r>
        <w:rPr>
          <w:rFonts w:hint="eastAsia"/>
        </w:rPr>
        <w:br/>
      </w:r>
      <w:r>
        <w:rPr>
          <w:rFonts w:hint="eastAsia"/>
        </w:rPr>
        <w:t>　　第一节 昆曲</w:t>
      </w:r>
      <w:r>
        <w:rPr>
          <w:rFonts w:hint="eastAsia"/>
        </w:rPr>
        <w:br/>
      </w:r>
      <w:r>
        <w:rPr>
          <w:rFonts w:hint="eastAsia"/>
        </w:rPr>
        <w:t>　　第二节 黄梅戏</w:t>
      </w:r>
      <w:r>
        <w:rPr>
          <w:rFonts w:hint="eastAsia"/>
        </w:rPr>
        <w:br/>
      </w:r>
      <w:r>
        <w:rPr>
          <w:rFonts w:hint="eastAsia"/>
        </w:rPr>
        <w:t>　　第三节 豫剧</w:t>
      </w:r>
      <w:r>
        <w:rPr>
          <w:rFonts w:hint="eastAsia"/>
        </w:rPr>
        <w:br/>
      </w:r>
      <w:r>
        <w:rPr>
          <w:rFonts w:hint="eastAsia"/>
        </w:rPr>
        <w:t>　　第四节 越剧</w:t>
      </w:r>
      <w:r>
        <w:rPr>
          <w:rFonts w:hint="eastAsia"/>
        </w:rPr>
        <w:br/>
      </w:r>
      <w:r>
        <w:rPr>
          <w:rFonts w:hint="eastAsia"/>
        </w:rPr>
        <w:t>　　第五节 川剧</w:t>
      </w:r>
      <w:r>
        <w:rPr>
          <w:rFonts w:hint="eastAsia"/>
        </w:rPr>
        <w:br/>
      </w:r>
      <w:r>
        <w:rPr>
          <w:rFonts w:hint="eastAsia"/>
        </w:rPr>
        <w:t>　　第六节 河北梆子</w:t>
      </w:r>
      <w:r>
        <w:rPr>
          <w:rFonts w:hint="eastAsia"/>
        </w:rPr>
        <w:br/>
      </w:r>
      <w:r>
        <w:rPr>
          <w:rFonts w:hint="eastAsia"/>
        </w:rPr>
        <w:t>　　第七节 评剧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2012年中国歌舞剧市场分析</w:t>
      </w:r>
      <w:r>
        <w:rPr>
          <w:rFonts w:hint="eastAsia"/>
        </w:rPr>
        <w:br/>
      </w:r>
      <w:r>
        <w:rPr>
          <w:rFonts w:hint="eastAsia"/>
        </w:rPr>
        <w:t>　　第一节 歌剧相关概述</w:t>
      </w:r>
      <w:r>
        <w:rPr>
          <w:rFonts w:hint="eastAsia"/>
        </w:rPr>
        <w:br/>
      </w:r>
      <w:r>
        <w:rPr>
          <w:rFonts w:hint="eastAsia"/>
        </w:rPr>
        <w:t>　　第三节 2012年中国歌舞剧艺术细分市场分析</w:t>
      </w:r>
      <w:r>
        <w:rPr>
          <w:rFonts w:hint="eastAsia"/>
        </w:rPr>
        <w:br/>
      </w:r>
      <w:r>
        <w:rPr>
          <w:rFonts w:hint="eastAsia"/>
        </w:rPr>
        <w:t>　　第四节 2012-2018年中国歌剧音乐创作前景预测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2012年中国其他剧场艺术市场分析</w:t>
      </w:r>
      <w:r>
        <w:rPr>
          <w:rFonts w:hint="eastAsia"/>
        </w:rPr>
        <w:br/>
      </w:r>
      <w:r>
        <w:rPr>
          <w:rFonts w:hint="eastAsia"/>
        </w:rPr>
        <w:t>　　第一节 二人转</w:t>
      </w:r>
      <w:r>
        <w:rPr>
          <w:rFonts w:hint="eastAsia"/>
        </w:rPr>
        <w:br/>
      </w:r>
      <w:r>
        <w:rPr>
          <w:rFonts w:hint="eastAsia"/>
        </w:rPr>
        <w:t>　　第三节 木偶剧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2012-2018年中国曲艺文化产业前景展望与趋势预测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2012-2018年中国文化产业前景预测分析</w:t>
      </w:r>
      <w:r>
        <w:rPr>
          <w:rFonts w:hint="eastAsia"/>
        </w:rPr>
        <w:br/>
      </w:r>
      <w:r>
        <w:rPr>
          <w:rFonts w:hint="eastAsia"/>
        </w:rPr>
        <w:t>　　第三节 2012-2018年中国曲艺文化产业前景预测</w:t>
      </w:r>
      <w:r>
        <w:rPr>
          <w:rFonts w:hint="eastAsia"/>
        </w:rPr>
        <w:br/>
      </w:r>
      <w:r>
        <w:rPr>
          <w:rFonts w:hint="eastAsia"/>
        </w:rPr>
        <w:t>　　第四节 2012-2018年中国曲艺文化产业发展战略分析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2012-2018年中国曲艺文化产业投资战略研究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2012年中国文化产业投资概况</w:t>
      </w:r>
      <w:r>
        <w:rPr>
          <w:rFonts w:hint="eastAsia"/>
        </w:rPr>
        <w:br/>
      </w:r>
      <w:r>
        <w:rPr>
          <w:rFonts w:hint="eastAsia"/>
        </w:rPr>
        <w:t>　　第三节 中.智林　2012-2018年中国戏曲文化产业投资前景预测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a21b125284cf8" w:history="1">
        <w:r>
          <w:rPr>
            <w:rStyle w:val="Hyperlink"/>
          </w:rPr>
          <w:t>2012-2018年中国剧场艺术产业市场前景评估与研究趋向预测报告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9a21b125284cf8" w:history="1">
        <w:r>
          <w:rPr>
            <w:rStyle w:val="Hyperlink"/>
          </w:rPr>
          <w:t>https://www.20087.com/DiaoYan/2012-06/juchangyishuchanyeshichangqianjingpi.html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2bc6d163b4b88" w:history="1">
      <w:r>
        <w:rPr>
          <w:rStyle w:val="Hyperlink"/>
        </w:rPr>
        <w:t>2012-2018年中国剧场艺术产业市场前景评估与研究趋向预测报告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uchangyishuchanyeshichangqianjingpi.html" TargetMode="External" Id="Rd39a21b12528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uchangyishuchanyeshichangqianjingpi.html" TargetMode="External" Id="R5c32bc6d163b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2012-06-28T00:18:00Z</dcterms:created>
  <dcterms:modified xsi:type="dcterms:W3CDTF">2012-06-28T01:18:00Z</dcterms:modified>
  <dc:subject>2012-2018年中国剧场艺术产业市场前景评估与研究趋向预测报告</dc:subject>
  <dc:title>2012-2018年中国剧场艺术产业市场前景评估与研究趋向预测报告</dc:title>
  <cp:keywords>2012-2018年中国剧场艺术产业市场前景评估与研究趋向预测报告</cp:keywords>
  <dc:description>2012-2018年中国剧场艺术产业市场前景评估与研究趋向预测报告</dc:description>
</cp:coreProperties>
</file>