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78d375ed0740a6" w:history="1">
              <w:r>
                <w:rPr>
                  <w:rStyle w:val="Hyperlink"/>
                </w:rPr>
                <w:t>中国冬虫夏草市场全景调研及发展前景展望报告（2012-2016）</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78d375ed0740a6" w:history="1">
              <w:r>
                <w:rPr>
                  <w:rStyle w:val="Hyperlink"/>
                </w:rPr>
                <w:t>中国冬虫夏草市场全景调研及发展前景展望报告（2012-2016）</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10A5956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878d375ed0740a6" w:history="1">
                <w:r>
                  <w:rPr>
                    <w:rStyle w:val="Hyperlink"/>
                  </w:rPr>
                  <w:t>https://www.20087.com/DiaoYan/2012-07/dongchongxiacaoshichangquanjingdiaoy.html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2011年虫草的产量减少了很多，市场需求量的加大，虫草价格大幅攀升。正宗的冬虫夏草仅分布于我国青藏高原的高寒草甸地区，产量极其有限，再加上具有极高的经济效益，人们不顾生态平衡，乱采滥挖，产区的生态环境受到严重破坏，分布区逐年缩小，产量急剧下降。目前在我国仅有西藏、青海、新疆、甘肃、四川、云南等省区的部分地域可以生长，每年全国的产量仅有80吨至150吨左右。2012年春节前，西藏拉萨市场上品质较好的冬虫夏草批发价每公斤已经突破20万元；而在北京、上海、广州等地，虫草的零售价甚至以克为单位在计算，价高的，每克在700元以上。2011年我国冬虫夏草出口量为1255千克，同比下降44.25%；出口额为2830.46万美元，同比减少27.85%。2011年虫草出口量大幅下降的同时，出口价格达到22553.49美元/千克，同比上涨29.40%。主要原因是气候因素导致产量下降，此外，因环境的变化和过度采集也使得虫草该物种资源受到日益严重的威胁。从出口地区来看，中国香港和新加坡是我国冬虫夏草出口的主要地区。据中国海关数据统计，2011年我国冬虫夏草对中国香港的出口量为1188，同比下降46.51%，但出口价格同比上涨30.43%，占我国冬虫夏草出口总额的96.32%。我国冬虫夏草资源分布在青、藏、川、甘、滇5省。其中，青、藏两省区采集量占全国总采集量的80%以上。从各省市出口情况来看，重庆、四川和青海为我国冬虫夏草出口较大的省市。2011年我国冬虫夏草出口企业为9家，其中外商独资企业为1家，私营企业为8家，其出口额占我国冬虫夏草对外出口额的98.27%；冬虫夏草的价格之所以变化如此之大，主要原因有两个：一、治疗疑难病症效果很好。二、生产方式特殊，产量逐年下降。三、市场需求越来越大。随着虫草产量的逐年下降，虫草的价格会与此上升，质量好的已经超过黄金价格。基本上在任何时候虫草市场都是值得投资的市场。</w:t>
      </w:r>
      <w:r>
        <w:rPr>
          <w:rFonts w:hint="eastAsia"/>
        </w:rPr>
        <w:br/>
      </w:r>
      <w:r>
        <w:rPr>
          <w:rFonts w:hint="eastAsia"/>
        </w:rPr>
        <w:t>　　本研究报告在大量周密的市场调研基础上，主要依据了中国国家统计局、中国海关总署、国家卫生部、中国医药协会、国内外相关刊物的基础信息以及各省市医药协会及相关部门等公布和提供的大量资料。报告对我国医药行业发展现状、发展趋势、行业形势等进行了全面的论述和分析。对我国冬虫夏草行业现状，及发展前景与竞争趋势做了详尽而独到的阐述分析。本报告为中药经营企业以及计划投资冬虫夏草行业的机构全面把握行业发展趋势、准确了解市场运行情况、正确制定企业竞争战略和投资策略提供决策依据。</w:t>
      </w:r>
      <w:r>
        <w:rPr>
          <w:rFonts w:hint="eastAsia"/>
        </w:rPr>
        <w:br/>
      </w:r>
      <w:r>
        <w:rPr>
          <w:rFonts w:hint="eastAsia"/>
        </w:rPr>
        <w:t>　　CONTENTS</w:t>
      </w:r>
      <w:r>
        <w:rPr>
          <w:rFonts w:hint="eastAsia"/>
        </w:rPr>
        <w:br/>
      </w:r>
      <w:r>
        <w:rPr>
          <w:rFonts w:hint="eastAsia"/>
        </w:rPr>
        <w:br/>
      </w:r>
      <w:r>
        <w:rPr>
          <w:rFonts w:hint="eastAsia"/>
        </w:rPr>
        <w:t>第一部分 行业运行现状</w:t>
      </w:r>
      <w:r>
        <w:rPr>
          <w:rFonts w:hint="eastAsia"/>
        </w:rPr>
        <w:br/>
      </w:r>
      <w:r>
        <w:rPr>
          <w:rFonts w:hint="eastAsia"/>
        </w:rPr>
        <w:t>第一章 冬虫夏草市场现状分析</w:t>
      </w:r>
      <w:r>
        <w:rPr>
          <w:rFonts w:hint="eastAsia"/>
        </w:rPr>
        <w:br/>
      </w:r>
      <w:r>
        <w:rPr>
          <w:rFonts w:hint="eastAsia"/>
        </w:rPr>
        <w:t>　　第一节 冬虫夏草简介</w:t>
      </w:r>
      <w:r>
        <w:rPr>
          <w:rFonts w:hint="eastAsia"/>
        </w:rPr>
        <w:br/>
      </w:r>
      <w:r>
        <w:rPr>
          <w:rFonts w:hint="eastAsia"/>
        </w:rPr>
        <w:t>　　　　一、冬虫夏草定义</w:t>
      </w:r>
      <w:r>
        <w:rPr>
          <w:rFonts w:hint="eastAsia"/>
        </w:rPr>
        <w:br/>
      </w:r>
      <w:r>
        <w:rPr>
          <w:rFonts w:hint="eastAsia"/>
        </w:rPr>
        <w:t>　　　　二、冬虫夏草生产条件</w:t>
      </w:r>
      <w:r>
        <w:rPr>
          <w:rFonts w:hint="eastAsia"/>
        </w:rPr>
        <w:br/>
      </w:r>
      <w:r>
        <w:rPr>
          <w:rFonts w:hint="eastAsia"/>
        </w:rPr>
        <w:t>　　　　三、冬虫夏草作用</w:t>
      </w:r>
      <w:r>
        <w:rPr>
          <w:rFonts w:hint="eastAsia"/>
        </w:rPr>
        <w:br/>
      </w:r>
      <w:r>
        <w:rPr>
          <w:rFonts w:hint="eastAsia"/>
        </w:rPr>
        <w:t>　　第二节 冬虫夏草分布</w:t>
      </w:r>
      <w:r>
        <w:rPr>
          <w:rFonts w:hint="eastAsia"/>
        </w:rPr>
        <w:br/>
      </w:r>
      <w:r>
        <w:rPr>
          <w:rFonts w:hint="eastAsia"/>
        </w:rPr>
        <w:t>　　第三节 冬虫夏草生产现状</w:t>
      </w:r>
      <w:r>
        <w:rPr>
          <w:rFonts w:hint="eastAsia"/>
        </w:rPr>
        <w:br/>
      </w:r>
      <w:r>
        <w:rPr>
          <w:rFonts w:hint="eastAsia"/>
        </w:rPr>
        <w:br/>
      </w:r>
      <w:r>
        <w:rPr>
          <w:rFonts w:hint="eastAsia"/>
        </w:rPr>
        <w:t>第二章 2010-2011年冬虫夏草市场运行概况</w:t>
      </w:r>
      <w:r>
        <w:rPr>
          <w:rFonts w:hint="eastAsia"/>
        </w:rPr>
        <w:br/>
      </w:r>
      <w:r>
        <w:rPr>
          <w:rFonts w:hint="eastAsia"/>
        </w:rPr>
        <w:t>　　第一节 2010年冬虫夏草市场运行概况</w:t>
      </w:r>
      <w:r>
        <w:rPr>
          <w:rFonts w:hint="eastAsia"/>
        </w:rPr>
        <w:br/>
      </w:r>
      <w:r>
        <w:rPr>
          <w:rFonts w:hint="eastAsia"/>
        </w:rPr>
        <w:t>　　第二节 2011年冬虫夏草市场运行概况</w:t>
      </w:r>
      <w:r>
        <w:rPr>
          <w:rFonts w:hint="eastAsia"/>
        </w:rPr>
        <w:br/>
      </w:r>
      <w:r>
        <w:rPr>
          <w:rFonts w:hint="eastAsia"/>
        </w:rPr>
        <w:br/>
      </w:r>
      <w:r>
        <w:rPr>
          <w:rFonts w:hint="eastAsia"/>
        </w:rPr>
        <w:t>第三章 2010-2011年冬虫夏草市场运行环境现状</w:t>
      </w:r>
      <w:r>
        <w:rPr>
          <w:rFonts w:hint="eastAsia"/>
        </w:rPr>
        <w:br/>
      </w:r>
      <w:r>
        <w:rPr>
          <w:rFonts w:hint="eastAsia"/>
        </w:rPr>
        <w:t>　　第一节 政治环境</w:t>
      </w:r>
      <w:r>
        <w:rPr>
          <w:rFonts w:hint="eastAsia"/>
        </w:rPr>
        <w:br/>
      </w:r>
      <w:r>
        <w:rPr>
          <w:rFonts w:hint="eastAsia"/>
        </w:rPr>
        <w:t>　　　　一、国内政治环境</w:t>
      </w:r>
      <w:r>
        <w:rPr>
          <w:rFonts w:hint="eastAsia"/>
        </w:rPr>
        <w:br/>
      </w:r>
      <w:r>
        <w:rPr>
          <w:rFonts w:hint="eastAsia"/>
        </w:rPr>
        <w:t>　　　　二、国际政治环境</w:t>
      </w:r>
      <w:r>
        <w:rPr>
          <w:rFonts w:hint="eastAsia"/>
        </w:rPr>
        <w:br/>
      </w:r>
      <w:r>
        <w:rPr>
          <w:rFonts w:hint="eastAsia"/>
        </w:rPr>
        <w:t>　　第二节 法律环境</w:t>
      </w:r>
      <w:r>
        <w:rPr>
          <w:rFonts w:hint="eastAsia"/>
        </w:rPr>
        <w:br/>
      </w:r>
      <w:r>
        <w:rPr>
          <w:rFonts w:hint="eastAsia"/>
        </w:rPr>
        <w:t>　　第三节 经济环境</w:t>
      </w:r>
      <w:r>
        <w:rPr>
          <w:rFonts w:hint="eastAsia"/>
        </w:rPr>
        <w:br/>
      </w:r>
      <w:r>
        <w:rPr>
          <w:rFonts w:hint="eastAsia"/>
        </w:rPr>
        <w:t>　　　　一、社会经济条件</w:t>
      </w:r>
      <w:r>
        <w:rPr>
          <w:rFonts w:hint="eastAsia"/>
        </w:rPr>
        <w:br/>
      </w:r>
      <w:r>
        <w:rPr>
          <w:rFonts w:hint="eastAsia"/>
        </w:rPr>
        <w:t>　　　　二、交通运输</w:t>
      </w:r>
      <w:r>
        <w:rPr>
          <w:rFonts w:hint="eastAsia"/>
        </w:rPr>
        <w:br/>
      </w:r>
      <w:r>
        <w:rPr>
          <w:rFonts w:hint="eastAsia"/>
        </w:rPr>
        <w:t>　　　　三、资源</w:t>
      </w:r>
      <w:r>
        <w:rPr>
          <w:rFonts w:hint="eastAsia"/>
        </w:rPr>
        <w:br/>
      </w:r>
      <w:r>
        <w:rPr>
          <w:rFonts w:hint="eastAsia"/>
        </w:rPr>
        <w:t>　　第四节 技术环境</w:t>
      </w:r>
      <w:r>
        <w:rPr>
          <w:rFonts w:hint="eastAsia"/>
        </w:rPr>
        <w:br/>
      </w:r>
      <w:r>
        <w:rPr>
          <w:rFonts w:hint="eastAsia"/>
        </w:rPr>
        <w:t>　　第五节 社会文化环境</w:t>
      </w:r>
      <w:r>
        <w:rPr>
          <w:rFonts w:hint="eastAsia"/>
        </w:rPr>
        <w:br/>
      </w:r>
      <w:r>
        <w:rPr>
          <w:rFonts w:hint="eastAsia"/>
        </w:rPr>
        <w:t>　　第六节 自然地理环境</w:t>
      </w:r>
      <w:r>
        <w:rPr>
          <w:rFonts w:hint="eastAsia"/>
        </w:rPr>
        <w:br/>
      </w:r>
      <w:r>
        <w:rPr>
          <w:rFonts w:hint="eastAsia"/>
        </w:rPr>
        <w:t>　　第七节 竞争环境</w:t>
      </w:r>
      <w:r>
        <w:rPr>
          <w:rFonts w:hint="eastAsia"/>
        </w:rPr>
        <w:br/>
      </w:r>
      <w:r>
        <w:rPr>
          <w:rFonts w:hint="eastAsia"/>
        </w:rPr>
        <w:br/>
      </w:r>
      <w:r>
        <w:rPr>
          <w:rFonts w:hint="eastAsia"/>
        </w:rPr>
        <w:t>第二部分 行业全景调研</w:t>
      </w:r>
      <w:r>
        <w:rPr>
          <w:rFonts w:hint="eastAsia"/>
        </w:rPr>
        <w:br/>
      </w:r>
      <w:r>
        <w:rPr>
          <w:rFonts w:hint="eastAsia"/>
        </w:rPr>
        <w:t>第四章 2010-2011年冬虫夏草市场运行指标分析</w:t>
      </w:r>
      <w:r>
        <w:rPr>
          <w:rFonts w:hint="eastAsia"/>
        </w:rPr>
        <w:br/>
      </w:r>
      <w:r>
        <w:rPr>
          <w:rFonts w:hint="eastAsia"/>
        </w:rPr>
        <w:t>　　第一节 2010-2011年冬虫夏草产量情况</w:t>
      </w:r>
      <w:r>
        <w:rPr>
          <w:rFonts w:hint="eastAsia"/>
        </w:rPr>
        <w:br/>
      </w:r>
      <w:r>
        <w:rPr>
          <w:rFonts w:hint="eastAsia"/>
        </w:rPr>
        <w:t>　　第二节 2010-2011年冬虫夏草市场需求分析</w:t>
      </w:r>
      <w:r>
        <w:rPr>
          <w:rFonts w:hint="eastAsia"/>
        </w:rPr>
        <w:br/>
      </w:r>
      <w:r>
        <w:rPr>
          <w:rFonts w:hint="eastAsia"/>
        </w:rPr>
        <w:t>　　第三节 2010-2011年冬虫夏草市场供给分析</w:t>
      </w:r>
      <w:r>
        <w:rPr>
          <w:rFonts w:hint="eastAsia"/>
        </w:rPr>
        <w:br/>
      </w:r>
      <w:r>
        <w:rPr>
          <w:rFonts w:hint="eastAsia"/>
        </w:rPr>
        <w:t>　　第四节 2010-2011年冬虫夏草市场价格变化趋势</w:t>
      </w:r>
      <w:r>
        <w:rPr>
          <w:rFonts w:hint="eastAsia"/>
        </w:rPr>
        <w:br/>
      </w:r>
      <w:r>
        <w:rPr>
          <w:rFonts w:hint="eastAsia"/>
        </w:rPr>
        <w:br/>
      </w:r>
      <w:r>
        <w:rPr>
          <w:rFonts w:hint="eastAsia"/>
        </w:rPr>
        <w:t>第五章 2010-2011年冬虫夏草市场环境影响分析</w:t>
      </w:r>
      <w:r>
        <w:rPr>
          <w:rFonts w:hint="eastAsia"/>
        </w:rPr>
        <w:br/>
      </w:r>
      <w:r>
        <w:rPr>
          <w:rFonts w:hint="eastAsia"/>
        </w:rPr>
        <w:t>　　第一节 人口因素</w:t>
      </w:r>
      <w:r>
        <w:rPr>
          <w:rFonts w:hint="eastAsia"/>
        </w:rPr>
        <w:br/>
      </w:r>
      <w:r>
        <w:rPr>
          <w:rFonts w:hint="eastAsia"/>
        </w:rPr>
        <w:t>　　第二节 经济因素</w:t>
      </w:r>
      <w:r>
        <w:rPr>
          <w:rFonts w:hint="eastAsia"/>
        </w:rPr>
        <w:br/>
      </w:r>
      <w:r>
        <w:rPr>
          <w:rFonts w:hint="eastAsia"/>
        </w:rPr>
        <w:t>　　第三节 竞争因素</w:t>
      </w:r>
      <w:r>
        <w:rPr>
          <w:rFonts w:hint="eastAsia"/>
        </w:rPr>
        <w:br/>
      </w:r>
      <w:r>
        <w:rPr>
          <w:rFonts w:hint="eastAsia"/>
        </w:rPr>
        <w:t>　　第四节 技术因素</w:t>
      </w:r>
      <w:r>
        <w:rPr>
          <w:rFonts w:hint="eastAsia"/>
        </w:rPr>
        <w:br/>
      </w:r>
      <w:r>
        <w:rPr>
          <w:rFonts w:hint="eastAsia"/>
        </w:rPr>
        <w:t>　　第五节 政治因素</w:t>
      </w:r>
      <w:r>
        <w:rPr>
          <w:rFonts w:hint="eastAsia"/>
        </w:rPr>
        <w:br/>
      </w:r>
      <w:r>
        <w:rPr>
          <w:rFonts w:hint="eastAsia"/>
        </w:rPr>
        <w:t>　　第六节 文化因素</w:t>
      </w:r>
      <w:r>
        <w:rPr>
          <w:rFonts w:hint="eastAsia"/>
        </w:rPr>
        <w:br/>
      </w:r>
      <w:r>
        <w:rPr>
          <w:rFonts w:hint="eastAsia"/>
        </w:rPr>
        <w:br/>
      </w:r>
      <w:r>
        <w:rPr>
          <w:rFonts w:hint="eastAsia"/>
        </w:rPr>
        <w:t>第六章 2010-2011年冬虫夏草进出口状况</w:t>
      </w:r>
      <w:r>
        <w:rPr>
          <w:rFonts w:hint="eastAsia"/>
        </w:rPr>
        <w:br/>
      </w:r>
      <w:r>
        <w:rPr>
          <w:rFonts w:hint="eastAsia"/>
        </w:rPr>
        <w:t>　　第一节 2010-2011年冬虫夏草进口情况</w:t>
      </w:r>
      <w:r>
        <w:rPr>
          <w:rFonts w:hint="eastAsia"/>
        </w:rPr>
        <w:br/>
      </w:r>
      <w:r>
        <w:rPr>
          <w:rFonts w:hint="eastAsia"/>
        </w:rPr>
        <w:t>　　第二节 2010-2011年冬虫夏草出口情况</w:t>
      </w:r>
      <w:r>
        <w:rPr>
          <w:rFonts w:hint="eastAsia"/>
        </w:rPr>
        <w:br/>
      </w:r>
      <w:r>
        <w:rPr>
          <w:rFonts w:hint="eastAsia"/>
        </w:rPr>
        <w:t>　　第三节 2010-2011年冬虫夏草进出口影响</w:t>
      </w:r>
      <w:r>
        <w:rPr>
          <w:rFonts w:hint="eastAsia"/>
        </w:rPr>
        <w:br/>
      </w:r>
      <w:r>
        <w:rPr>
          <w:rFonts w:hint="eastAsia"/>
        </w:rPr>
        <w:br/>
      </w:r>
      <w:r>
        <w:rPr>
          <w:rFonts w:hint="eastAsia"/>
        </w:rPr>
        <w:t>第七章 替代品市场</w:t>
      </w:r>
      <w:r>
        <w:rPr>
          <w:rFonts w:hint="eastAsia"/>
        </w:rPr>
        <w:br/>
      </w:r>
      <w:r>
        <w:rPr>
          <w:rFonts w:hint="eastAsia"/>
        </w:rPr>
        <w:t>　　第一节 替代品简介</w:t>
      </w:r>
      <w:r>
        <w:rPr>
          <w:rFonts w:hint="eastAsia"/>
        </w:rPr>
        <w:br/>
      </w:r>
      <w:r>
        <w:rPr>
          <w:rFonts w:hint="eastAsia"/>
        </w:rPr>
        <w:t>　　第二节 替代品市场发展历程</w:t>
      </w:r>
      <w:r>
        <w:rPr>
          <w:rFonts w:hint="eastAsia"/>
        </w:rPr>
        <w:br/>
      </w:r>
      <w:r>
        <w:rPr>
          <w:rFonts w:hint="eastAsia"/>
        </w:rPr>
        <w:t>　　第三节 2010-2011年替代品市场运行情况</w:t>
      </w:r>
      <w:r>
        <w:rPr>
          <w:rFonts w:hint="eastAsia"/>
        </w:rPr>
        <w:br/>
      </w:r>
      <w:r>
        <w:rPr>
          <w:rFonts w:hint="eastAsia"/>
        </w:rPr>
        <w:t>　　　　一、需求</w:t>
      </w:r>
      <w:r>
        <w:rPr>
          <w:rFonts w:hint="eastAsia"/>
        </w:rPr>
        <w:br/>
      </w:r>
      <w:r>
        <w:rPr>
          <w:rFonts w:hint="eastAsia"/>
        </w:rPr>
        <w:t>　　　　二、供给</w:t>
      </w:r>
      <w:r>
        <w:rPr>
          <w:rFonts w:hint="eastAsia"/>
        </w:rPr>
        <w:br/>
      </w:r>
      <w:r>
        <w:rPr>
          <w:rFonts w:hint="eastAsia"/>
        </w:rPr>
        <w:t>　　　　三、价格</w:t>
      </w:r>
      <w:r>
        <w:rPr>
          <w:rFonts w:hint="eastAsia"/>
        </w:rPr>
        <w:br/>
      </w:r>
      <w:r>
        <w:rPr>
          <w:rFonts w:hint="eastAsia"/>
        </w:rPr>
        <w:t>　　第四节 2010-2011年替代品市场运行环境</w:t>
      </w:r>
      <w:r>
        <w:rPr>
          <w:rFonts w:hint="eastAsia"/>
        </w:rPr>
        <w:br/>
      </w:r>
      <w:r>
        <w:rPr>
          <w:rFonts w:hint="eastAsia"/>
        </w:rPr>
        <w:t>　　第五节 替代品发展局限性</w:t>
      </w:r>
      <w:r>
        <w:rPr>
          <w:rFonts w:hint="eastAsia"/>
        </w:rPr>
        <w:br/>
      </w:r>
      <w:r>
        <w:rPr>
          <w:rFonts w:hint="eastAsia"/>
        </w:rPr>
        <w:br/>
      </w:r>
      <w:r>
        <w:rPr>
          <w:rFonts w:hint="eastAsia"/>
        </w:rPr>
        <w:t>第三部分 行业竞争格局</w:t>
      </w:r>
      <w:r>
        <w:rPr>
          <w:rFonts w:hint="eastAsia"/>
        </w:rPr>
        <w:br/>
      </w:r>
      <w:r>
        <w:rPr>
          <w:rFonts w:hint="eastAsia"/>
        </w:rPr>
        <w:t>第八章 冬虫夏草市场竞争结构分析</w:t>
      </w:r>
      <w:r>
        <w:rPr>
          <w:rFonts w:hint="eastAsia"/>
        </w:rPr>
        <w:br/>
      </w:r>
      <w:r>
        <w:rPr>
          <w:rFonts w:hint="eastAsia"/>
        </w:rPr>
        <w:t>　　第一节 市场领导者</w:t>
      </w:r>
      <w:r>
        <w:rPr>
          <w:rFonts w:hint="eastAsia"/>
        </w:rPr>
        <w:br/>
      </w:r>
      <w:r>
        <w:rPr>
          <w:rFonts w:hint="eastAsia"/>
        </w:rPr>
        <w:t>　　第二节 市场挑战者</w:t>
      </w:r>
      <w:r>
        <w:rPr>
          <w:rFonts w:hint="eastAsia"/>
        </w:rPr>
        <w:br/>
      </w:r>
      <w:r>
        <w:rPr>
          <w:rFonts w:hint="eastAsia"/>
        </w:rPr>
        <w:t>　　第三节 市场追随者</w:t>
      </w:r>
      <w:r>
        <w:rPr>
          <w:rFonts w:hint="eastAsia"/>
        </w:rPr>
        <w:br/>
      </w:r>
      <w:r>
        <w:rPr>
          <w:rFonts w:hint="eastAsia"/>
        </w:rPr>
        <w:t>　　第四节 市场弥缺者</w:t>
      </w:r>
      <w:r>
        <w:rPr>
          <w:rFonts w:hint="eastAsia"/>
        </w:rPr>
        <w:br/>
      </w:r>
      <w:r>
        <w:rPr>
          <w:rFonts w:hint="eastAsia"/>
        </w:rPr>
        <w:br/>
      </w:r>
      <w:r>
        <w:rPr>
          <w:rFonts w:hint="eastAsia"/>
        </w:rPr>
        <w:t>第九章 冬虫夏草市场竞争格局</w:t>
      </w:r>
      <w:r>
        <w:rPr>
          <w:rFonts w:hint="eastAsia"/>
        </w:rPr>
        <w:br/>
      </w:r>
      <w:r>
        <w:rPr>
          <w:rFonts w:hint="eastAsia"/>
        </w:rPr>
        <w:t>　　第一节 产量分布格局</w:t>
      </w:r>
      <w:r>
        <w:rPr>
          <w:rFonts w:hint="eastAsia"/>
        </w:rPr>
        <w:br/>
      </w:r>
      <w:r>
        <w:rPr>
          <w:rFonts w:hint="eastAsia"/>
        </w:rPr>
        <w:t>　　第二节 销售量格局</w:t>
      </w:r>
      <w:r>
        <w:rPr>
          <w:rFonts w:hint="eastAsia"/>
        </w:rPr>
        <w:br/>
      </w:r>
      <w:r>
        <w:rPr>
          <w:rFonts w:hint="eastAsia"/>
        </w:rPr>
        <w:t>　　第三节 行销区域格局</w:t>
      </w:r>
      <w:r>
        <w:rPr>
          <w:rFonts w:hint="eastAsia"/>
        </w:rPr>
        <w:br/>
      </w:r>
      <w:r>
        <w:rPr>
          <w:rFonts w:hint="eastAsia"/>
        </w:rPr>
        <w:t>　　第四节 价格区域格局</w:t>
      </w:r>
      <w:r>
        <w:rPr>
          <w:rFonts w:hint="eastAsia"/>
        </w:rPr>
        <w:br/>
      </w:r>
      <w:r>
        <w:rPr>
          <w:rFonts w:hint="eastAsia"/>
        </w:rPr>
        <w:t>　　第五节 产品质量格局</w:t>
      </w:r>
      <w:r>
        <w:rPr>
          <w:rFonts w:hint="eastAsia"/>
        </w:rPr>
        <w:br/>
      </w:r>
      <w:r>
        <w:rPr>
          <w:rFonts w:hint="eastAsia"/>
        </w:rPr>
        <w:t>　　第六节 品牌知名度格局</w:t>
      </w:r>
      <w:r>
        <w:rPr>
          <w:rFonts w:hint="eastAsia"/>
        </w:rPr>
        <w:br/>
      </w:r>
      <w:r>
        <w:rPr>
          <w:rFonts w:hint="eastAsia"/>
        </w:rPr>
        <w:t>　　第七节 顾客满意度格局</w:t>
      </w:r>
      <w:r>
        <w:rPr>
          <w:rFonts w:hint="eastAsia"/>
        </w:rPr>
        <w:br/>
      </w:r>
      <w:r>
        <w:rPr>
          <w:rFonts w:hint="eastAsia"/>
        </w:rPr>
        <w:br/>
      </w:r>
      <w:r>
        <w:rPr>
          <w:rFonts w:hint="eastAsia"/>
        </w:rPr>
        <w:t>第十章 冬虫夏草行业壁垒</w:t>
      </w:r>
      <w:r>
        <w:rPr>
          <w:rFonts w:hint="eastAsia"/>
        </w:rPr>
        <w:br/>
      </w:r>
      <w:r>
        <w:rPr>
          <w:rFonts w:hint="eastAsia"/>
        </w:rPr>
        <w:t>　　第一节 规模经济</w:t>
      </w:r>
      <w:r>
        <w:rPr>
          <w:rFonts w:hint="eastAsia"/>
        </w:rPr>
        <w:br/>
      </w:r>
      <w:r>
        <w:rPr>
          <w:rFonts w:hint="eastAsia"/>
        </w:rPr>
        <w:t>　　第二节 产品差异化</w:t>
      </w:r>
      <w:r>
        <w:rPr>
          <w:rFonts w:hint="eastAsia"/>
        </w:rPr>
        <w:br/>
      </w:r>
      <w:r>
        <w:rPr>
          <w:rFonts w:hint="eastAsia"/>
        </w:rPr>
        <w:t>　　第三节 资金需求</w:t>
      </w:r>
      <w:r>
        <w:rPr>
          <w:rFonts w:hint="eastAsia"/>
        </w:rPr>
        <w:br/>
      </w:r>
      <w:r>
        <w:rPr>
          <w:rFonts w:hint="eastAsia"/>
        </w:rPr>
        <w:t>　　第四节 与规模无关的成本劣势</w:t>
      </w:r>
      <w:r>
        <w:rPr>
          <w:rFonts w:hint="eastAsia"/>
        </w:rPr>
        <w:br/>
      </w:r>
      <w:r>
        <w:rPr>
          <w:rFonts w:hint="eastAsia"/>
        </w:rPr>
        <w:t>　　第五节 获得经销渠道</w:t>
      </w:r>
      <w:r>
        <w:rPr>
          <w:rFonts w:hint="eastAsia"/>
        </w:rPr>
        <w:br/>
      </w:r>
      <w:r>
        <w:rPr>
          <w:rFonts w:hint="eastAsia"/>
        </w:rPr>
        <w:t>　　第六节 政府政策</w:t>
      </w:r>
      <w:r>
        <w:rPr>
          <w:rFonts w:hint="eastAsia"/>
        </w:rPr>
        <w:br/>
      </w:r>
      <w:r>
        <w:rPr>
          <w:rFonts w:hint="eastAsia"/>
        </w:rPr>
        <w:br/>
      </w:r>
      <w:r>
        <w:rPr>
          <w:rFonts w:hint="eastAsia"/>
        </w:rPr>
        <w:t>第十一章 优势企业现状分析</w:t>
      </w:r>
      <w:r>
        <w:rPr>
          <w:rFonts w:hint="eastAsia"/>
        </w:rPr>
        <w:br/>
      </w:r>
      <w:r>
        <w:rPr>
          <w:rFonts w:hint="eastAsia"/>
        </w:rPr>
        <w:t>　　第一节 汇龙虫草生产基地</w:t>
      </w:r>
      <w:r>
        <w:rPr>
          <w:rFonts w:hint="eastAsia"/>
        </w:rPr>
        <w:br/>
      </w:r>
      <w:r>
        <w:rPr>
          <w:rFonts w:hint="eastAsia"/>
        </w:rPr>
        <w:t>　　第二节 东莞市瑞丹生物科技有限公司</w:t>
      </w:r>
      <w:r>
        <w:rPr>
          <w:rFonts w:hint="eastAsia"/>
        </w:rPr>
        <w:br/>
      </w:r>
      <w:r>
        <w:rPr>
          <w:rFonts w:hint="eastAsia"/>
        </w:rPr>
        <w:t>　　第三节 盐城神农保健食品有限公司</w:t>
      </w:r>
      <w:r>
        <w:rPr>
          <w:rFonts w:hint="eastAsia"/>
        </w:rPr>
        <w:br/>
      </w:r>
      <w:r>
        <w:rPr>
          <w:rFonts w:hint="eastAsia"/>
        </w:rPr>
        <w:t>　　第四节 西藏梅邦虫草制品有限公司</w:t>
      </w:r>
      <w:r>
        <w:rPr>
          <w:rFonts w:hint="eastAsia"/>
        </w:rPr>
        <w:br/>
      </w:r>
      <w:r>
        <w:rPr>
          <w:rFonts w:hint="eastAsia"/>
        </w:rPr>
        <w:t>　　第五节 青海藏草堂冬虫夏草有限公司</w:t>
      </w:r>
      <w:r>
        <w:rPr>
          <w:rFonts w:hint="eastAsia"/>
        </w:rPr>
        <w:br/>
      </w:r>
      <w:r>
        <w:rPr>
          <w:rFonts w:hint="eastAsia"/>
        </w:rPr>
        <w:t>　　第六节 沈阳中信北虫草培植基地</w:t>
      </w:r>
      <w:r>
        <w:rPr>
          <w:rFonts w:hint="eastAsia"/>
        </w:rPr>
        <w:br/>
      </w:r>
      <w:r>
        <w:rPr>
          <w:rFonts w:hint="eastAsia"/>
        </w:rPr>
        <w:t>　　第七节 江门市礼乐康汇蛹虫草培植场</w:t>
      </w:r>
      <w:r>
        <w:rPr>
          <w:rFonts w:hint="eastAsia"/>
        </w:rPr>
        <w:br/>
      </w:r>
      <w:r>
        <w:rPr>
          <w:rFonts w:hint="eastAsia"/>
        </w:rPr>
        <w:t>　　第八节 西藏度嘎土特产购销有限责任公司</w:t>
      </w:r>
      <w:r>
        <w:rPr>
          <w:rFonts w:hint="eastAsia"/>
        </w:rPr>
        <w:br/>
      </w:r>
      <w:r>
        <w:rPr>
          <w:rFonts w:hint="eastAsia"/>
        </w:rPr>
        <w:t>　　第九节 上海保生堂生物企业有限公司</w:t>
      </w:r>
      <w:r>
        <w:rPr>
          <w:rFonts w:hint="eastAsia"/>
        </w:rPr>
        <w:br/>
      </w:r>
      <w:r>
        <w:rPr>
          <w:rFonts w:hint="eastAsia"/>
        </w:rPr>
        <w:t>　　第十节 辽宁虫草园生物工程有限公司</w:t>
      </w:r>
      <w:r>
        <w:rPr>
          <w:rFonts w:hint="eastAsia"/>
        </w:rPr>
        <w:br/>
      </w:r>
      <w:r>
        <w:rPr>
          <w:rFonts w:hint="eastAsia"/>
        </w:rPr>
        <w:br/>
      </w:r>
      <w:r>
        <w:rPr>
          <w:rFonts w:hint="eastAsia"/>
        </w:rPr>
        <w:t>第四部分 行业趋势预测</w:t>
      </w:r>
      <w:r>
        <w:rPr>
          <w:rFonts w:hint="eastAsia"/>
        </w:rPr>
        <w:br/>
      </w:r>
      <w:r>
        <w:rPr>
          <w:rFonts w:hint="eastAsia"/>
        </w:rPr>
        <w:t>第十二章 2012-2016年冬虫夏草市场需求供给预测</w:t>
      </w:r>
      <w:r>
        <w:rPr>
          <w:rFonts w:hint="eastAsia"/>
        </w:rPr>
        <w:br/>
      </w:r>
      <w:r>
        <w:rPr>
          <w:rFonts w:hint="eastAsia"/>
        </w:rPr>
        <w:t>　　第一节 2012-2016年冬虫夏草市场需求趋势预测</w:t>
      </w:r>
      <w:r>
        <w:rPr>
          <w:rFonts w:hint="eastAsia"/>
        </w:rPr>
        <w:br/>
      </w:r>
      <w:r>
        <w:rPr>
          <w:rFonts w:hint="eastAsia"/>
        </w:rPr>
        <w:t>　　第二节 2012-2016年冬虫夏草市场供给趋势预测</w:t>
      </w:r>
      <w:r>
        <w:rPr>
          <w:rFonts w:hint="eastAsia"/>
        </w:rPr>
        <w:br/>
      </w:r>
      <w:r>
        <w:rPr>
          <w:rFonts w:hint="eastAsia"/>
        </w:rPr>
        <w:t>　　第三节 2012-2016年冬虫夏草市场价格趋势预测</w:t>
      </w:r>
      <w:r>
        <w:rPr>
          <w:rFonts w:hint="eastAsia"/>
        </w:rPr>
        <w:br/>
      </w:r>
      <w:r>
        <w:rPr>
          <w:rFonts w:hint="eastAsia"/>
        </w:rPr>
        <w:t>　　第四节 2012-2016年冬虫夏草进出口预测</w:t>
      </w:r>
      <w:r>
        <w:rPr>
          <w:rFonts w:hint="eastAsia"/>
        </w:rPr>
        <w:br/>
      </w:r>
      <w:r>
        <w:rPr>
          <w:rFonts w:hint="eastAsia"/>
        </w:rPr>
        <w:br/>
      </w:r>
      <w:r>
        <w:rPr>
          <w:rFonts w:hint="eastAsia"/>
        </w:rPr>
        <w:t>第十三章 2012-2016年冬虫夏草市场运行环境预测</w:t>
      </w:r>
      <w:r>
        <w:rPr>
          <w:rFonts w:hint="eastAsia"/>
        </w:rPr>
        <w:br/>
      </w:r>
      <w:r>
        <w:rPr>
          <w:rFonts w:hint="eastAsia"/>
        </w:rPr>
        <w:t>　　第一节 政治环境趋势预测</w:t>
      </w:r>
      <w:r>
        <w:rPr>
          <w:rFonts w:hint="eastAsia"/>
        </w:rPr>
        <w:br/>
      </w:r>
      <w:r>
        <w:rPr>
          <w:rFonts w:hint="eastAsia"/>
        </w:rPr>
        <w:t>　　　　一、国内政治环境趋势预测</w:t>
      </w:r>
      <w:r>
        <w:rPr>
          <w:rFonts w:hint="eastAsia"/>
        </w:rPr>
        <w:br/>
      </w:r>
      <w:r>
        <w:rPr>
          <w:rFonts w:hint="eastAsia"/>
        </w:rPr>
        <w:t>　　　　二、国际政治环境趋势预测</w:t>
      </w:r>
      <w:r>
        <w:rPr>
          <w:rFonts w:hint="eastAsia"/>
        </w:rPr>
        <w:br/>
      </w:r>
      <w:r>
        <w:rPr>
          <w:rFonts w:hint="eastAsia"/>
        </w:rPr>
        <w:t>　　第二节 法律环境趋势预测</w:t>
      </w:r>
      <w:r>
        <w:rPr>
          <w:rFonts w:hint="eastAsia"/>
        </w:rPr>
        <w:br/>
      </w:r>
      <w:r>
        <w:rPr>
          <w:rFonts w:hint="eastAsia"/>
        </w:rPr>
        <w:t>　　第三节 经济环境趋势预测</w:t>
      </w:r>
      <w:r>
        <w:rPr>
          <w:rFonts w:hint="eastAsia"/>
        </w:rPr>
        <w:br/>
      </w:r>
      <w:r>
        <w:rPr>
          <w:rFonts w:hint="eastAsia"/>
        </w:rPr>
        <w:t>　　　　一、社会经济条件</w:t>
      </w:r>
      <w:r>
        <w:rPr>
          <w:rFonts w:hint="eastAsia"/>
        </w:rPr>
        <w:br/>
      </w:r>
      <w:r>
        <w:rPr>
          <w:rFonts w:hint="eastAsia"/>
        </w:rPr>
        <w:t>　　　　二、交通运输</w:t>
      </w:r>
      <w:r>
        <w:rPr>
          <w:rFonts w:hint="eastAsia"/>
        </w:rPr>
        <w:br/>
      </w:r>
      <w:r>
        <w:rPr>
          <w:rFonts w:hint="eastAsia"/>
        </w:rPr>
        <w:t>　　　　三、资源</w:t>
      </w:r>
      <w:r>
        <w:rPr>
          <w:rFonts w:hint="eastAsia"/>
        </w:rPr>
        <w:br/>
      </w:r>
      <w:r>
        <w:rPr>
          <w:rFonts w:hint="eastAsia"/>
        </w:rPr>
        <w:t>　　第四节 技术环境趋势预测</w:t>
      </w:r>
      <w:r>
        <w:rPr>
          <w:rFonts w:hint="eastAsia"/>
        </w:rPr>
        <w:br/>
      </w:r>
      <w:r>
        <w:rPr>
          <w:rFonts w:hint="eastAsia"/>
        </w:rPr>
        <w:t>　　第五节 社会文化环境趋势预测</w:t>
      </w:r>
      <w:r>
        <w:rPr>
          <w:rFonts w:hint="eastAsia"/>
        </w:rPr>
        <w:br/>
      </w:r>
      <w:r>
        <w:rPr>
          <w:rFonts w:hint="eastAsia"/>
        </w:rPr>
        <w:t>　　第六节 自然地理环境趋势预测</w:t>
      </w:r>
      <w:r>
        <w:rPr>
          <w:rFonts w:hint="eastAsia"/>
        </w:rPr>
        <w:br/>
      </w:r>
      <w:r>
        <w:rPr>
          <w:rFonts w:hint="eastAsia"/>
        </w:rPr>
        <w:t>　　第七节 竞争环境趋势预测</w:t>
      </w:r>
      <w:r>
        <w:rPr>
          <w:rFonts w:hint="eastAsia"/>
        </w:rPr>
        <w:br/>
      </w:r>
      <w:r>
        <w:rPr>
          <w:rFonts w:hint="eastAsia"/>
        </w:rPr>
        <w:br/>
      </w:r>
      <w:r>
        <w:rPr>
          <w:rFonts w:hint="eastAsia"/>
        </w:rPr>
        <w:t>第五部分 投资战略研究</w:t>
      </w:r>
      <w:r>
        <w:rPr>
          <w:rFonts w:hint="eastAsia"/>
        </w:rPr>
        <w:br/>
      </w:r>
      <w:r>
        <w:rPr>
          <w:rFonts w:hint="eastAsia"/>
        </w:rPr>
        <w:t>第十四章 冬虫夏草市场投资战略研究</w:t>
      </w:r>
      <w:r>
        <w:rPr>
          <w:rFonts w:hint="eastAsia"/>
        </w:rPr>
        <w:br/>
      </w:r>
      <w:r>
        <w:rPr>
          <w:rFonts w:hint="eastAsia"/>
        </w:rPr>
        <w:t>　　第一节 投资战略类型</w:t>
      </w:r>
      <w:r>
        <w:rPr>
          <w:rFonts w:hint="eastAsia"/>
        </w:rPr>
        <w:br/>
      </w:r>
      <w:r>
        <w:rPr>
          <w:rFonts w:hint="eastAsia"/>
        </w:rPr>
        <w:t>　　第二节 投资时机选择</w:t>
      </w:r>
      <w:r>
        <w:rPr>
          <w:rFonts w:hint="eastAsia"/>
        </w:rPr>
        <w:br/>
      </w:r>
      <w:r>
        <w:rPr>
          <w:rFonts w:hint="eastAsia"/>
        </w:rPr>
        <w:t>　　第三节 投资规模选择</w:t>
      </w:r>
      <w:r>
        <w:rPr>
          <w:rFonts w:hint="eastAsia"/>
        </w:rPr>
        <w:br/>
      </w:r>
      <w:r>
        <w:rPr>
          <w:rFonts w:hint="eastAsia"/>
        </w:rPr>
        <w:t>　　第四节 投资总水平</w:t>
      </w:r>
      <w:r>
        <w:rPr>
          <w:rFonts w:hint="eastAsia"/>
        </w:rPr>
        <w:br/>
      </w:r>
      <w:r>
        <w:rPr>
          <w:rFonts w:hint="eastAsia"/>
        </w:rPr>
        <w:t>　　第五节 投资结构情况</w:t>
      </w:r>
      <w:r>
        <w:rPr>
          <w:rFonts w:hint="eastAsia"/>
        </w:rPr>
        <w:br/>
      </w:r>
      <w:r>
        <w:rPr>
          <w:rFonts w:hint="eastAsia"/>
        </w:rPr>
        <w:br/>
      </w:r>
      <w:r>
        <w:rPr>
          <w:rFonts w:hint="eastAsia"/>
        </w:rPr>
        <w:t>第十五章 对冬虫夏草市场投资战略建议</w:t>
      </w:r>
      <w:r>
        <w:rPr>
          <w:rFonts w:hint="eastAsia"/>
        </w:rPr>
        <w:br/>
      </w:r>
      <w:r>
        <w:rPr>
          <w:rFonts w:hint="eastAsia"/>
        </w:rPr>
        <w:t>　　第一节 产品定位与定价</w:t>
      </w:r>
      <w:r>
        <w:rPr>
          <w:rFonts w:hint="eastAsia"/>
        </w:rPr>
        <w:br/>
      </w:r>
      <w:r>
        <w:rPr>
          <w:rFonts w:hint="eastAsia"/>
        </w:rPr>
        <w:t>　　第二节 成本控制建议</w:t>
      </w:r>
      <w:r>
        <w:rPr>
          <w:rFonts w:hint="eastAsia"/>
        </w:rPr>
        <w:br/>
      </w:r>
      <w:r>
        <w:rPr>
          <w:rFonts w:hint="eastAsia"/>
        </w:rPr>
        <w:t>　　第三节 技术创新</w:t>
      </w:r>
      <w:r>
        <w:rPr>
          <w:rFonts w:hint="eastAsia"/>
        </w:rPr>
        <w:br/>
      </w:r>
      <w:r>
        <w:rPr>
          <w:rFonts w:hint="eastAsia"/>
        </w:rPr>
        <w:t>　　第四节 渠道建设与营销策略</w:t>
      </w:r>
      <w:r>
        <w:rPr>
          <w:rFonts w:hint="eastAsia"/>
        </w:rPr>
        <w:br/>
      </w:r>
      <w:r>
        <w:rPr>
          <w:rFonts w:hint="eastAsia"/>
        </w:rPr>
        <w:t>　　第五节 中⋅智⋅林⋅投资策略</w:t>
      </w:r>
      <w:r>
        <w:rPr>
          <w:rFonts w:hint="eastAsia"/>
        </w:rPr>
        <w:br/>
      </w:r>
      <w:r>
        <w:rPr>
          <w:rFonts w:hint="eastAsia"/>
        </w:rPr>
        <w:br/>
      </w:r>
      <w:r>
        <w:rPr>
          <w:rFonts w:hint="eastAsia"/>
        </w:rPr>
        <w:t>图表目录</w:t>
      </w:r>
      <w:r>
        <w:rPr>
          <w:rFonts w:hint="eastAsia"/>
        </w:rPr>
        <w:br/>
      </w:r>
      <w:r>
        <w:rPr>
          <w:rFonts w:hint="eastAsia"/>
        </w:rPr>
        <w:t>　　图表 冬虫夏草生产分布图</w:t>
      </w:r>
      <w:r>
        <w:rPr>
          <w:rFonts w:hint="eastAsia"/>
        </w:rPr>
        <w:br/>
      </w:r>
      <w:r>
        <w:rPr>
          <w:rFonts w:hint="eastAsia"/>
        </w:rPr>
        <w:t>　　图表 冬虫夏草价格趋势</w:t>
      </w:r>
      <w:r>
        <w:rPr>
          <w:rFonts w:hint="eastAsia"/>
        </w:rPr>
        <w:br/>
      </w:r>
      <w:r>
        <w:rPr>
          <w:rFonts w:hint="eastAsia"/>
        </w:rPr>
        <w:t>　　图表 2010-2011年冬虫夏草出口量</w:t>
      </w:r>
      <w:r>
        <w:rPr>
          <w:rFonts w:hint="eastAsia"/>
        </w:rPr>
        <w:br/>
      </w:r>
      <w:r>
        <w:rPr>
          <w:rFonts w:hint="eastAsia"/>
        </w:rPr>
        <w:t>　　图表 2010-2011年冬虫夏草进口量</w:t>
      </w:r>
      <w:r>
        <w:rPr>
          <w:rFonts w:hint="eastAsia"/>
        </w:rPr>
        <w:br/>
      </w:r>
      <w:r>
        <w:rPr>
          <w:rFonts w:hint="eastAsia"/>
        </w:rPr>
        <w:t>　　图表 2011年1-12月我国冬虫夏草产量</w:t>
      </w:r>
      <w:r>
        <w:rPr>
          <w:rFonts w:hint="eastAsia"/>
        </w:rPr>
        <w:br/>
      </w:r>
      <w:r>
        <w:rPr>
          <w:rFonts w:hint="eastAsia"/>
        </w:rPr>
        <w:t>　　图表 2011年1-12月北京市冬虫夏草产量</w:t>
      </w:r>
      <w:r>
        <w:rPr>
          <w:rFonts w:hint="eastAsia"/>
        </w:rPr>
        <w:br/>
      </w:r>
      <w:r>
        <w:rPr>
          <w:rFonts w:hint="eastAsia"/>
        </w:rPr>
        <w:t>　　图表 2011年1-12月天津市冬虫夏草产量</w:t>
      </w:r>
      <w:r>
        <w:rPr>
          <w:rFonts w:hint="eastAsia"/>
        </w:rPr>
        <w:br/>
      </w:r>
      <w:r>
        <w:rPr>
          <w:rFonts w:hint="eastAsia"/>
        </w:rPr>
        <w:t>　　图表 2011年1-12月河北省冬虫夏草产量</w:t>
      </w:r>
      <w:r>
        <w:rPr>
          <w:rFonts w:hint="eastAsia"/>
        </w:rPr>
        <w:br/>
      </w:r>
      <w:r>
        <w:rPr>
          <w:rFonts w:hint="eastAsia"/>
        </w:rPr>
        <w:t>　　图表 2011年1-12月辽宁省冬虫夏草产量</w:t>
      </w:r>
      <w:r>
        <w:rPr>
          <w:rFonts w:hint="eastAsia"/>
        </w:rPr>
        <w:br/>
      </w:r>
      <w:r>
        <w:rPr>
          <w:rFonts w:hint="eastAsia"/>
        </w:rPr>
        <w:t>　　图表 2011年1-12月吉林省冬虫夏草产量</w:t>
      </w:r>
      <w:r>
        <w:rPr>
          <w:rFonts w:hint="eastAsia"/>
        </w:rPr>
        <w:br/>
      </w:r>
      <w:r>
        <w:rPr>
          <w:rFonts w:hint="eastAsia"/>
        </w:rPr>
        <w:t>　　图表 2011年1-12月黑龙江省冬虫夏草产量</w:t>
      </w:r>
      <w:r>
        <w:rPr>
          <w:rFonts w:hint="eastAsia"/>
        </w:rPr>
        <w:br/>
      </w:r>
      <w:r>
        <w:rPr>
          <w:rFonts w:hint="eastAsia"/>
        </w:rPr>
        <w:t>　　图表 2011年1-12月浙江省冬虫夏草产量</w:t>
      </w:r>
      <w:r>
        <w:rPr>
          <w:rFonts w:hint="eastAsia"/>
        </w:rPr>
        <w:br/>
      </w:r>
      <w:r>
        <w:rPr>
          <w:rFonts w:hint="eastAsia"/>
        </w:rPr>
        <w:t>　　图表 2011年1-12月江苏省冬虫夏草产量</w:t>
      </w:r>
      <w:r>
        <w:rPr>
          <w:rFonts w:hint="eastAsia"/>
        </w:rPr>
        <w:br/>
      </w:r>
      <w:r>
        <w:rPr>
          <w:rFonts w:hint="eastAsia"/>
        </w:rPr>
        <w:t>　　图表 2011年1-12月上海市冬虫夏草产量</w:t>
      </w:r>
      <w:r>
        <w:rPr>
          <w:rFonts w:hint="eastAsia"/>
        </w:rPr>
        <w:br/>
      </w:r>
      <w:r>
        <w:rPr>
          <w:rFonts w:hint="eastAsia"/>
        </w:rPr>
        <w:t>　　图表 2011年1-12月山西省冬虫夏草产量</w:t>
      </w:r>
      <w:r>
        <w:rPr>
          <w:rFonts w:hint="eastAsia"/>
        </w:rPr>
        <w:br/>
      </w:r>
      <w:r>
        <w:rPr>
          <w:rFonts w:hint="eastAsia"/>
        </w:rPr>
        <w:t>　　图表 2011年1-12月山东省冬虫夏草产量</w:t>
      </w:r>
      <w:r>
        <w:rPr>
          <w:rFonts w:hint="eastAsia"/>
        </w:rPr>
        <w:br/>
      </w:r>
      <w:r>
        <w:rPr>
          <w:rFonts w:hint="eastAsia"/>
        </w:rPr>
        <w:t>　　图表 2012年1-5月我国冬虫夏草产量</w:t>
      </w:r>
      <w:r>
        <w:rPr>
          <w:rFonts w:hint="eastAsia"/>
        </w:rPr>
        <w:br/>
      </w:r>
      <w:r>
        <w:rPr>
          <w:rFonts w:hint="eastAsia"/>
        </w:rPr>
        <w:t>　　图表 2012年1-5月北京市冬虫夏草产量</w:t>
      </w:r>
      <w:r>
        <w:rPr>
          <w:rFonts w:hint="eastAsia"/>
        </w:rPr>
        <w:br/>
      </w:r>
      <w:r>
        <w:rPr>
          <w:rFonts w:hint="eastAsia"/>
        </w:rPr>
        <w:t>　　图表 2012年1-5月天津市冬虫夏草产量</w:t>
      </w:r>
      <w:r>
        <w:rPr>
          <w:rFonts w:hint="eastAsia"/>
        </w:rPr>
        <w:br/>
      </w:r>
      <w:r>
        <w:rPr>
          <w:rFonts w:hint="eastAsia"/>
        </w:rPr>
        <w:t>　　图表 2012年1-5月河北省冬虫夏草产量</w:t>
      </w:r>
      <w:r>
        <w:rPr>
          <w:rFonts w:hint="eastAsia"/>
        </w:rPr>
        <w:br/>
      </w:r>
      <w:r>
        <w:rPr>
          <w:rFonts w:hint="eastAsia"/>
        </w:rPr>
        <w:t>　　图表 2012年1-5月辽宁省冬虫夏草产量</w:t>
      </w:r>
      <w:r>
        <w:rPr>
          <w:rFonts w:hint="eastAsia"/>
        </w:rPr>
        <w:br/>
      </w:r>
      <w:r>
        <w:rPr>
          <w:rFonts w:hint="eastAsia"/>
        </w:rPr>
        <w:t>　　图表 2012年1-5月吉林省冬虫夏草产量</w:t>
      </w:r>
      <w:r>
        <w:rPr>
          <w:rFonts w:hint="eastAsia"/>
        </w:rPr>
        <w:br/>
      </w:r>
      <w:r>
        <w:rPr>
          <w:rFonts w:hint="eastAsia"/>
        </w:rPr>
        <w:t>　　图表 2012年1-5月黑龙江省冬虫夏草产量</w:t>
      </w:r>
      <w:r>
        <w:rPr>
          <w:rFonts w:hint="eastAsia"/>
        </w:rPr>
        <w:br/>
      </w:r>
      <w:r>
        <w:rPr>
          <w:rFonts w:hint="eastAsia"/>
        </w:rPr>
        <w:t>　　图表 2012年1-5月浙江省冬虫夏草产量</w:t>
      </w:r>
      <w:r>
        <w:rPr>
          <w:rFonts w:hint="eastAsia"/>
        </w:rPr>
        <w:br/>
      </w:r>
      <w:r>
        <w:rPr>
          <w:rFonts w:hint="eastAsia"/>
        </w:rPr>
        <w:t>　　图表 2012年1-5月江苏省冬虫夏草产量</w:t>
      </w:r>
      <w:r>
        <w:rPr>
          <w:rFonts w:hint="eastAsia"/>
        </w:rPr>
        <w:br/>
      </w:r>
      <w:r>
        <w:rPr>
          <w:rFonts w:hint="eastAsia"/>
        </w:rPr>
        <w:t>　　图表 2012年1-5月上海市冬虫夏草产量</w:t>
      </w:r>
      <w:r>
        <w:rPr>
          <w:rFonts w:hint="eastAsia"/>
        </w:rPr>
        <w:br/>
      </w:r>
      <w:r>
        <w:rPr>
          <w:rFonts w:hint="eastAsia"/>
        </w:rPr>
        <w:t>　　图表 2012年1-5月山西省冬虫夏草产量</w:t>
      </w:r>
      <w:r>
        <w:rPr>
          <w:rFonts w:hint="eastAsia"/>
        </w:rPr>
        <w:br/>
      </w:r>
      <w:r>
        <w:rPr>
          <w:rFonts w:hint="eastAsia"/>
        </w:rPr>
        <w:t>　　图表 2012年1-5月山东省冬虫夏草产量</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78d375ed0740a6" w:history="1">
        <w:r>
          <w:rPr>
            <w:rStyle w:val="Hyperlink"/>
          </w:rPr>
          <w:t>中国冬虫夏草市场全景调研及发展前景展望报告（2012-2016）</w:t>
        </w:r>
      </w:hyperlink>
      <w:r>
        <w:rPr>
          <w:color w:val="C00000"/>
        </w:rPr>
        <w:t>》，报告编号：</w:t>
      </w:r>
      <w:r>
        <w:rPr>
          <w:rFonts w:hint="eastAsia"/>
          <w:color w:val="C00000"/>
        </w:rPr>
        <w:t>10A5956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878d375ed0740a6" w:history="1">
        <w:r>
          <w:rPr>
            <w:rStyle w:val="Hyperlink"/>
          </w:rPr>
          <w:t>https://www.20087.com/DiaoYan/2012-07/dongchongxiacaoshichangquanjingdiaoy.html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冬虫夏草是怎样形成的、冬虫夏草的功效与作用、虫草回收价目表2025年、冬虫夏草的正确吃法、细支冬虫香烟多少钱一包、冬虫夏草怎么吃效果最好,每天吃多少、冬虫夏草一条烟什么价、冬虫夏草多少一斤2025、冬虫夏草香烟一盒多少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1abb7a45874033" w:history="1">
      <w:r>
        <w:rPr>
          <w:rStyle w:val="Hyperlink"/>
        </w:rPr>
        <w:t>中国冬虫夏草市场全景调研及发展前景展望报告（2012-2016）</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dongchongxiacaoshichangquanjingdiaoy.html" TargetMode="External" Id="R9878d375ed0740a6" /></Relationships>
</file>

<file path=word/_rels/header2.xml.rels>&#65279;<?xml version="1.0" encoding="utf-8"?><Relationships xmlns="http://schemas.openxmlformats.org/package/2006/relationships"><Relationship Type="http://schemas.openxmlformats.org/officeDocument/2006/relationships/hyperlink" Target="https://www.20087.com/DiaoYan/2012-07/dongchongxiacaoshichangquanjingdiaoy.html" TargetMode="External" Id="Rcf1abb7a458740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2012-07-07T01:37:00Z</dcterms:created>
  <dcterms:modified xsi:type="dcterms:W3CDTF">2012-07-07T02:37:00Z</dcterms:modified>
  <dc:subject>中国冬虫夏草市场全景调研及发展前景展望报告（2012-2016）</dc:subject>
  <dc:title>中国冬虫夏草市场全景调研及发展前景展望报告（2012-2016）</dc:title>
  <cp:keywords>中国冬虫夏草市场全景调研及发展前景展望报告（2012-2016）</cp:keywords>
  <dc:description>中国冬虫夏草市场全景调研及发展前景展望报告（2012-2016）</dc:description>
</cp:coreProperties>
</file>