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1bc54901458c" w:history="1">
              <w:r>
                <w:rPr>
                  <w:rStyle w:val="Hyperlink"/>
                </w:rPr>
                <w:t>中国制冷压缩机市场深度研究及发展趋势预测报告（2012-2017年）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1bc54901458c" w:history="1">
              <w:r>
                <w:rPr>
                  <w:rStyle w:val="Hyperlink"/>
                </w:rPr>
                <w:t>中国制冷压缩机市场深度研究及发展趋势预测报告（2012-2017年）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1bc54901458c" w:history="1">
                <w:r>
                  <w:rPr>
                    <w:rStyle w:val="Hyperlink"/>
                  </w:rPr>
                  <w:t>https://www.20087.com/DiaoYan/2012-07/zhilengyasuojishichangshenduyanjiuji.html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核心部件，在空调、冰箱、冷冻设备等多个领域扮演着关键角色。随着科技的进步和市场需求的增长，制冷压缩机的技术也在不断演进。高效节能、低噪音、长寿命成为现代制冷压缩机的重要特点。变频技术的应用使得压缩机能根据实际需求调节输出功率，从而大幅度降低了能耗。同时，新型环保制冷剂的使用也为制冷压缩机带来了新的挑战和发展机遇。</w:t>
      </w:r>
      <w:r>
        <w:rPr>
          <w:rFonts w:hint="eastAsia"/>
        </w:rPr>
        <w:br/>
      </w:r>
      <w:r>
        <w:rPr>
          <w:rFonts w:hint="eastAsia"/>
        </w:rPr>
        <w:t>　　未来，随着全球对环境保护意识的增强，制冷压缩机将朝着更加节能环保的方向发展。市场调研网认为，采用更高效的压缩机制冷系统设计、探索新型环保制冷剂的应用，以及进一步提升压缩机的智能化水平，将是行业发展的重点。此外，随着物联网技术的普及，制冷压缩机将更好地融入智能楼宇管理系统中，实现远程监控与故障预警等功能，提高系统的整体运行效率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c1bc54901458c" w:history="1">
        <w:r>
          <w:rPr>
            <w:rStyle w:val="Hyperlink"/>
          </w:rPr>
          <w:t>中国制冷压缩机市场深度研究及发展趋势预测报告（2012-2017年）</w:t>
        </w:r>
      </w:hyperlink>
      <w:r>
        <w:rPr>
          <w:rFonts w:hint="eastAsia"/>
        </w:rPr>
        <w:t>》，2012年制冷压缩机行业市场规模达 亿元，预计2017年市场规模将达 亿元，期间年均复合增长率（CAGR）达 %。报告基于对制冷压缩机行业供需变化的长期跟踪研究，采用科学分析方法，系统呈现制冷压缩机行业现状与发展态势。报告涵盖制冷压缩机市场规模、竞争格局、技术发展现状及未来方向等核心内容，分析制冷压缩机重点企业经营状况。通过定量与定性相结合的研究方法，报告对制冷压缩机行业发展前景做出科学预测，识别制冷压缩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中国制冷压缩机行业发展背景分析</w:t>
      </w:r>
      <w:r>
        <w:rPr>
          <w:rFonts w:hint="eastAsia"/>
        </w:rPr>
        <w:br/>
      </w:r>
      <w:r>
        <w:rPr>
          <w:rFonts w:hint="eastAsia"/>
        </w:rPr>
        <w:t>　　第一节 制冷压缩机行业定义及分类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制冷压缩机行业技术环境分析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一、国际制冷压缩机行业新技术发展趋势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二、国内制冷压缩机行业新技术发展趋势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中国制冷压缩机行业市场环境分析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一、中国制冷压缩机行业发展概况</w:t>
      </w:r>
      <w:r>
        <w:rPr>
          <w:rFonts w:hint="eastAsia"/>
        </w:rPr>
        <w:br/>
      </w:r>
      <w:r>
        <w:rPr>
          <w:rFonts w:hint="eastAsia"/>
        </w:rPr>
        <w:t>　　　　二、中国制冷压缩机行业总体特征</w:t>
      </w:r>
      <w:r>
        <w:rPr>
          <w:rFonts w:hint="eastAsia"/>
        </w:rPr>
        <w:br/>
      </w:r>
      <w:r>
        <w:rPr>
          <w:rFonts w:hint="eastAsia"/>
        </w:rPr>
        <w:t>　　　　三、中国制冷压缩机行业发展影响因素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一、制冷压缩机行业企业规模分析</w:t>
      </w:r>
      <w:r>
        <w:rPr>
          <w:rFonts w:hint="eastAsia"/>
        </w:rPr>
        <w:br/>
      </w:r>
      <w:r>
        <w:rPr>
          <w:rFonts w:hint="eastAsia"/>
        </w:rPr>
        <w:t>　　　　二、制冷压缩机行业市场规模分析</w:t>
      </w:r>
      <w:r>
        <w:rPr>
          <w:rFonts w:hint="eastAsia"/>
        </w:rPr>
        <w:br/>
      </w:r>
      <w:r>
        <w:rPr>
          <w:rFonts w:hint="eastAsia"/>
        </w:rPr>
        <w:t>　　　　三、制冷压缩机行业市场结构分析</w:t>
      </w:r>
      <w:r>
        <w:rPr>
          <w:rFonts w:hint="eastAsia"/>
        </w:rPr>
        <w:br/>
      </w:r>
      <w:r>
        <w:rPr>
          <w:rFonts w:hint="eastAsia"/>
        </w:rPr>
        <w:t>　　　　四、制冷压缩机行业盈利水平分析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一、制冷压缩机行业进出口状况综述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二、制冷压缩机行业出口市场分析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（三）2010-2011年制冷压缩机内外销比例</w:t>
      </w:r>
      <w:r>
        <w:rPr>
          <w:rFonts w:hint="eastAsia"/>
        </w:rPr>
        <w:br/>
      </w:r>
      <w:r>
        <w:rPr>
          <w:rFonts w:hint="eastAsia"/>
        </w:rPr>
        <w:t>　　　　三、制冷压缩机行业进口市场分析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（三）2009-2011年制冷压缩机国内外供应比例</w:t>
      </w:r>
      <w:r>
        <w:rPr>
          <w:rFonts w:hint="eastAsia"/>
        </w:rPr>
        <w:br/>
      </w:r>
      <w:r>
        <w:rPr>
          <w:rFonts w:hint="eastAsia"/>
        </w:rPr>
        <w:t>　　第四节 中国制冷压缩机行业竞争状况分析</w:t>
      </w:r>
      <w:r>
        <w:rPr>
          <w:rFonts w:hint="eastAsia"/>
        </w:rPr>
        <w:br/>
      </w:r>
      <w:r>
        <w:rPr>
          <w:rFonts w:hint="eastAsia"/>
        </w:rPr>
        <w:t>　　　　一、制冷压缩机行业竞争结构波特五力模型分析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二、国际制冷压缩机行业竞争状况分析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（一）国际制冷压缩机市场发展状况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（二）国际制冷压缩机市场竞争状况分析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（三）国际制冷压缩机市场发展趋势分析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（四）跨国制冷压缩机公司在华投资布局情况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三、中国制冷压缩机行业兼并重组分析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（一）制冷压缩机行业兼并重组概况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（二）制冷压缩机企业兼并重组动态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一、国内制冷压缩机行业生产企业现状分析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二、国内制冷压缩机行业产能情况分析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一、国内制冷压缩机行业市场需求情况分析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二、国内制冷压缩机行业需求结构分析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一、中国制冷压缩机行业重点区域价格行情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我国制冷压缩机行业的产量发展分析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一、2007-2011年我国制冷压缩机行业产量统计分析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二、制冷压缩机行业市场销售份额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近几年中国制冷压缩机行业的需求量分析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一、2007-2011年我国制冷压缩机行业的需求量分析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二、我国各地区制冷压缩机行业的需求结构分析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（一）我国制冷压缩机行业分地区产业结构分析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（二）我国华东地区制冷压缩机行业需求量分析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（三）我国华北地区制冷压缩机行业需求量分析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（四）我国华中地区制冷压缩机行业需求量分析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（五）我国华南地区制冷压缩机行业需求量分析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（六）我国东北地区制冷压缩机行业需求量分析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（七）我国西部地区制冷压缩机行业需求量分析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中国制冷压缩机企业发展总体状况分析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中国制冷压缩机行业发展前景与投资分析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一、制冷压缩机行业竞争趋势分析</w:t>
      </w:r>
      <w:r>
        <w:rPr>
          <w:rFonts w:hint="eastAsia"/>
        </w:rPr>
        <w:br/>
      </w:r>
      <w:r>
        <w:rPr>
          <w:rFonts w:hint="eastAsia"/>
        </w:rPr>
        <w:t>　　　　二、制冷压缩机行业需求趋势分析</w:t>
      </w:r>
      <w:r>
        <w:rPr>
          <w:rFonts w:hint="eastAsia"/>
        </w:rPr>
        <w:br/>
      </w:r>
      <w:r>
        <w:rPr>
          <w:rFonts w:hint="eastAsia"/>
        </w:rPr>
        <w:t>　　　　三、制冷压缩机行业产品趋势分析</w:t>
      </w:r>
      <w:r>
        <w:rPr>
          <w:rFonts w:hint="eastAsia"/>
        </w:rPr>
        <w:br/>
      </w:r>
      <w:r>
        <w:rPr>
          <w:rFonts w:hint="eastAsia"/>
        </w:rPr>
        <w:t>　　　　四、制冷压缩机应用市场发展趋势分析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一、中国制冷压缩机行业市场规模预测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二、中国制冷压缩机行业需求前景预测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三、中国制冷压缩机行业进出口前景预测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中国制冷压缩机行业机会及建议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一、中国制冷压缩机行业投资特性分析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（一）制冷压缩机行业进入壁垒分析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（二）制冷压缩机行业发展模式分析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（三）制冷压缩机行业盈利因素分析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（一）中国制冷压缩机行业投资现状分析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三、中国制冷压缩机行业投资风险警示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（一）制冷压缩机行业政策风险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（二）制冷压缩机行业技术风险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（三）制冷压缩机行业供求风险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（四）制冷压缩机行业宏观经济波动风险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（五）制冷压缩机行业关联产业风险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（六）制冷压缩机行业产品结构风险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业内专家对中国制冷压缩机行业总结及企业重点客户管理建议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制冷压缩机行业企业问题总结</w:t>
      </w:r>
      <w:r>
        <w:rPr>
          <w:rFonts w:hint="eastAsia"/>
        </w:rPr>
        <w:br/>
      </w:r>
      <w:r>
        <w:rPr>
          <w:rFonts w:hint="eastAsia"/>
        </w:rPr>
        <w:t>　　第二节 制冷压缩机企业应对策略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(中~智~林)制冷压缩机市场的重点客户战略实施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1bc54901458c" w:history="1">
        <w:r>
          <w:rPr>
            <w:rStyle w:val="Hyperlink"/>
          </w:rPr>
          <w:t>中国制冷压缩机市场深度研究及发展趋势预测报告（2012-2017年）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1bc54901458c" w:history="1">
        <w:r>
          <w:rPr>
            <w:rStyle w:val="Hyperlink"/>
          </w:rPr>
          <w:t>https://www.20087.com/DiaoYan/2012-07/zhilengyasuojishichangshenduyanjiuji.html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价格表、制冷压缩机品牌前十名排行榜、海尔磁悬浮离心式冷水机组、制冷压缩机多少钱一台、蒸汽发生器是干什么用的、制冷压缩机内部结构图、半导体制冷片原理、制冷压缩机品牌、空调压缩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04e90605844eb" w:history="1">
      <w:r>
        <w:rPr>
          <w:rStyle w:val="Hyperlink"/>
        </w:rPr>
        <w:t>中国制冷压缩机市场深度研究及发展趋势预测报告（2012-2017年）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lengyasuojishichangshenduyanjiuji.html" TargetMode="External" Id="R6fec1bc54901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lengyasuojishichangshenduyanjiuji.html" TargetMode="External" Id="R58104e906058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2012-07-26T06:31:00Z</dcterms:created>
  <dcterms:modified xsi:type="dcterms:W3CDTF">2012-07-26T07:31:00Z</dcterms:modified>
  <dc:subject>中国制冷压缩机市场深度研究及发展趋势预测报告（2012-2017年）</dc:subject>
  <dc:title>中国制冷压缩机市场深度研究及发展趋势预测报告（2012-2017年）</dc:title>
  <cp:keywords>中国制冷压缩机市场深度研究及发展趋势预测报告（2012-2017年）</cp:keywords>
  <dc:description>中国制冷压缩机市场深度研究及发展趋势预测报告（2012-2017年）</dc:description>
</cp:coreProperties>
</file>