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52cf52b834dbe" w:history="1">
              <w:r>
                <w:rPr>
                  <w:rStyle w:val="Hyperlink"/>
                </w:rPr>
                <w:t>中国氧化亚铜产业全景调研及发展前景展望报告（2012-2018年）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52cf52b834dbe" w:history="1">
              <w:r>
                <w:rPr>
                  <w:rStyle w:val="Hyperlink"/>
                </w:rPr>
                <w:t>中国氧化亚铜产业全景调研及发展前景展望报告（2012-2018年）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52cf52b834dbe" w:history="1">
                <w:r>
                  <w:rPr>
                    <w:rStyle w:val="Hyperlink"/>
                  </w:rPr>
                  <w:t>https://www.20087.com/DiaoYan/2012-07/yanghuayatongchanyequanjingdiaoyanji.html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亚铜是一种重要的无机化合物，广泛应用于催化剂、电池材料、陶瓷等多个领域。目前，氧化亚铜不仅在纯度上有所提升，通过采用先进的提纯技术和严格的质控标准，提高了产品的纯度和稳定性；而且在应用多样性上有所增强，通过开发新的合成路线和反应条件，拓展了氧化亚铜在新型催化剂、电池材料等领域的应用。此外，随着环保法规的趋严，氧化亚铜的生产工艺更加注重环保性能，通过采用无毒无害的催化剂和溶剂，减少了生产过程中的污染排放。</w:t>
      </w:r>
      <w:r>
        <w:rPr>
          <w:rFonts w:hint="eastAsia"/>
        </w:rPr>
        <w:br/>
      </w:r>
      <w:r>
        <w:rPr>
          <w:rFonts w:hint="eastAsia"/>
        </w:rPr>
        <w:t>　　未来，氧化亚铜的发展将更加注重高效化与绿色化。市场调研网指出，在高效化方面，随着材料科学的进步，氧化亚铜将更加注重高效化设计，通过引入新型催化剂和优化反应条件，提高其反应效率和选择性。在绿色化方面，随着可持续发展理念的推广，氧化亚铜的生产将更加注重绿色化，通过开发使用可再生资源和绿色生产工艺，减少生产过程中的能耗和废弃物排放。此外，随着新能源技术的发展，氧化亚铜在电池材料和光电材料等新兴领域的应用将更加广泛，通过优化材料性能，提高其在储能和光电转换中的应用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2012年中国氧化亚铜行业发展概况</w:t>
      </w:r>
      <w:r>
        <w:rPr>
          <w:rFonts w:hint="eastAsia"/>
        </w:rPr>
        <w:br/>
      </w:r>
      <w:r>
        <w:rPr>
          <w:rFonts w:hint="eastAsia"/>
        </w:rPr>
        <w:t>　　第一节 中国氧化亚铜行业发展情况</w:t>
      </w:r>
      <w:r>
        <w:rPr>
          <w:rFonts w:hint="eastAsia"/>
        </w:rPr>
        <w:br/>
      </w:r>
      <w:r>
        <w:rPr>
          <w:rFonts w:hint="eastAsia"/>
        </w:rPr>
        <w:t>　　　　一、氧化亚铜产业景气度分析</w:t>
      </w:r>
      <w:r>
        <w:rPr>
          <w:rFonts w:hint="eastAsia"/>
        </w:rPr>
        <w:br/>
      </w:r>
      <w:r>
        <w:rPr>
          <w:rFonts w:hint="eastAsia"/>
        </w:rPr>
        <w:t>　　　　二、氧化亚铜产业发展及影响因素</w:t>
      </w:r>
      <w:r>
        <w:rPr>
          <w:rFonts w:hint="eastAsia"/>
        </w:rPr>
        <w:br/>
      </w:r>
      <w:r>
        <w:rPr>
          <w:rFonts w:hint="eastAsia"/>
        </w:rPr>
        <w:t>　　第二节 氧化亚铜产业链分析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二、氧化亚铜产业链模型分析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2008-2012年中国氧化亚铜行业经济指标分析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2012年全球氧化亚铜市场发展行情监测</w:t>
      </w:r>
      <w:r>
        <w:rPr>
          <w:rFonts w:hint="eastAsia"/>
        </w:rPr>
        <w:br/>
      </w:r>
      <w:r>
        <w:rPr>
          <w:rFonts w:hint="eastAsia"/>
        </w:rPr>
        <w:t>　　第一节 全球氧化亚铜市场发展情况分析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一、2011年全球氧化亚铜市场发展分析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二、2011年全球氧化亚铜市场统计分析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三、2012年全球氧化亚铜市场发展分析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四、2012年全球氧化亚铜销售排名分析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五、2012年全球氧化亚铜消费者调查分析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2012年世界主要国家氧化亚铜市场分析</w:t>
      </w:r>
      <w:r>
        <w:rPr>
          <w:rFonts w:hint="eastAsia"/>
        </w:rPr>
        <w:br/>
      </w:r>
      <w:r>
        <w:rPr>
          <w:rFonts w:hint="eastAsia"/>
        </w:rPr>
        <w:t>　　　　一、2012年美国氧化亚铜市场现状分析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二、2012年欧洲氧化亚铜市场现状分析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三、2012年日本氧化亚铜市场现状分析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四、2012年韩国氧化亚铜市场现状分析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五、2012年中东与非洲氧化亚铜市场分析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2012年中国氧化亚铜市场运行动态研究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2012年中国氧化亚铜行业市场发展基本情况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2012年中国氧化亚铜行业技术研发情况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2009-2012年中国氧化亚铜行业市场工业总产值分析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近几年中国氧化亚铜行业市场产品价格分析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2012年中国氧化亚铜行业的国际状况比较分析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中国氧化亚铜市场发展情况分析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一、2011年中国氧化亚铜市场发展分析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二、2011年中国氧化亚铜市场统计分析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三、2012年中国氧化亚铜市场发展分析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四、2012年中国氧化亚铜细分市场分析</w:t>
      </w:r>
      <w:r>
        <w:rPr>
          <w:rFonts w:hint="eastAsia"/>
        </w:rPr>
        <w:br/>
      </w:r>
      <w:r>
        <w:rPr>
          <w:rFonts w:hint="eastAsia"/>
        </w:rPr>
        <w:t>　　第二节 中国氧化亚铜行业的国际比较分析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一、中国氧化亚铜行业竞争力指标分析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二、国际氧化亚铜行业竞争力指标分析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三、中国氧化亚铜行业经济指标国际比较分析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全球氧化亚铜行业市场需求分析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2007-2012年中国氧化亚铜行业产销形势跟踪分析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一、中国氧化亚铜行业工业总产值分析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2007-2012年中国氧化亚铜行业总销售收入分析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一、中国氧化亚铜行业总销售收入分析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2007-2012年中国氧化亚铜行业利润总额分析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一、2007-2012年中国氧化亚铜行业利润总额分析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2007-2012年中国氧化亚铜行业销售毛利率分析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一、2007-2012年中国氧化亚铜行业销售毛利率分析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2007-2012年中国氧化亚铜行业销售利润率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一、2007-2012年中国氧化亚铜行业销售利润率分析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2007-2012年中国氧化亚铜行业获利能力观察分析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2007-2012年中国氧化亚铜行业利润总额分析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一、2007-2012年中国氧化亚铜行业利润总额分析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2007-2012年中国氧化亚铜行业销售毛利率分析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一、2007-2012年中国氧化亚铜行业销售毛利率分析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2007-2012年中国氧化亚铜行业销售利润率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一、2007-2012年中国氧化亚铜行业销售利润率分析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2007-2012年中国氧化亚铜行业成本费用利润率分析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一、2007-2012年中国氧化亚铜行业成本费用利润率分析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2007-2012年中国氧化亚铜行业总资产利润率分析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一、2007-2012年中国氧化亚铜行业总资产利润率分析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近几年中国氧化亚铜行业生产现状研究</w:t>
      </w:r>
      <w:r>
        <w:rPr>
          <w:rFonts w:hint="eastAsia"/>
        </w:rPr>
        <w:br/>
      </w:r>
      <w:r>
        <w:rPr>
          <w:rFonts w:hint="eastAsia"/>
        </w:rPr>
        <w:t>　　第一节 中国氧化亚铜行业生产分析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中国氧化亚铜行业产能分析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一、2009-2012年氧化亚铜产能分析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二、2012-2018年氧化亚铜产能预测</w:t>
      </w:r>
      <w:r>
        <w:rPr>
          <w:rFonts w:hint="eastAsia"/>
        </w:rPr>
        <w:br/>
      </w:r>
      <w:r>
        <w:rPr>
          <w:rFonts w:hint="eastAsia"/>
        </w:rPr>
        <w:t>　　第三节 中国氧化亚铜行业产量分析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一、2009-2012年氧化亚铜产量分析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三、2012-2018年氧化亚铜产量预测</w:t>
      </w:r>
      <w:r>
        <w:rPr>
          <w:rFonts w:hint="eastAsia"/>
        </w:rPr>
        <w:br/>
      </w:r>
      <w:r>
        <w:rPr>
          <w:rFonts w:hint="eastAsia"/>
        </w:rPr>
        <w:t>　　第四节 中国氧化亚铜行业市场供给分析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一、2012年氧化亚铜生产规模现状</w:t>
      </w:r>
      <w:r>
        <w:rPr>
          <w:rFonts w:hint="eastAsia"/>
        </w:rPr>
        <w:br/>
      </w:r>
      <w:r>
        <w:rPr>
          <w:rFonts w:hint="eastAsia"/>
        </w:rPr>
        <w:t>　　　　二、2012年氧化亚铜产能规模分布</w:t>
      </w:r>
      <w:r>
        <w:rPr>
          <w:rFonts w:hint="eastAsia"/>
        </w:rPr>
        <w:br/>
      </w:r>
      <w:r>
        <w:rPr>
          <w:rFonts w:hint="eastAsia"/>
        </w:rPr>
        <w:t>　　　　三、2012年氧化亚铜市场价格走势</w:t>
      </w:r>
      <w:r>
        <w:rPr>
          <w:rFonts w:hint="eastAsia"/>
        </w:rPr>
        <w:br/>
      </w:r>
      <w:r>
        <w:rPr>
          <w:rFonts w:hint="eastAsia"/>
        </w:rPr>
        <w:t>　　　　四、2012年氧化亚铜重点厂商分布</w:t>
      </w:r>
      <w:r>
        <w:rPr>
          <w:rFonts w:hint="eastAsia"/>
        </w:rPr>
        <w:br/>
      </w:r>
      <w:r>
        <w:rPr>
          <w:rFonts w:hint="eastAsia"/>
        </w:rPr>
        <w:t>　　　　五、2012年氧化亚铜产供状况分析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中国氧化亚铜行业采购状况分析</w:t>
      </w:r>
      <w:r>
        <w:rPr>
          <w:rFonts w:hint="eastAsia"/>
        </w:rPr>
        <w:br/>
      </w:r>
      <w:r>
        <w:rPr>
          <w:rFonts w:hint="eastAsia"/>
        </w:rPr>
        <w:t>　　第一节 中国氧化亚铜成本分析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氧化亚铜产业链研究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中国氧化亚铜市场供需状况分析</w:t>
      </w:r>
      <w:r>
        <w:rPr>
          <w:rFonts w:hint="eastAsia"/>
        </w:rPr>
        <w:br/>
      </w:r>
      <w:r>
        <w:rPr>
          <w:rFonts w:hint="eastAsia"/>
        </w:rPr>
        <w:t>　　第一节 2012年氧化亚铜市场需求分析</w:t>
      </w:r>
      <w:r>
        <w:rPr>
          <w:rFonts w:hint="eastAsia"/>
        </w:rPr>
        <w:br/>
      </w:r>
      <w:r>
        <w:rPr>
          <w:rFonts w:hint="eastAsia"/>
        </w:rPr>
        <w:t>　　　　一、氧化亚铜行业需求市场</w:t>
      </w:r>
      <w:r>
        <w:rPr>
          <w:rFonts w:hint="eastAsia"/>
        </w:rPr>
        <w:br/>
      </w:r>
      <w:r>
        <w:rPr>
          <w:rFonts w:hint="eastAsia"/>
        </w:rPr>
        <w:t>　　　　二、氧化亚铜行业客户结构</w:t>
      </w:r>
      <w:r>
        <w:rPr>
          <w:rFonts w:hint="eastAsia"/>
        </w:rPr>
        <w:br/>
      </w:r>
      <w:r>
        <w:rPr>
          <w:rFonts w:hint="eastAsia"/>
        </w:rPr>
        <w:t>　　　　三、氧化亚铜行业需求的地区差异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2012年氧化亚铜市场供给分析</w:t>
      </w:r>
      <w:r>
        <w:rPr>
          <w:rFonts w:hint="eastAsia"/>
        </w:rPr>
        <w:br/>
      </w:r>
      <w:r>
        <w:rPr>
          <w:rFonts w:hint="eastAsia"/>
        </w:rPr>
        <w:t>　　　　一、2012年氧化亚铜市场供给分析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二、2012-2018年氧化亚铜市场供给预测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一、2012-2018年氧化亚铜行业的需求预测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二、2012-2018年氧化亚铜供求平衡预测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中国氧化亚铜区域市场情报剖析研究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氧化亚铜行业主要市场大区发展状况及竞争力研究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氧化亚铜重点地区销售分析</w:t>
      </w:r>
      <w:r>
        <w:rPr>
          <w:rFonts w:hint="eastAsia"/>
        </w:rPr>
        <w:br/>
      </w:r>
      <w:r>
        <w:rPr>
          <w:rFonts w:hint="eastAsia"/>
        </w:rPr>
        <w:t>　　　　一、氧化亚铜各地区对比销售分析</w:t>
      </w:r>
      <w:r>
        <w:rPr>
          <w:rFonts w:hint="eastAsia"/>
        </w:rPr>
        <w:br/>
      </w:r>
      <w:r>
        <w:rPr>
          <w:rFonts w:hint="eastAsia"/>
        </w:rPr>
        <w:t>　　　　二、氧化亚铜重点地区一销售分析</w:t>
      </w:r>
      <w:r>
        <w:rPr>
          <w:rFonts w:hint="eastAsia"/>
        </w:rPr>
        <w:br/>
      </w:r>
      <w:r>
        <w:rPr>
          <w:rFonts w:hint="eastAsia"/>
        </w:rPr>
        <w:t>　　　　三、氧化亚铜重点地区二销售分析</w:t>
      </w:r>
      <w:r>
        <w:rPr>
          <w:rFonts w:hint="eastAsia"/>
        </w:rPr>
        <w:br/>
      </w:r>
      <w:r>
        <w:rPr>
          <w:rFonts w:hint="eastAsia"/>
        </w:rPr>
        <w:t>　　　　四、氧化亚铜重点地区三销售分析</w:t>
      </w:r>
      <w:r>
        <w:rPr>
          <w:rFonts w:hint="eastAsia"/>
        </w:rPr>
        <w:br/>
      </w:r>
      <w:r>
        <w:rPr>
          <w:rFonts w:hint="eastAsia"/>
        </w:rPr>
        <w:t>　　　　五、氧化亚铜重点地区四销售分析</w:t>
      </w:r>
      <w:r>
        <w:rPr>
          <w:rFonts w:hint="eastAsia"/>
        </w:rPr>
        <w:br/>
      </w:r>
      <w:r>
        <w:rPr>
          <w:rFonts w:hint="eastAsia"/>
        </w:rPr>
        <w:t>　　　　六、氧化亚铜重点地区五销售分析</w:t>
      </w:r>
      <w:r>
        <w:rPr>
          <w:rFonts w:hint="eastAsia"/>
        </w:rPr>
        <w:br/>
      </w:r>
      <w:r>
        <w:rPr>
          <w:rFonts w:hint="eastAsia"/>
        </w:rPr>
        <w:t>　　　　七、氧化亚铜重点地区六销售分析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2012年中国氧化亚铜市场竞争格局分析</w:t>
      </w:r>
      <w:r>
        <w:rPr>
          <w:rFonts w:hint="eastAsia"/>
        </w:rPr>
        <w:br/>
      </w:r>
      <w:r>
        <w:rPr>
          <w:rFonts w:hint="eastAsia"/>
        </w:rPr>
        <w:t>　　第一节 氧化亚铜行业竞争结构分析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氧化亚铜行业集中度分析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氧化亚铜行业国际竞争力比较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氧化亚铜竞争力优势分析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中国氧化亚铜行业竞争格局分析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一、2012年氧化亚铜行业竞争分析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二、2012年国内外氧化亚铜竞争分析</w:t>
      </w:r>
      <w:r>
        <w:rPr>
          <w:rFonts w:hint="eastAsia"/>
        </w:rPr>
        <w:br/>
      </w:r>
      <w:r>
        <w:rPr>
          <w:rFonts w:hint="eastAsia"/>
        </w:rPr>
        <w:t>　　　　三、2012年中国氧化亚铜市场竞争分析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四、2012年中国氧化亚铜市场集中度分析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五、2012年中国氧化亚铜竞争对手市场份额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六、2012年中国氧化亚铜主要品牌企业梯队分布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2012年中国氧化亚铜行业产业结构研究</w:t>
      </w:r>
      <w:r>
        <w:rPr>
          <w:rFonts w:hint="eastAsia"/>
        </w:rPr>
        <w:br/>
      </w:r>
      <w:r>
        <w:rPr>
          <w:rFonts w:hint="eastAsia"/>
        </w:rPr>
        <w:t>　　第一节 氧化亚铜产业结构分析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氧化亚铜产业价值链条的结构分析及产业链条的整体竞争优势分析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氧化亚铜产业结构发展预测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三、中国氧化亚铜行业参与国际竞争的战略市场定位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氧化亚铜领域十大知名企业发展调研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2012-2018年中国氧化亚铜行业发展趋势及影响因素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中国氧化亚铜市场前景分析</w:t>
      </w:r>
      <w:r>
        <w:rPr>
          <w:rFonts w:hint="eastAsia"/>
        </w:rPr>
        <w:br/>
      </w:r>
      <w:r>
        <w:rPr>
          <w:rFonts w:hint="eastAsia"/>
        </w:rPr>
        <w:t>　　　　一、氧化亚铜市场容量分析</w:t>
      </w:r>
      <w:r>
        <w:rPr>
          <w:rFonts w:hint="eastAsia"/>
        </w:rPr>
        <w:br/>
      </w:r>
      <w:r>
        <w:rPr>
          <w:rFonts w:hint="eastAsia"/>
        </w:rPr>
        <w:t>　　　　二、氧化亚铜行业利好利空政策</w:t>
      </w:r>
      <w:r>
        <w:rPr>
          <w:rFonts w:hint="eastAsia"/>
        </w:rPr>
        <w:br/>
      </w:r>
      <w:r>
        <w:rPr>
          <w:rFonts w:hint="eastAsia"/>
        </w:rPr>
        <w:t>　　　　三、氧化亚铜行业发展前景分析</w:t>
      </w:r>
      <w:r>
        <w:rPr>
          <w:rFonts w:hint="eastAsia"/>
        </w:rPr>
        <w:br/>
      </w:r>
      <w:r>
        <w:rPr>
          <w:rFonts w:hint="eastAsia"/>
        </w:rPr>
        <w:t>　　第二节 中国氧化亚铜未来发展预测分析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一、中国氧化亚铜发展方向分析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二、2012-2018年中国氧化亚铜行业发展规模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三、2012-2018年中国氧化亚铜行业发展趋势预测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2012-2018年中国氧化亚铜行业供需预测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一、2012-2018年中国氧化亚铜行业供给预测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二、2012-2018年中国氧化亚铜行业需求预测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三、2012-2018年中国氧化亚铜行业进出口预测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六、中国氧化亚铜行业SWOT分析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2012-2018年氧化亚铜行业投资方向与风险分析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氧化亚铜行业投资潜力与机会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2012-2018年中国氧化亚铜行业投资风险分析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中国氧化亚铜行业发展环境与渠道研究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一、氧化亚铜市场渠道情况</w:t>
      </w:r>
      <w:r>
        <w:rPr>
          <w:rFonts w:hint="eastAsia"/>
        </w:rPr>
        <w:br/>
      </w:r>
      <w:r>
        <w:rPr>
          <w:rFonts w:hint="eastAsia"/>
        </w:rPr>
        <w:t>　　　　二、氧化亚铜竞争对手渠道模式</w:t>
      </w:r>
      <w:r>
        <w:rPr>
          <w:rFonts w:hint="eastAsia"/>
        </w:rPr>
        <w:br/>
      </w:r>
      <w:r>
        <w:rPr>
          <w:rFonts w:hint="eastAsia"/>
        </w:rPr>
        <w:t>　　　　三、氧化亚铜直营代理分布情况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2012-2018年中国氧化亚铜行业市场策略探讨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三、氧化亚铜消费者调查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中:智:林－品牌策略分析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中国氧化亚铜产业链图</w:t>
      </w:r>
      <w:r>
        <w:rPr>
          <w:rFonts w:hint="eastAsia"/>
        </w:rPr>
        <w:br/>
      </w:r>
      <w:r>
        <w:rPr>
          <w:rFonts w:hint="eastAsia"/>
        </w:rPr>
        <w:t>　　图表 中国氧化亚铜行业生命周期图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2011-2012中国氧化亚铜消费者生活方式调查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2011-2012年中国氧化亚铜消费者调查结果统计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2009-2012年中国氧化亚铜广告投放方式数据统计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2009-2012年中国氧化亚铜广告投放总量变化趋势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2012-2018年中国氧化亚铜广告投放效果调研数据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2011-2012年中国氧化亚铜各城市主要商圈渠道分布调查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2011-2012年中国氧化亚铜各城市主要商圈销售规模调查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2011-2012年中国氧化亚铜各城市主要商圈发展趋势预测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2012-2018年中国氧化亚铜行业供给预测图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2012-2018年中国氧化亚铜行业需求状况预测走势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2012-2018年中国氧化亚铜行业进出口情况预测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2009-2012年中国氧化亚铜行业市场规模调研结果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2009-2012年全球氧化亚铜产业市场规模调研结果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2009-2012年氧化亚铜重要数据指标对比比较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2009-2012年中国氧化亚铜行业销售情况走势表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2009-2012年中国氧化亚铜行业利润走势分析图表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2009-2012年中国氧化亚铜行业资产情况数据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2009-2012年中国氧化亚铜竞争力趋势图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2012-2018年中国氧化亚铜市场前景预测表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2012-2018年中国氧化亚铜市场价格走势预测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2012-2018年中国氧化亚铜发展前景预测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52cf52b834dbe" w:history="1">
        <w:r>
          <w:rPr>
            <w:rStyle w:val="Hyperlink"/>
          </w:rPr>
          <w:t>中国氧化亚铜产业全景调研及发展前景展望报告（2012-2018年）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52cf52b834dbe" w:history="1">
        <w:r>
          <w:rPr>
            <w:rStyle w:val="Hyperlink"/>
          </w:rPr>
          <w:t>https://www.20087.com/DiaoYan/2012-07/yanghuayatongchanyequanjingdiaoyanji.html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热点：氧化亚铜的化学性质、氧化亚铜的化学符号、二价金属硫化物什么意思、氧化亚铜怎么生成、氧化亚铜有毒吗、氧化亚铜晶胞、氧化亚铜和稀硫酸反应、氧化亚铜的作用与用途、氯化铝化学式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e1b8f744f4012" w:history="1">
      <w:r>
        <w:rPr>
          <w:rStyle w:val="Hyperlink"/>
        </w:rPr>
        <w:t>中国氧化亚铜产业全景调研及发展前景展望报告（2012-2018年）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anghuayatongchanyequanjingdiaoyanji.html" TargetMode="External" Id="R88152cf52b83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anghuayatongchanyequanjingdiaoyanji.html" TargetMode="External" Id="Rbfde1b8f744f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2012-07-04T00:48:00Z</dcterms:created>
  <dcterms:modified xsi:type="dcterms:W3CDTF">2012-07-04T01:48:00Z</dcterms:modified>
  <dc:subject>中国氧化亚铜产业全景调研及发展前景展望报告（2012-2018年）</dc:subject>
  <dc:title>中国氧化亚铜产业全景调研及发展前景展望报告（2012-2018年）</dc:title>
  <cp:keywords>中国氧化亚铜产业全景调研及发展前景展望报告（2012-2018年）</cp:keywords>
  <dc:description>中国氧化亚铜产业全景调研及发展前景展望报告（2012-2018年）</dc:description>
</cp:coreProperties>
</file>