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3f20b31b445f" w:history="1">
              <w:r>
                <w:rPr>
                  <w:rStyle w:val="Hyperlink"/>
                </w:rPr>
                <w:t>中国洗碗机行业深度研究及未来走势预测报告（2008-2016年）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3f20b31b445f" w:history="1">
              <w:r>
                <w:rPr>
                  <w:rStyle w:val="Hyperlink"/>
                </w:rPr>
                <w:t>中国洗碗机行业深度研究及未来走势预测报告（2008-2016年）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3f20b31b445f" w:history="1">
                <w:r>
                  <w:rPr>
                    <w:rStyle w:val="Hyperlink"/>
                  </w:rPr>
                  <w:t>https://www.20087.com/DiaoYan/2012-07/xiwanjihangyeshenduyanjiujiweilaizou903.html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用于清洗餐具的家用电器，广泛应用于家庭、餐厅和酒店等领域。通过高效的喷淋系统和先进的洗涤程序，洗碗机能够彻底清除餐具上的污渍和细菌，提供干净、卫生的餐具。近年来，随着消费者对生活品质和卫生要求的提高，洗碗机的技术水平不断提升。现代洗碗机不仅具备多种洗涤模式和智能控制系统，还采用了节水节电技术和静音设计，提高了使用体验和节能环保性能。此外，一些高端产品还配备了智能感应和远程控制功能，能够根据餐具的脏污程度自动调整洗涤时间和强度。目前，洗碗机在性能和用户体验方面已经达到了较高水平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洗碗机的发展将主要集中在以下几个方面：一是进一步优化洗涤技术和节能效果，通过引入新型喷嘴设计和高效洗涤剂，提高洗涤效率和节水节电性能；二是增强设备的智能化水平，如引入物联网技术和人工智能，实现对洗碗机状态的实时监测和远程控制；三是推动绿色化和可持续发展，通过采用环保材料和设计，降低洗碗机的环境影响。市场调研网认为，随着消费者对生活品质和卫生要求的不断提高，洗碗机将在提高家务效率、保障饮食卫生方面发挥更加重要的作用，成为家庭厨房的重要设备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洗碗机的发展历史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2012年世界洗碗机主要国家行业发展情况分析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三、美国洗碗机的发展概况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2013-2015年世界洗碗机产业发展趋势分析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2012年中国洗碗机行业政策分析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2012年中国洗碗机行业社会环境分析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2012年中国洗碗机行业发展状况分析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二、洗碗机市场需求现状</w:t>
      </w:r>
      <w:r>
        <w:rPr>
          <w:rFonts w:hint="eastAsia"/>
        </w:rPr>
        <w:br/>
      </w:r>
      <w:r>
        <w:rPr>
          <w:rFonts w:hint="eastAsia"/>
        </w:rPr>
        <w:t>　　　　三、中国洗碗机出口现状</w:t>
      </w:r>
      <w:r>
        <w:rPr>
          <w:rFonts w:hint="eastAsia"/>
        </w:rPr>
        <w:br/>
      </w:r>
      <w:r>
        <w:rPr>
          <w:rFonts w:hint="eastAsia"/>
        </w:rPr>
        <w:t>　　第二节 2012年中国各类洗碗机运行动态分析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2012年中国洗碗机使用问题研究分析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t>　　第四节 2012年中国洗碗机技术的现状及困境分析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2012年中国洗碗机市场消费者分析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2012年中国影响消费者购买洗碗机的因素分析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2012年中国消费者对洗碗机的困惑解析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2007-2012年中国家用厨房电器具制造行业数据监测分析（按季度更新）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2006-2011年中国家用型洗碗机进出口数据监测分析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2006-2011年中国家用型洗碗机进口数据分析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2006-2011年中国家用型洗碗机出口数据分析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2006-2011年中国家用型洗碗机进出口国家及地区分析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2006-2011年中国非家用型洗碗机进出口数据监测分析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2006-2011年中国非家用型洗碗机进口数据分析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2006-2011年中国非家用型洗碗机出口数据分析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2006-2011年中国非家用型洗碗机进出口平均单价分析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2006-2011年中国非家用型洗碗机进出口国家及地区分析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2006-2011年中国洗碗机用零件进出口数据监测分析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2006-2011年中国洗碗机用零件进口数据分析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2006-2011年中国洗碗机用零件出口数据分析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2006-2011年中国洗碗机用零件进出口平均单价分析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2006-2011年中国洗碗机用零件进出口国家及地区分析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二、洗碗机价格竞争分析</w:t>
      </w:r>
      <w:r>
        <w:rPr>
          <w:rFonts w:hint="eastAsia"/>
        </w:rPr>
        <w:br/>
      </w:r>
      <w:r>
        <w:rPr>
          <w:rFonts w:hint="eastAsia"/>
        </w:rPr>
        <w:t>　　　　三、洗碗机技术性能竞争分析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四、售后服务竞争分析</w:t>
      </w:r>
      <w:r>
        <w:rPr>
          <w:rFonts w:hint="eastAsia"/>
        </w:rPr>
        <w:br/>
      </w:r>
      <w:r>
        <w:rPr>
          <w:rFonts w:hint="eastAsia"/>
        </w:rPr>
        <w:t>　　第二节 2012年中国洗碗机产业区域竞争分析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二、消毒柜消费市场集中分析</w:t>
      </w:r>
      <w:r>
        <w:rPr>
          <w:rFonts w:hint="eastAsia"/>
        </w:rPr>
        <w:br/>
      </w:r>
      <w:r>
        <w:rPr>
          <w:rFonts w:hint="eastAsia"/>
        </w:rPr>
        <w:t>　　第三节 2012年中国洗碗机行业提升竞争力分析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伊莱克斯杭州家用电器有限公司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无锡市意黛喜家用电器有限公司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天津市高达食品设备有限公司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迈科商用洗碗机（中山）有限公司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上海威顺商用机器有限公司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宁波超胜电器制造有限公司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上海古来森道机械有限公司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天津蝶桥厨房设备有限公司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2012年中国小家电市场发展动态分析</w:t>
      </w:r>
      <w:r>
        <w:rPr>
          <w:rFonts w:hint="eastAsia"/>
        </w:rPr>
        <w:br/>
      </w:r>
      <w:r>
        <w:rPr>
          <w:rFonts w:hint="eastAsia"/>
        </w:rPr>
        <w:t>　　第一节 2012年小家电市场概况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二、中国小家电用户需求研究</w:t>
      </w:r>
      <w:r>
        <w:rPr>
          <w:rFonts w:hint="eastAsia"/>
        </w:rPr>
        <w:br/>
      </w:r>
      <w:r>
        <w:rPr>
          <w:rFonts w:hint="eastAsia"/>
        </w:rPr>
        <w:t>　　　　三、中国家居小家电市场持续升温</w:t>
      </w:r>
      <w:r>
        <w:rPr>
          <w:rFonts w:hint="eastAsia"/>
        </w:rPr>
        <w:br/>
      </w:r>
      <w:r>
        <w:rPr>
          <w:rFonts w:hint="eastAsia"/>
        </w:rPr>
        <w:t>　　第二节 2012年中国小家电市场竞争解析</w:t>
      </w:r>
      <w:r>
        <w:rPr>
          <w:rFonts w:hint="eastAsia"/>
        </w:rPr>
        <w:br/>
      </w:r>
      <w:r>
        <w:rPr>
          <w:rFonts w:hint="eastAsia"/>
        </w:rPr>
        <w:t>　　　　一、中国小家电行业市场竞争概况</w:t>
      </w:r>
      <w:r>
        <w:rPr>
          <w:rFonts w:hint="eastAsia"/>
        </w:rPr>
        <w:br/>
      </w:r>
      <w:r>
        <w:rPr>
          <w:rFonts w:hint="eastAsia"/>
        </w:rPr>
        <w:t>　　　　二、中国小家电市场主要品牌竞争能力</w:t>
      </w:r>
      <w:r>
        <w:rPr>
          <w:rFonts w:hint="eastAsia"/>
        </w:rPr>
        <w:br/>
      </w:r>
      <w:r>
        <w:rPr>
          <w:rFonts w:hint="eastAsia"/>
        </w:rPr>
        <w:t>　　　　三、中国小家电品牌竞争问题严重</w:t>
      </w:r>
      <w:r>
        <w:rPr>
          <w:rFonts w:hint="eastAsia"/>
        </w:rPr>
        <w:br/>
      </w:r>
      <w:r>
        <w:rPr>
          <w:rFonts w:hint="eastAsia"/>
        </w:rPr>
        <w:t>　　　　四、中国厨房小家电市场竞争趋势分析</w:t>
      </w:r>
      <w:r>
        <w:rPr>
          <w:rFonts w:hint="eastAsia"/>
        </w:rPr>
        <w:br/>
      </w:r>
      <w:r>
        <w:rPr>
          <w:rFonts w:hint="eastAsia"/>
        </w:rPr>
        <w:t>　　第三节 2012年中国小家电市场的问题与发展策略</w:t>
      </w:r>
      <w:r>
        <w:rPr>
          <w:rFonts w:hint="eastAsia"/>
        </w:rPr>
        <w:br/>
      </w:r>
      <w:r>
        <w:rPr>
          <w:rFonts w:hint="eastAsia"/>
        </w:rPr>
        <w:t>　　　　一、国内小家电市场五大问题分析</w:t>
      </w:r>
      <w:r>
        <w:rPr>
          <w:rFonts w:hint="eastAsia"/>
        </w:rPr>
        <w:br/>
      </w:r>
      <w:r>
        <w:rPr>
          <w:rFonts w:hint="eastAsia"/>
        </w:rPr>
        <w:t>　　　　二、小家电产品下乡面临的挑战和机遇分析</w:t>
      </w:r>
      <w:r>
        <w:rPr>
          <w:rFonts w:hint="eastAsia"/>
        </w:rPr>
        <w:br/>
      </w:r>
      <w:r>
        <w:rPr>
          <w:rFonts w:hint="eastAsia"/>
        </w:rPr>
        <w:t>　　　　三、小家电弱势品牌的区域市场开发策略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2013-2015年中国洗碗机产业运行趋势及前景预测分析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2013-2015年中国洗碗机行业发展趋势分析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2013-2015年中国洗碗机行业发展趋势预测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2013-2015年中国洗碗机行业盈利预测分析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2013-2015年中国洗碗机行业投资前景与建议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2013-2015年中国洗碗机投资环境分析</w:t>
      </w:r>
      <w:r>
        <w:rPr>
          <w:rFonts w:hint="eastAsia"/>
        </w:rPr>
        <w:br/>
      </w:r>
      <w:r>
        <w:rPr>
          <w:rFonts w:hint="eastAsia"/>
        </w:rPr>
        <w:t>　　第二节 2013-2015年中国洗碗机投资机会分析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中智~林~　2013-2015年中国洗碗机投资风险预警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3f20b31b445f" w:history="1">
        <w:r>
          <w:rPr>
            <w:rStyle w:val="Hyperlink"/>
          </w:rPr>
          <w:t>中国洗碗机行业深度研究及未来走势预测报告（2008-2016年）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3f20b31b445f" w:history="1">
        <w:r>
          <w:rPr>
            <w:rStyle w:val="Hyperlink"/>
          </w:rPr>
          <w:t>https://www.20087.com/DiaoYan/2012-07/xiwanjihangyeshenduyanjiujiweilaizou903.html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59b6f5564c86" w:history="1">
      <w:r>
        <w:rPr>
          <w:rStyle w:val="Hyperlink"/>
        </w:rPr>
        <w:t>中国洗碗机行业深度研究及未来走势预测报告（2008-2016年）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wanjihangyeshenduyanjiujiweilaizou903.html" TargetMode="External" Id="R25203f20b31b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wanjihangyeshenduyanjiujiweilaizou903.html" TargetMode="External" Id="R438159b6f55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2012-07-05T05:51:00Z</dcterms:created>
  <dcterms:modified xsi:type="dcterms:W3CDTF">2012-07-05T06:51:00Z</dcterms:modified>
  <dc:subject>中国洗碗机行业深度研究及未来走势预测报告（2008-2016年）</dc:subject>
  <dc:title>中国洗碗机行业深度研究及未来走势预测报告（2008-2016年）</dc:title>
  <cp:keywords>中国洗碗机行业深度研究及未来走势预测报告（2008-2016年）</cp:keywords>
  <dc:description>中国洗碗机行业深度研究及未来走势预测报告（2008-2016年）</dc:description>
</cp:coreProperties>
</file>