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a561ee8ace4bfb" w:history="1">
              <w:r>
                <w:rPr>
                  <w:rStyle w:val="Hyperlink"/>
                </w:rPr>
                <w:t>中国消化系统用药行业发展现状分析及投资风险战略咨询报告（2012年版）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a561ee8ace4bfb" w:history="1">
              <w:r>
                <w:rPr>
                  <w:rStyle w:val="Hyperlink"/>
                </w:rPr>
                <w:t>中国消化系统用药行业发展现状分析及投资风险战略咨询报告（2012年版）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1078701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a561ee8ace4bfb" w:history="1">
                <w:r>
                  <w:rPr>
                    <w:rStyle w:val="Hyperlink"/>
                  </w:rPr>
                  <w:t>https://www.20087.com/DiaoYan/2012-07/xiaohuaxitongyongyaohangyefazhanxian.html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2012年中国医药行业运行态势分析</w:t>
      </w:r>
      <w:r>
        <w:rPr>
          <w:rFonts w:hint="eastAsia"/>
        </w:rPr>
        <w:br/>
      </w:r>
      <w:r>
        <w:rPr>
          <w:rFonts w:hint="eastAsia"/>
        </w:rPr>
        <w:t>　　第一节 2012年全球医药行业运行态势分析</w:t>
      </w:r>
      <w:r>
        <w:rPr>
          <w:rFonts w:hint="eastAsia"/>
        </w:rPr>
        <w:br/>
      </w:r>
      <w:r>
        <w:rPr>
          <w:rFonts w:hint="eastAsia"/>
        </w:rPr>
        <w:t>　　　　一、技术创新是医药产业的生命源泉</w:t>
      </w:r>
      <w:r>
        <w:rPr>
          <w:rFonts w:hint="eastAsia"/>
        </w:rPr>
        <w:br/>
      </w:r>
      <w:r>
        <w:rPr>
          <w:rFonts w:hint="eastAsia"/>
        </w:rPr>
        <w:t>　　　　二、频繁并购与技术转让造成本行业的高集中度</w:t>
      </w:r>
      <w:r>
        <w:rPr>
          <w:rFonts w:hint="eastAsia"/>
        </w:rPr>
        <w:br/>
      </w:r>
      <w:r>
        <w:rPr>
          <w:rFonts w:hint="eastAsia"/>
        </w:rPr>
        <w:t>　　　　三、抗肿瘤及高血脂药物容量巨大</w:t>
      </w:r>
      <w:r>
        <w:rPr>
          <w:rFonts w:hint="eastAsia"/>
        </w:rPr>
        <w:br/>
      </w:r>
      <w:r>
        <w:rPr>
          <w:rFonts w:hint="eastAsia"/>
        </w:rPr>
        <w:t>　　　　四、专利药的巨大压力</w:t>
      </w:r>
      <w:r>
        <w:rPr>
          <w:rFonts w:hint="eastAsia"/>
        </w:rPr>
        <w:br/>
      </w:r>
      <w:r>
        <w:rPr>
          <w:rFonts w:hint="eastAsia"/>
        </w:rPr>
        <w:t>　　第二节 2012年中国医药行业发展总体概况</w:t>
      </w:r>
      <w:r>
        <w:rPr>
          <w:rFonts w:hint="eastAsia"/>
        </w:rPr>
        <w:br/>
      </w:r>
      <w:r>
        <w:rPr>
          <w:rFonts w:hint="eastAsia"/>
        </w:rPr>
        <w:t>　　　　一、产品创新不足，可持续发展面临巨大压力</w:t>
      </w:r>
      <w:r>
        <w:rPr>
          <w:rFonts w:hint="eastAsia"/>
        </w:rPr>
        <w:br/>
      </w:r>
      <w:r>
        <w:rPr>
          <w:rFonts w:hint="eastAsia"/>
        </w:rPr>
        <w:t>　　　　二、标准竞争时代的来临</w:t>
      </w:r>
      <w:r>
        <w:rPr>
          <w:rFonts w:hint="eastAsia"/>
        </w:rPr>
        <w:br/>
      </w:r>
      <w:r>
        <w:rPr>
          <w:rFonts w:hint="eastAsia"/>
        </w:rPr>
        <w:t>　　　　三、新医改推动中国医药市场向前发展</w:t>
      </w:r>
      <w:r>
        <w:rPr>
          <w:rFonts w:hint="eastAsia"/>
        </w:rPr>
        <w:br/>
      </w:r>
      <w:r>
        <w:rPr>
          <w:rFonts w:hint="eastAsia"/>
        </w:rPr>
        <w:t>　　　　四、中国医药工业产值创新高</w:t>
      </w:r>
      <w:r>
        <w:rPr>
          <w:rFonts w:hint="eastAsia"/>
        </w:rPr>
        <w:br/>
      </w:r>
      <w:r>
        <w:rPr>
          <w:rFonts w:hint="eastAsia"/>
        </w:rPr>
        <w:t>　　第三节 2012年中国医药行业的经济运行状况分析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2012年中国消化系统用药产业运行环境分析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第二节 2012年中国消化系统用药产业政策环境分析</w:t>
      </w:r>
      <w:r>
        <w:rPr>
          <w:rFonts w:hint="eastAsia"/>
        </w:rPr>
        <w:br/>
      </w:r>
      <w:r>
        <w:rPr>
          <w:rFonts w:hint="eastAsia"/>
        </w:rPr>
        <w:t>　　　　一、医药产业政策分析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2012年中国消化系统用药产业社会环境分析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2012年中国消化系统用药产业运行态势分析</w:t>
      </w:r>
      <w:r>
        <w:rPr>
          <w:rFonts w:hint="eastAsia"/>
        </w:rPr>
        <w:br/>
      </w:r>
      <w:r>
        <w:rPr>
          <w:rFonts w:hint="eastAsia"/>
        </w:rPr>
        <w:t>　　第一节 2012年中国消化系统用药总体市场特征</w:t>
      </w:r>
      <w:r>
        <w:rPr>
          <w:rFonts w:hint="eastAsia"/>
        </w:rPr>
        <w:br/>
      </w:r>
      <w:r>
        <w:rPr>
          <w:rFonts w:hint="eastAsia"/>
        </w:rPr>
        <w:t>　　　　一、市场增长加速，竞争呈多元化</w:t>
      </w:r>
      <w:r>
        <w:rPr>
          <w:rFonts w:hint="eastAsia"/>
        </w:rPr>
        <w:br/>
      </w:r>
      <w:r>
        <w:rPr>
          <w:rFonts w:hint="eastAsia"/>
        </w:rPr>
        <w:t>　　　　二、消化性溃疡用药占领六成市场</w:t>
      </w:r>
      <w:r>
        <w:rPr>
          <w:rFonts w:hint="eastAsia"/>
        </w:rPr>
        <w:br/>
      </w:r>
      <w:r>
        <w:rPr>
          <w:rFonts w:hint="eastAsia"/>
        </w:rPr>
        <w:t>　　　　三、质子泵抑制剂占据主导地位</w:t>
      </w:r>
      <w:r>
        <w:rPr>
          <w:rFonts w:hint="eastAsia"/>
        </w:rPr>
        <w:br/>
      </w:r>
      <w:r>
        <w:rPr>
          <w:rFonts w:hint="eastAsia"/>
        </w:rPr>
        <w:t>　　第二节 2012年中国消化系统用药主要品种分析</w:t>
      </w:r>
      <w:r>
        <w:rPr>
          <w:rFonts w:hint="eastAsia"/>
        </w:rPr>
        <w:br/>
      </w:r>
      <w:r>
        <w:rPr>
          <w:rFonts w:hint="eastAsia"/>
        </w:rPr>
        <w:t>　　　　一、吗丁啉</w:t>
      </w:r>
      <w:r>
        <w:rPr>
          <w:rFonts w:hint="eastAsia"/>
        </w:rPr>
        <w:br/>
      </w:r>
      <w:r>
        <w:rPr>
          <w:rFonts w:hint="eastAsia"/>
        </w:rPr>
        <w:t>　　　　二、洛赛克胶囊</w:t>
      </w:r>
      <w:r>
        <w:rPr>
          <w:rFonts w:hint="eastAsia"/>
        </w:rPr>
        <w:br/>
      </w:r>
      <w:r>
        <w:rPr>
          <w:rFonts w:hint="eastAsia"/>
        </w:rPr>
        <w:t>　　　　三、斯达舒胶囊</w:t>
      </w:r>
      <w:r>
        <w:rPr>
          <w:rFonts w:hint="eastAsia"/>
        </w:rPr>
        <w:br/>
      </w:r>
      <w:r>
        <w:rPr>
          <w:rFonts w:hint="eastAsia"/>
        </w:rPr>
        <w:t>　　　　四、胃必治</w:t>
      </w:r>
      <w:r>
        <w:rPr>
          <w:rFonts w:hint="eastAsia"/>
        </w:rPr>
        <w:br/>
      </w:r>
      <w:r>
        <w:rPr>
          <w:rFonts w:hint="eastAsia"/>
        </w:rPr>
        <w:t>　　第三节 2012年中国消化系统用药产业发展存在问题分析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2012年中国消化系统用药产业市场运行态势分析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2012年中国消化系统用药市场发展综述</w:t>
      </w:r>
      <w:r>
        <w:rPr>
          <w:rFonts w:hint="eastAsia"/>
        </w:rPr>
        <w:br/>
      </w:r>
      <w:r>
        <w:rPr>
          <w:rFonts w:hint="eastAsia"/>
        </w:rPr>
        <w:t>　　　　一、消化系统用药市场容量</w:t>
      </w:r>
      <w:r>
        <w:rPr>
          <w:rFonts w:hint="eastAsia"/>
        </w:rPr>
        <w:br/>
      </w:r>
      <w:r>
        <w:rPr>
          <w:rFonts w:hint="eastAsia"/>
        </w:rPr>
        <w:t>　　　　二、消化系统用药行业技术分析</w:t>
      </w:r>
      <w:r>
        <w:rPr>
          <w:rFonts w:hint="eastAsia"/>
        </w:rPr>
        <w:br/>
      </w:r>
      <w:r>
        <w:rPr>
          <w:rFonts w:hint="eastAsia"/>
        </w:rPr>
        <w:t>　　　　三、消化系统用药主要产品价格分析</w:t>
      </w:r>
      <w:r>
        <w:rPr>
          <w:rFonts w:hint="eastAsia"/>
        </w:rPr>
        <w:br/>
      </w:r>
      <w:r>
        <w:rPr>
          <w:rFonts w:hint="eastAsia"/>
        </w:rPr>
        <w:t>　　第二节 2012年中国消化系统用药消费者特征分析</w:t>
      </w:r>
      <w:r>
        <w:rPr>
          <w:rFonts w:hint="eastAsia"/>
        </w:rPr>
        <w:br/>
      </w:r>
      <w:r>
        <w:rPr>
          <w:rFonts w:hint="eastAsia"/>
        </w:rPr>
        <w:t>　　　　一、男性是主要消费群体</w:t>
      </w:r>
      <w:r>
        <w:rPr>
          <w:rFonts w:hint="eastAsia"/>
        </w:rPr>
        <w:br/>
      </w:r>
      <w:r>
        <w:rPr>
          <w:rFonts w:hint="eastAsia"/>
        </w:rPr>
        <w:t>　　　　二、消费者年龄特征分析</w:t>
      </w:r>
      <w:r>
        <w:rPr>
          <w:rFonts w:hint="eastAsia"/>
        </w:rPr>
        <w:br/>
      </w:r>
      <w:r>
        <w:rPr>
          <w:rFonts w:hint="eastAsia"/>
        </w:rPr>
        <w:t>　　　　三、慢性患者居多构成长期消费群体</w:t>
      </w:r>
      <w:r>
        <w:rPr>
          <w:rFonts w:hint="eastAsia"/>
        </w:rPr>
        <w:br/>
      </w:r>
      <w:r>
        <w:rPr>
          <w:rFonts w:hint="eastAsia"/>
        </w:rPr>
        <w:t>　　　　四、复发依然是消费者当前抱怨最多的问题</w:t>
      </w:r>
      <w:r>
        <w:rPr>
          <w:rFonts w:hint="eastAsia"/>
        </w:rPr>
        <w:br/>
      </w:r>
      <w:r>
        <w:rPr>
          <w:rFonts w:hint="eastAsia"/>
        </w:rPr>
        <w:t>　　　　五、安全性是消费决策的重要因素之一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2007-2012年中国医药制造行业数据监测分析（按季度更新）</w:t>
      </w:r>
      <w:r>
        <w:rPr>
          <w:rFonts w:hint="eastAsia"/>
        </w:rPr>
        <w:br/>
      </w:r>
      <w:r>
        <w:rPr>
          <w:rFonts w:hint="eastAsia"/>
        </w:rPr>
        <w:t>　　第一节 2007-2012年中国医药制造行业规模分析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2012年中国医药制造行业结构分析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2007-2012年中国医药制造行业产值分析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2007-2012年中国医药制造行业成本费用分析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2007-2012年中国医药制造行业盈利能力分析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2006-2011年中国药品进出口数据监测分析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2006-2011年中国药品进口数据分析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2006-2011年中国药品出口数据分析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2006-2011年中国药品进出口平均单价分析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2006-2011年中国药品进出口国家及地区分析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2012年中国消化系统用药市场竞争格局分析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2012年中国消化系统用药竞争现状分析</w:t>
      </w:r>
      <w:r>
        <w:rPr>
          <w:rFonts w:hint="eastAsia"/>
        </w:rPr>
        <w:br/>
      </w:r>
      <w:r>
        <w:rPr>
          <w:rFonts w:hint="eastAsia"/>
        </w:rPr>
        <w:t>　　　　一、消化系统用药竞争力分析</w:t>
      </w:r>
      <w:r>
        <w:rPr>
          <w:rFonts w:hint="eastAsia"/>
        </w:rPr>
        <w:br/>
      </w:r>
      <w:r>
        <w:rPr>
          <w:rFonts w:hint="eastAsia"/>
        </w:rPr>
        <w:t>　　　　二、消化系统用药主要品种竞争分析</w:t>
      </w:r>
      <w:r>
        <w:rPr>
          <w:rFonts w:hint="eastAsia"/>
        </w:rPr>
        <w:br/>
      </w:r>
      <w:r>
        <w:rPr>
          <w:rFonts w:hint="eastAsia"/>
        </w:rPr>
        <w:t>　　　　三、消化系统用药品牌竞争分析</w:t>
      </w:r>
      <w:r>
        <w:rPr>
          <w:rFonts w:hint="eastAsia"/>
        </w:rPr>
        <w:br/>
      </w:r>
      <w:r>
        <w:rPr>
          <w:rFonts w:hint="eastAsia"/>
        </w:rPr>
        <w:t>　　第二节 2012年中国消化系统用药产业集中度分析</w:t>
      </w:r>
      <w:r>
        <w:rPr>
          <w:rFonts w:hint="eastAsia"/>
        </w:rPr>
        <w:br/>
      </w:r>
      <w:r>
        <w:rPr>
          <w:rFonts w:hint="eastAsia"/>
        </w:rPr>
        <w:t>　　　　一、消化系统用药市场集中度分析</w:t>
      </w:r>
      <w:r>
        <w:rPr>
          <w:rFonts w:hint="eastAsia"/>
        </w:rPr>
        <w:br/>
      </w:r>
      <w:r>
        <w:rPr>
          <w:rFonts w:hint="eastAsia"/>
        </w:rPr>
        <w:t>　　　　二、消化系统用药区域集中度分析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2012年中国消化系统用药企业提升竞争力策略分析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中国消化系统用药行业重点企业竞争性财务数据分析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重庆太极实业（集团）股份有限公司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江西江中药业股份有限公司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丽珠医药集团股份有限公司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西安杨森制药有限公司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山东瑞阳制药有限公司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2012-2018年中国医药行业的发展预测分析</w:t>
      </w:r>
      <w:r>
        <w:rPr>
          <w:rFonts w:hint="eastAsia"/>
        </w:rPr>
        <w:br/>
      </w:r>
      <w:r>
        <w:rPr>
          <w:rFonts w:hint="eastAsia"/>
        </w:rPr>
        <w:t>　　第一节 2012-2018年中国医药行业的前景趋势分析</w:t>
      </w:r>
      <w:r>
        <w:rPr>
          <w:rFonts w:hint="eastAsia"/>
        </w:rPr>
        <w:br/>
      </w:r>
      <w:r>
        <w:rPr>
          <w:rFonts w:hint="eastAsia"/>
        </w:rPr>
        <w:t>　　　　一、2012年我国医药行业前景展望</w:t>
      </w:r>
      <w:r>
        <w:rPr>
          <w:rFonts w:hint="eastAsia"/>
        </w:rPr>
        <w:br/>
      </w:r>
      <w:r>
        <w:rPr>
          <w:rFonts w:hint="eastAsia"/>
        </w:rPr>
        <w:t>　　　　二、2012年医药工业营销变局分析</w:t>
      </w:r>
      <w:r>
        <w:rPr>
          <w:rFonts w:hint="eastAsia"/>
        </w:rPr>
        <w:br/>
      </w:r>
      <w:r>
        <w:rPr>
          <w:rFonts w:hint="eastAsia"/>
        </w:rPr>
        <w:t>　　　　三、2012年我国医药行业对外贸易趋势</w:t>
      </w:r>
      <w:r>
        <w:rPr>
          <w:rFonts w:hint="eastAsia"/>
        </w:rPr>
        <w:br/>
      </w:r>
      <w:r>
        <w:rPr>
          <w:rFonts w:hint="eastAsia"/>
        </w:rPr>
        <w:t>　　　　四、2012-2018年中国医药行业预测分析</w:t>
      </w:r>
      <w:r>
        <w:rPr>
          <w:rFonts w:hint="eastAsia"/>
        </w:rPr>
        <w:br/>
      </w:r>
      <w:r>
        <w:rPr>
          <w:rFonts w:hint="eastAsia"/>
        </w:rPr>
        <w:t>　　　　五、2020年前中国或将成为全球第一医药大国</w:t>
      </w:r>
      <w:r>
        <w:rPr>
          <w:rFonts w:hint="eastAsia"/>
        </w:rPr>
        <w:br/>
      </w:r>
      <w:r>
        <w:rPr>
          <w:rFonts w:hint="eastAsia"/>
        </w:rPr>
        <w:t>　　　　六、中国医药行业并购整合的主要趋势</w:t>
      </w:r>
      <w:r>
        <w:rPr>
          <w:rFonts w:hint="eastAsia"/>
        </w:rPr>
        <w:br/>
      </w:r>
      <w:r>
        <w:rPr>
          <w:rFonts w:hint="eastAsia"/>
        </w:rPr>
        <w:t>　　　　七、中国医药物流未来发展趋势</w:t>
      </w:r>
      <w:r>
        <w:rPr>
          <w:rFonts w:hint="eastAsia"/>
        </w:rPr>
        <w:br/>
      </w:r>
      <w:r>
        <w:rPr>
          <w:rFonts w:hint="eastAsia"/>
        </w:rPr>
        <w:t>　　第二节 2012-2018年中国医药行业各子行业的发展前景</w:t>
      </w:r>
      <w:r>
        <w:rPr>
          <w:rFonts w:hint="eastAsia"/>
        </w:rPr>
        <w:br/>
      </w:r>
      <w:r>
        <w:rPr>
          <w:rFonts w:hint="eastAsia"/>
        </w:rPr>
        <w:t>　　　　一、中国生物制药产业前景广阔</w:t>
      </w:r>
      <w:r>
        <w:rPr>
          <w:rFonts w:hint="eastAsia"/>
        </w:rPr>
        <w:br/>
      </w:r>
      <w:r>
        <w:rPr>
          <w:rFonts w:hint="eastAsia"/>
        </w:rPr>
        <w:t>　　　　二、我国中药产业还有巨大市场潜力和开发空间</w:t>
      </w:r>
      <w:r>
        <w:rPr>
          <w:rFonts w:hint="eastAsia"/>
        </w:rPr>
        <w:br/>
      </w:r>
      <w:r>
        <w:rPr>
          <w:rFonts w:hint="eastAsia"/>
        </w:rPr>
        <w:t>　　　　三、中医保健行业的未来发展趋势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2012-2018年中国消化系统用药产品发展趋势及市场预测分析</w:t>
      </w:r>
      <w:r>
        <w:rPr>
          <w:rFonts w:hint="eastAsia"/>
        </w:rPr>
        <w:br/>
      </w:r>
      <w:r>
        <w:rPr>
          <w:rFonts w:hint="eastAsia"/>
        </w:rPr>
        <w:t>　　第一节 2012-2018年中国消化系统用药产品发展趋势分析</w:t>
      </w:r>
      <w:r>
        <w:rPr>
          <w:rFonts w:hint="eastAsia"/>
        </w:rPr>
        <w:br/>
      </w:r>
      <w:r>
        <w:rPr>
          <w:rFonts w:hint="eastAsia"/>
        </w:rPr>
        <w:t>　　　　一、消化系统用药产品行业技术开发方向</w:t>
      </w:r>
      <w:r>
        <w:rPr>
          <w:rFonts w:hint="eastAsia"/>
        </w:rPr>
        <w:br/>
      </w:r>
      <w:r>
        <w:rPr>
          <w:rFonts w:hint="eastAsia"/>
        </w:rPr>
        <w:t>　　　　二、消化系统用药竞争格局预测分析</w:t>
      </w:r>
      <w:r>
        <w:rPr>
          <w:rFonts w:hint="eastAsia"/>
        </w:rPr>
        <w:br/>
      </w:r>
      <w:r>
        <w:rPr>
          <w:rFonts w:hint="eastAsia"/>
        </w:rPr>
        <w:t>　　　　三、医药制造行业预测分析</w:t>
      </w:r>
      <w:r>
        <w:rPr>
          <w:rFonts w:hint="eastAsia"/>
        </w:rPr>
        <w:br/>
      </w:r>
      <w:r>
        <w:rPr>
          <w:rFonts w:hint="eastAsia"/>
        </w:rPr>
        <w:t>　　第二节 2012-2018年中国消化系统用药产品行业市场预测分析</w:t>
      </w:r>
      <w:r>
        <w:rPr>
          <w:rFonts w:hint="eastAsia"/>
        </w:rPr>
        <w:br/>
      </w:r>
      <w:r>
        <w:rPr>
          <w:rFonts w:hint="eastAsia"/>
        </w:rPr>
        <w:t>　　　　一、消化系统用药产品供给预测分析</w:t>
      </w:r>
      <w:r>
        <w:rPr>
          <w:rFonts w:hint="eastAsia"/>
        </w:rPr>
        <w:br/>
      </w:r>
      <w:r>
        <w:rPr>
          <w:rFonts w:hint="eastAsia"/>
        </w:rPr>
        <w:t>　　　　二、消化系统用药产品需求预测分析</w:t>
      </w:r>
      <w:r>
        <w:rPr>
          <w:rFonts w:hint="eastAsia"/>
        </w:rPr>
        <w:br/>
      </w:r>
      <w:r>
        <w:rPr>
          <w:rFonts w:hint="eastAsia"/>
        </w:rPr>
        <w:t>　　　　三、药品进出口一簇分析</w:t>
      </w:r>
      <w:r>
        <w:rPr>
          <w:rFonts w:hint="eastAsia"/>
        </w:rPr>
        <w:br/>
      </w:r>
      <w:r>
        <w:rPr>
          <w:rFonts w:hint="eastAsia"/>
        </w:rPr>
        <w:t>　　第三节 2012-2018年中国消化系统用药产品行业市场盈利预测分析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2012-2018年中国消化系统用药行业发展趋势与投资战略研究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2012-2018年对我国消化系统用药产品品牌的战略思考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二、消化系统用药产品实施品牌战略的意义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三、消化系统用药产品企业品牌的现状分析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四、我国消化系统用药产品企业的品牌战略</w:t>
      </w:r>
      <w:r>
        <w:rPr>
          <w:rFonts w:hint="eastAsia"/>
        </w:rPr>
        <w:br/>
      </w:r>
      <w:r>
        <w:rPr>
          <w:rFonts w:hint="eastAsia"/>
        </w:rPr>
        <w:t>　　　　五、消化系统用药产品品牌战略管理的策略</w:t>
      </w:r>
      <w:r>
        <w:rPr>
          <w:rFonts w:hint="eastAsia"/>
        </w:rPr>
        <w:br/>
      </w:r>
      <w:r>
        <w:rPr>
          <w:rFonts w:hint="eastAsia"/>
        </w:rPr>
        <w:t>　　第二节 2012-2018年中国消化系统用药产品企业战略分析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第三节 2012-2018年中国消化系统用药产品企业盈利模式及品牌管理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　　五、品牌管理战略</w:t>
      </w:r>
      <w:r>
        <w:rPr>
          <w:rFonts w:hint="eastAsia"/>
        </w:rPr>
        <w:br/>
      </w:r>
      <w:r>
        <w:rPr>
          <w:rFonts w:hint="eastAsia"/>
        </w:rPr>
        <w:t>　　第四节 中^智^林^　2012-2018年消化系统用药产品行业投资战略研究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2007-2012年我国医药制造行业企业数量增长趋势图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2007-2012年我国医药制造行业亏损企业数量增长趋势图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2007-2012年我国医药制造行业从业人数增长趋势图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2007-2012年我国医药制造行业资产规模增长趋势图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2012年我国医药制造行业不同类型企业数量分布图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2012年我国医药制造行业不同所有制企业数量分布图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2012年我国医药制造行业不同类型企业销售收入分布图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2012年我国医药制造行业不同所有制企业销售收入分布图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2007-2012年我国医药制造行业产成品增长趋势图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2007-2012年我国医药制造行业工业销售产值增长趋势图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2007-2012年我国医药制造行业出口交货值增长趋势图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2007-2012年我国医药制造行业销售成本增长趋势图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2007-2012年我国医药制造行业费用使用统计图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2007-2012年我国医药制造行业主要盈利指标统计图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2007-2012年我国医药制造行业主要盈利指标增长趋势图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2006-2011年中国药品进口数量分析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2006-2011年中国药品进口金额分析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2006-2011年中国药品出口数量分析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2006-2011年中国药品出口金额分析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2006-2011年中国药品进出口平均单价分析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2006-2011年中国药品进口国家及地区分析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2006-2011年中国药品出口国家及地区分析</w:t>
      </w:r>
      <w:r>
        <w:rPr>
          <w:rFonts w:hint="eastAsia"/>
        </w:rPr>
        <w:br/>
      </w:r>
      <w:r>
        <w:rPr>
          <w:rFonts w:hint="eastAsia"/>
        </w:rPr>
        <w:t>　　图表 重庆太极实业（集团）股份有限公司主要经济指标走势图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重庆太极实业（集团）股份有限公司经营收入走势图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重庆太极实业（集团）股份有限公司盈利指标走势图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重庆太极实业（集团）股份有限公司负债情况图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重庆太极实业（集团）股份有限公司负债指标走势图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重庆太极实业（集团）股份有限公司运营能力指标走势图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重庆太极实业（集团）股份有限公司成长能力指标走势图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江西江中药业股份有限公司主要经济指标走势图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江西江中药业股份有限公司经营收入走势图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江西江中药业股份有限公司盈利指标走势图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江西江中药业股份有限公司负债情况图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江西江中药业股份有限公司负债指标走势图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江西江中药业股份有限公司运营能力指标走势图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江西江中药业股份有限公司成长能力指标走势图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西安杨森制药有限公司主要经济指标走势图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西安杨森制药有限公司经营收入走势图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西安杨森制药有限公司盈利指标走势图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西安杨森制药有限公司负债情况图</w:t>
      </w:r>
      <w:r>
        <w:rPr>
          <w:rFonts w:hint="eastAsia"/>
        </w:rPr>
        <w:br/>
      </w:r>
      <w:r>
        <w:rPr>
          <w:rFonts w:hint="eastAsia"/>
        </w:rPr>
        <w:t>　　图表 西安杨森制药有限公司负债指标走势图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西安杨森制药有限公司运营能力指标走势图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西安杨森制药有限公司成长能力指标走势图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山东瑞阳制药有限公司主要经济指标走势图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山东瑞阳制药有限公司经营收入走势图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山东瑞阳制药有限公司盈利指标走势图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山东瑞阳制药有限公司负债情况图</w:t>
      </w:r>
      <w:r>
        <w:rPr>
          <w:rFonts w:hint="eastAsia"/>
        </w:rPr>
        <w:br/>
      </w:r>
      <w:r>
        <w:rPr>
          <w:rFonts w:hint="eastAsia"/>
        </w:rPr>
        <w:t>　　图表 山东瑞阳制药有限公司负债指标走势图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山东瑞阳制药有限公司运营能力指标走势图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山东瑞阳制药有限公司成长能力指标走势图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a561ee8ace4bfb" w:history="1">
        <w:r>
          <w:rPr>
            <w:rStyle w:val="Hyperlink"/>
          </w:rPr>
          <w:t>中国消化系统用药行业发展现状分析及投资风险战略咨询报告（2012年版）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1078701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a561ee8ace4bfb" w:history="1">
        <w:r>
          <w:rPr>
            <w:rStyle w:val="Hyperlink"/>
          </w:rPr>
          <w:t>https://www.20087.com/DiaoYan/2012-07/xiaohuaxitongyongyaohangyefazhanxian.html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热点：十大助消化药排名、消化系统用药大全、消化系统药物有哪些、消化系统用药ppt课件、药片不消化直接排出、消化系统用药的原则包括、促消化药物、消化系统用药方案、滋阴益胃丸不适宜人群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42e56351724252" w:history="1">
      <w:r>
        <w:rPr>
          <w:rStyle w:val="Hyperlink"/>
        </w:rPr>
        <w:t>中国消化系统用药行业发展现状分析及投资风险战略咨询报告（2012年版）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xiaohuaxitongyongyaohangyefazhanxian.html" TargetMode="External" Id="Rd5a561ee8ace4b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xiaohuaxitongyongyaohangyefazhanxian.html" TargetMode="External" Id="R9442e563517242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2012-07-25T01:42:00Z</dcterms:created>
  <dcterms:modified xsi:type="dcterms:W3CDTF">2012-07-25T02:42:00Z</dcterms:modified>
  <dc:subject>中国消化系统用药行业发展现状分析及投资风险战略咨询报告（2012年版）</dc:subject>
  <dc:title>中国消化系统用药行业发展现状分析及投资风险战略咨询报告（2012年版）</dc:title>
  <cp:keywords>中国消化系统用药行业发展现状分析及投资风险战略咨询报告（2012年版）</cp:keywords>
  <dc:description>中国消化系统用药行业发展现状分析及投资风险战略咨询报告（2012年版）</dc:description>
</cp:coreProperties>
</file>