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714db4e334152" w:history="1">
              <w:r>
                <w:rPr>
                  <w:rStyle w:val="Hyperlink"/>
                </w:rPr>
                <w:t>中国生物、生化制品市场调研及发展前景分析报告（2012-2017年）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714db4e334152" w:history="1">
              <w:r>
                <w:rPr>
                  <w:rStyle w:val="Hyperlink"/>
                </w:rPr>
                <w:t>中国生物、生化制品市场调研及发展前景分析报告（2012-2017年）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714db4e334152" w:history="1">
                <w:r>
                  <w:rPr>
                    <w:rStyle w:val="Hyperlink"/>
                  </w:rPr>
                  <w:t>https://www.20087.com/DiaoYan/2012-07/shengwushenghuazhipinshichangdiaoyan.html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1、生物、生化制品行业总体经营状况评价</w:t>
      </w:r>
      <w:r>
        <w:rPr>
          <w:rFonts w:hint="eastAsia"/>
        </w:rPr>
        <w:br/>
      </w:r>
      <w:r>
        <w:rPr>
          <w:rFonts w:hint="eastAsia"/>
        </w:rPr>
        <w:t>　　1.1 生物、生化制品行业发展阶段</w:t>
      </w:r>
      <w:r>
        <w:rPr>
          <w:rFonts w:hint="eastAsia"/>
        </w:rPr>
        <w:br/>
      </w:r>
      <w:r>
        <w:rPr>
          <w:rFonts w:hint="eastAsia"/>
        </w:rPr>
        <w:t>　　1.1.1 我国生物、生化制品行业发展历程</w:t>
      </w:r>
      <w:r>
        <w:rPr>
          <w:rFonts w:hint="eastAsia"/>
        </w:rPr>
        <w:br/>
      </w:r>
      <w:r>
        <w:rPr>
          <w:rFonts w:hint="eastAsia"/>
        </w:rPr>
        <w:t>　　1.1.2 我国生物、生化制品现状分析</w:t>
      </w:r>
      <w:r>
        <w:rPr>
          <w:rFonts w:hint="eastAsia"/>
        </w:rPr>
        <w:br/>
      </w:r>
      <w:r>
        <w:rPr>
          <w:rFonts w:hint="eastAsia"/>
        </w:rPr>
        <w:t>　　1.1.3 我国生物、生化制品行业发展阶段判断</w:t>
      </w:r>
      <w:r>
        <w:rPr>
          <w:rFonts w:hint="eastAsia"/>
        </w:rPr>
        <w:br/>
      </w:r>
      <w:r>
        <w:rPr>
          <w:rFonts w:hint="eastAsia"/>
        </w:rPr>
        <w:t>　　1.2 生物、生化制品企业景气情况分析</w:t>
      </w:r>
      <w:r>
        <w:rPr>
          <w:rFonts w:hint="eastAsia"/>
        </w:rPr>
        <w:br/>
      </w:r>
      <w:r>
        <w:rPr>
          <w:rFonts w:hint="eastAsia"/>
        </w:rPr>
        <w:t>　　1.3 生物、生化制品行业垄断程度分析</w:t>
      </w:r>
      <w:r>
        <w:rPr>
          <w:rFonts w:hint="eastAsia"/>
        </w:rPr>
        <w:br/>
      </w:r>
      <w:r>
        <w:rPr>
          <w:rFonts w:hint="eastAsia"/>
        </w:rPr>
        <w:t>　　1.4 生物、生化制品市场供求关系</w:t>
      </w:r>
      <w:r>
        <w:rPr>
          <w:rFonts w:hint="eastAsia"/>
        </w:rPr>
        <w:br/>
      </w:r>
      <w:r>
        <w:rPr>
          <w:rFonts w:hint="eastAsia"/>
        </w:rPr>
        <w:t>　　1.4.1 生物、生化制品市场供求现状分析</w:t>
      </w:r>
      <w:r>
        <w:rPr>
          <w:rFonts w:hint="eastAsia"/>
        </w:rPr>
        <w:br/>
      </w:r>
      <w:r>
        <w:rPr>
          <w:rFonts w:hint="eastAsia"/>
        </w:rPr>
        <w:t>　　1.4.2 生物、生化制品未来供求预测与价格变动趋势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生物、生化制品产业依赖度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2、生物、生化制品行业发展环境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3、生物、生化制品行业财务数据分析</w:t>
      </w:r>
      <w:r>
        <w:rPr>
          <w:rFonts w:hint="eastAsia"/>
        </w:rPr>
        <w:br/>
      </w:r>
      <w:r>
        <w:rPr>
          <w:rFonts w:hint="eastAsia"/>
        </w:rPr>
        <w:t>　　3.1 生物、生化制品行业盈利能力分析</w:t>
      </w:r>
      <w:r>
        <w:rPr>
          <w:rFonts w:hint="eastAsia"/>
        </w:rPr>
        <w:br/>
      </w:r>
      <w:r>
        <w:rPr>
          <w:rFonts w:hint="eastAsia"/>
        </w:rPr>
        <w:t>　　3.2 生物、生化制品行业偿债能力分析</w:t>
      </w:r>
      <w:r>
        <w:rPr>
          <w:rFonts w:hint="eastAsia"/>
        </w:rPr>
        <w:br/>
      </w:r>
      <w:r>
        <w:rPr>
          <w:rFonts w:hint="eastAsia"/>
        </w:rPr>
        <w:t>　　3.3 生物、生化制品行业成长能力分析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5、生物、生化制品行业不同规模企业财务数据比较分析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6、生物、生化制品行业重点企业分析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7、主要竞争对手分析</w:t>
      </w:r>
      <w:r>
        <w:rPr>
          <w:rFonts w:hint="eastAsia"/>
        </w:rPr>
        <w:br/>
      </w:r>
      <w:r>
        <w:rPr>
          <w:rFonts w:hint="eastAsia"/>
        </w:rPr>
        <w:t>　　一、升华集团控股有限公司</w:t>
      </w:r>
      <w:r>
        <w:rPr>
          <w:rFonts w:hint="eastAsia"/>
        </w:rPr>
        <w:br/>
      </w:r>
      <w:r>
        <w:rPr>
          <w:rFonts w:hint="eastAsia"/>
        </w:rPr>
        <w:t>　　二、山东山松生物工程集团有限公司</w:t>
      </w:r>
      <w:r>
        <w:rPr>
          <w:rFonts w:hint="eastAsia"/>
        </w:rPr>
        <w:br/>
      </w:r>
      <w:r>
        <w:rPr>
          <w:rFonts w:hint="eastAsia"/>
        </w:rPr>
        <w:t>　　三、诺维信（中国）生物技术有限公司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四、山东正大福瑞达制药有限公司</w:t>
      </w:r>
      <w:r>
        <w:rPr>
          <w:rFonts w:hint="eastAsia"/>
        </w:rPr>
        <w:br/>
      </w:r>
      <w:r>
        <w:rPr>
          <w:rFonts w:hint="eastAsia"/>
        </w:rPr>
        <w:t>　　五、宝鸡阜丰生物科技有限公司</w:t>
      </w:r>
      <w:r>
        <w:rPr>
          <w:rFonts w:hint="eastAsia"/>
        </w:rPr>
        <w:br/>
      </w:r>
      <w:r>
        <w:rPr>
          <w:rFonts w:hint="eastAsia"/>
        </w:rPr>
        <w:t>　　六、上海生物制品研究所</w:t>
      </w:r>
      <w:r>
        <w:rPr>
          <w:rFonts w:hint="eastAsia"/>
        </w:rPr>
        <w:br/>
      </w:r>
      <w:r>
        <w:rPr>
          <w:rFonts w:hint="eastAsia"/>
        </w:rPr>
        <w:t>　　七、辽宁诺康生物制药有限责任公司</w:t>
      </w:r>
      <w:r>
        <w:rPr>
          <w:rFonts w:hint="eastAsia"/>
        </w:rPr>
        <w:br/>
      </w:r>
      <w:r>
        <w:rPr>
          <w:rFonts w:hint="eastAsia"/>
        </w:rPr>
        <w:t>　　八、广西北生药业股份有限公司</w:t>
      </w:r>
      <w:r>
        <w:rPr>
          <w:rFonts w:hint="eastAsia"/>
        </w:rPr>
        <w:br/>
      </w:r>
      <w:r>
        <w:rPr>
          <w:rFonts w:hint="eastAsia"/>
        </w:rPr>
        <w:t>　　九、上海葛兰素史克生物制品有限公司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十、艾康生物技术（杭州）有限公司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十一、兰州生物制品研究所</w:t>
      </w:r>
      <w:r>
        <w:rPr>
          <w:rFonts w:hint="eastAsia"/>
        </w:rPr>
        <w:br/>
      </w:r>
      <w:r>
        <w:rPr>
          <w:rFonts w:hint="eastAsia"/>
        </w:rPr>
        <w:t>　　十二、华兰生物工程股份有限公司</w:t>
      </w:r>
      <w:r>
        <w:rPr>
          <w:rFonts w:hint="eastAsia"/>
        </w:rPr>
        <w:br/>
      </w:r>
      <w:r>
        <w:rPr>
          <w:rFonts w:hint="eastAsia"/>
        </w:rPr>
        <w:t>　　十三、珍奥集团股份有限公司</w:t>
      </w:r>
      <w:r>
        <w:rPr>
          <w:rFonts w:hint="eastAsia"/>
        </w:rPr>
        <w:br/>
      </w:r>
      <w:r>
        <w:rPr>
          <w:rFonts w:hint="eastAsia"/>
        </w:rPr>
        <w:t>　　十四、北京天坛生物制品股份有限公司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十五、深圳安万特巴斯德生物制品有限公司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十六、山东鲁抗医药集团赛特有限责任公司</w:t>
      </w:r>
      <w:r>
        <w:rPr>
          <w:rFonts w:hint="eastAsia"/>
        </w:rPr>
        <w:br/>
      </w:r>
      <w:r>
        <w:rPr>
          <w:rFonts w:hint="eastAsia"/>
        </w:rPr>
        <w:t>　　十七、上海莱士血制品有限公司</w:t>
      </w:r>
      <w:r>
        <w:rPr>
          <w:rFonts w:hint="eastAsia"/>
        </w:rPr>
        <w:br/>
      </w:r>
      <w:r>
        <w:rPr>
          <w:rFonts w:hint="eastAsia"/>
        </w:rPr>
        <w:t>　　十八、扬州市三药制药有限公司</w:t>
      </w:r>
      <w:r>
        <w:rPr>
          <w:rFonts w:hint="eastAsia"/>
        </w:rPr>
        <w:br/>
      </w:r>
      <w:r>
        <w:rPr>
          <w:rFonts w:hint="eastAsia"/>
        </w:rPr>
        <w:t>　　十九、成都蓉生药业有限责任公司</w:t>
      </w:r>
      <w:r>
        <w:rPr>
          <w:rFonts w:hint="eastAsia"/>
        </w:rPr>
        <w:br/>
      </w:r>
      <w:r>
        <w:rPr>
          <w:rFonts w:hint="eastAsia"/>
        </w:rPr>
        <w:t>　　二十、四川远大蜀阳药业有限公司</w:t>
      </w:r>
      <w:r>
        <w:rPr>
          <w:rFonts w:hint="eastAsia"/>
        </w:rPr>
        <w:br/>
      </w:r>
      <w:r>
        <w:rPr>
          <w:rFonts w:hint="eastAsia"/>
        </w:rPr>
        <w:t>　　二十一、烟台东诚生化有限公司</w:t>
      </w:r>
      <w:r>
        <w:rPr>
          <w:rFonts w:hint="eastAsia"/>
        </w:rPr>
        <w:br/>
      </w:r>
      <w:r>
        <w:rPr>
          <w:rFonts w:hint="eastAsia"/>
        </w:rPr>
        <w:t>　　二十二、哈尔滨维科生物技术开发公司</w:t>
      </w:r>
      <w:r>
        <w:rPr>
          <w:rFonts w:hint="eastAsia"/>
        </w:rPr>
        <w:br/>
      </w:r>
      <w:r>
        <w:rPr>
          <w:rFonts w:hint="eastAsia"/>
        </w:rPr>
        <w:t>　　二十三、巩义市惠康生物工程有限公司</w:t>
      </w:r>
      <w:r>
        <w:rPr>
          <w:rFonts w:hint="eastAsia"/>
        </w:rPr>
        <w:br/>
      </w:r>
      <w:r>
        <w:rPr>
          <w:rFonts w:hint="eastAsia"/>
        </w:rPr>
        <w:t>　　二十四、湖北新生源生物工程股份有限公司</w:t>
      </w:r>
      <w:r>
        <w:rPr>
          <w:rFonts w:hint="eastAsia"/>
        </w:rPr>
        <w:br/>
      </w:r>
      <w:r>
        <w:rPr>
          <w:rFonts w:hint="eastAsia"/>
        </w:rPr>
        <w:t>　　二十五、莱阳方舟生物制品有限公司</w:t>
      </w:r>
      <w:r>
        <w:rPr>
          <w:rFonts w:hint="eastAsia"/>
        </w:rPr>
        <w:br/>
      </w:r>
      <w:r>
        <w:rPr>
          <w:rFonts w:hint="eastAsia"/>
        </w:rPr>
        <w:t>　　二十六、山东天顺药业股份有限公司</w:t>
      </w:r>
      <w:r>
        <w:rPr>
          <w:rFonts w:hint="eastAsia"/>
        </w:rPr>
        <w:br/>
      </w:r>
      <w:r>
        <w:rPr>
          <w:rFonts w:hint="eastAsia"/>
        </w:rPr>
        <w:t>　　二十七、卫生部长春生物制品研究所</w:t>
      </w:r>
      <w:r>
        <w:rPr>
          <w:rFonts w:hint="eastAsia"/>
        </w:rPr>
        <w:br/>
      </w:r>
      <w:r>
        <w:rPr>
          <w:rFonts w:hint="eastAsia"/>
        </w:rPr>
        <w:t>　　二十八、苏州市宏达集团有限公司</w:t>
      </w:r>
      <w:r>
        <w:rPr>
          <w:rFonts w:hint="eastAsia"/>
        </w:rPr>
        <w:br/>
      </w:r>
      <w:r>
        <w:rPr>
          <w:rFonts w:hint="eastAsia"/>
        </w:rPr>
        <w:t>　　二十九、溧阳市维多生物工程有限公司</w:t>
      </w:r>
      <w:r>
        <w:rPr>
          <w:rFonts w:hint="eastAsia"/>
        </w:rPr>
        <w:br/>
      </w:r>
      <w:r>
        <w:rPr>
          <w:rFonts w:hint="eastAsia"/>
        </w:rPr>
        <w:t>　　三十、上海新兴医药股份有限公司</w:t>
      </w:r>
      <w:r>
        <w:rPr>
          <w:rFonts w:hint="eastAsia"/>
        </w:rPr>
        <w:br/>
      </w:r>
      <w:r>
        <w:rPr>
          <w:rFonts w:hint="eastAsia"/>
        </w:rPr>
        <w:t>　　8、生物、生化制品行业部分区域行业发展情况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8.1 北京</w:t>
      </w:r>
      <w:r>
        <w:rPr>
          <w:rFonts w:hint="eastAsia"/>
        </w:rPr>
        <w:br/>
      </w:r>
      <w:r>
        <w:rPr>
          <w:rFonts w:hint="eastAsia"/>
        </w:rPr>
        <w:t>　　8.1.1 财务数据分析</w:t>
      </w:r>
      <w:r>
        <w:rPr>
          <w:rFonts w:hint="eastAsia"/>
        </w:rPr>
        <w:br/>
      </w:r>
      <w:r>
        <w:rPr>
          <w:rFonts w:hint="eastAsia"/>
        </w:rPr>
        <w:t>　　8.1.2 重点企业分析</w:t>
      </w:r>
      <w:r>
        <w:rPr>
          <w:rFonts w:hint="eastAsia"/>
        </w:rPr>
        <w:br/>
      </w:r>
      <w:r>
        <w:rPr>
          <w:rFonts w:hint="eastAsia"/>
        </w:rPr>
        <w:t>　　8.2 江苏</w:t>
      </w:r>
      <w:r>
        <w:rPr>
          <w:rFonts w:hint="eastAsia"/>
        </w:rPr>
        <w:br/>
      </w:r>
      <w:r>
        <w:rPr>
          <w:rFonts w:hint="eastAsia"/>
        </w:rPr>
        <w:t>　　82.1 财务数据分析</w:t>
      </w:r>
      <w:r>
        <w:rPr>
          <w:rFonts w:hint="eastAsia"/>
        </w:rPr>
        <w:br/>
      </w:r>
      <w:r>
        <w:rPr>
          <w:rFonts w:hint="eastAsia"/>
        </w:rPr>
        <w:t>　　8.2.2 重点企业分析</w:t>
      </w:r>
      <w:r>
        <w:rPr>
          <w:rFonts w:hint="eastAsia"/>
        </w:rPr>
        <w:br/>
      </w:r>
      <w:r>
        <w:rPr>
          <w:rFonts w:hint="eastAsia"/>
        </w:rPr>
        <w:t>　　8.3 山东</w:t>
      </w:r>
      <w:r>
        <w:rPr>
          <w:rFonts w:hint="eastAsia"/>
        </w:rPr>
        <w:br/>
      </w:r>
      <w:r>
        <w:rPr>
          <w:rFonts w:hint="eastAsia"/>
        </w:rPr>
        <w:t>　　8.3.1 财务数据分析</w:t>
      </w:r>
      <w:r>
        <w:rPr>
          <w:rFonts w:hint="eastAsia"/>
        </w:rPr>
        <w:br/>
      </w:r>
      <w:r>
        <w:rPr>
          <w:rFonts w:hint="eastAsia"/>
        </w:rPr>
        <w:t>　　8.3.2 重点企业分析</w:t>
      </w:r>
      <w:r>
        <w:rPr>
          <w:rFonts w:hint="eastAsia"/>
        </w:rPr>
        <w:br/>
      </w:r>
      <w:r>
        <w:rPr>
          <w:rFonts w:hint="eastAsia"/>
        </w:rPr>
        <w:t>　　8.4 浙江</w:t>
      </w:r>
      <w:r>
        <w:rPr>
          <w:rFonts w:hint="eastAsia"/>
        </w:rPr>
        <w:br/>
      </w:r>
      <w:r>
        <w:rPr>
          <w:rFonts w:hint="eastAsia"/>
        </w:rPr>
        <w:t>　　8.4.1 财务数据分析</w:t>
      </w:r>
      <w:r>
        <w:rPr>
          <w:rFonts w:hint="eastAsia"/>
        </w:rPr>
        <w:br/>
      </w:r>
      <w:r>
        <w:rPr>
          <w:rFonts w:hint="eastAsia"/>
        </w:rPr>
        <w:t>　　8.4.2 重点企业分析</w:t>
      </w:r>
      <w:r>
        <w:rPr>
          <w:rFonts w:hint="eastAsia"/>
        </w:rPr>
        <w:br/>
      </w:r>
      <w:r>
        <w:rPr>
          <w:rFonts w:hint="eastAsia"/>
        </w:rPr>
        <w:t>　　8.5 上海</w:t>
      </w:r>
      <w:r>
        <w:rPr>
          <w:rFonts w:hint="eastAsia"/>
        </w:rPr>
        <w:br/>
      </w:r>
      <w:r>
        <w:rPr>
          <w:rFonts w:hint="eastAsia"/>
        </w:rPr>
        <w:t>　　8.5.1 财务数据分析</w:t>
      </w:r>
      <w:r>
        <w:rPr>
          <w:rFonts w:hint="eastAsia"/>
        </w:rPr>
        <w:br/>
      </w:r>
      <w:r>
        <w:rPr>
          <w:rFonts w:hint="eastAsia"/>
        </w:rPr>
        <w:t>　　8.5.2 重点企业分析</w:t>
      </w:r>
      <w:r>
        <w:rPr>
          <w:rFonts w:hint="eastAsia"/>
        </w:rPr>
        <w:br/>
      </w:r>
      <w:r>
        <w:rPr>
          <w:rFonts w:hint="eastAsia"/>
        </w:rPr>
        <w:t>　　8.6 广东</w:t>
      </w:r>
      <w:r>
        <w:rPr>
          <w:rFonts w:hint="eastAsia"/>
        </w:rPr>
        <w:br/>
      </w:r>
      <w:r>
        <w:rPr>
          <w:rFonts w:hint="eastAsia"/>
        </w:rPr>
        <w:t>　　8.6.1 财务数据分析</w:t>
      </w:r>
      <w:r>
        <w:rPr>
          <w:rFonts w:hint="eastAsia"/>
        </w:rPr>
        <w:br/>
      </w:r>
      <w:r>
        <w:rPr>
          <w:rFonts w:hint="eastAsia"/>
        </w:rPr>
        <w:t>　　8.6.2 重点企业分析</w:t>
      </w:r>
      <w:r>
        <w:rPr>
          <w:rFonts w:hint="eastAsia"/>
        </w:rPr>
        <w:br/>
      </w:r>
      <w:r>
        <w:rPr>
          <w:rFonts w:hint="eastAsia"/>
        </w:rPr>
        <w:t>　　8.7 四川</w:t>
      </w:r>
      <w:r>
        <w:rPr>
          <w:rFonts w:hint="eastAsia"/>
        </w:rPr>
        <w:br/>
      </w:r>
      <w:r>
        <w:rPr>
          <w:rFonts w:hint="eastAsia"/>
        </w:rPr>
        <w:t>　　8.7.1 财务数据分析</w:t>
      </w:r>
      <w:r>
        <w:rPr>
          <w:rFonts w:hint="eastAsia"/>
        </w:rPr>
        <w:br/>
      </w:r>
      <w:r>
        <w:rPr>
          <w:rFonts w:hint="eastAsia"/>
        </w:rPr>
        <w:t>　　8.7.2 重点企业分析</w:t>
      </w:r>
      <w:r>
        <w:rPr>
          <w:rFonts w:hint="eastAsia"/>
        </w:rPr>
        <w:br/>
      </w:r>
      <w:r>
        <w:rPr>
          <w:rFonts w:hint="eastAsia"/>
        </w:rPr>
        <w:t>　　9、生物、生化制品行业发展机会及建议</w:t>
      </w:r>
      <w:r>
        <w:rPr>
          <w:rFonts w:hint="eastAsia"/>
        </w:rPr>
        <w:br/>
      </w:r>
      <w:r>
        <w:rPr>
          <w:rFonts w:hint="eastAsia"/>
        </w:rPr>
        <w:t>　　9、.1行业风险预警分析</w:t>
      </w:r>
      <w:r>
        <w:rPr>
          <w:rFonts w:hint="eastAsia"/>
        </w:rPr>
        <w:br/>
      </w:r>
      <w:r>
        <w:rPr>
          <w:rFonts w:hint="eastAsia"/>
        </w:rPr>
        <w:t>　　9.1.1 经济环境风险分析</w:t>
      </w:r>
      <w:r>
        <w:rPr>
          <w:rFonts w:hint="eastAsia"/>
        </w:rPr>
        <w:br/>
      </w:r>
      <w:r>
        <w:rPr>
          <w:rFonts w:hint="eastAsia"/>
        </w:rPr>
        <w:t>　　9.1.2 产业政策环境风险分析</w:t>
      </w:r>
      <w:r>
        <w:rPr>
          <w:rFonts w:hint="eastAsia"/>
        </w:rPr>
        <w:br/>
      </w:r>
      <w:r>
        <w:rPr>
          <w:rFonts w:hint="eastAsia"/>
        </w:rPr>
        <w:t>　　9.1.3 行业市场风险分析</w:t>
      </w:r>
      <w:r>
        <w:rPr>
          <w:rFonts w:hint="eastAsia"/>
        </w:rPr>
        <w:br/>
      </w:r>
      <w:r>
        <w:rPr>
          <w:rFonts w:hint="eastAsia"/>
        </w:rPr>
        <w:t>　　9.1.4 行业发展风险防范建议</w:t>
      </w:r>
      <w:r>
        <w:rPr>
          <w:rFonts w:hint="eastAsia"/>
        </w:rPr>
        <w:br/>
      </w:r>
      <w:r>
        <w:rPr>
          <w:rFonts w:hint="eastAsia"/>
        </w:rPr>
        <w:t>　　9.2 行业发展机会及建议</w:t>
      </w:r>
      <w:r>
        <w:rPr>
          <w:rFonts w:hint="eastAsia"/>
        </w:rPr>
        <w:br/>
      </w:r>
      <w:r>
        <w:rPr>
          <w:rFonts w:hint="eastAsia"/>
        </w:rPr>
        <w:t>　　9.2.1 总体发展机会及发展建议</w:t>
      </w:r>
      <w:r>
        <w:rPr>
          <w:rFonts w:hint="eastAsia"/>
        </w:rPr>
        <w:br/>
      </w:r>
      <w:r>
        <w:rPr>
          <w:rFonts w:hint="eastAsia"/>
        </w:rPr>
        <w:t>　　9.2.2 行业并购发展机会及建议</w:t>
      </w:r>
      <w:r>
        <w:rPr>
          <w:rFonts w:hint="eastAsia"/>
        </w:rPr>
        <w:br/>
      </w:r>
      <w:r>
        <w:rPr>
          <w:rFonts w:hint="eastAsia"/>
        </w:rPr>
        <w:t>　　9.2.3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表：2007-2012年生物、生化制品行业销售收入和销售收入增长率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表：生物、生化制品行业销售收入前十名地区销售额占全国总的销售额比重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图：2011年生物、生化制品行业地区销售额占总销售额的比重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表：2006年生物、生化制品行业销售收入前十名企业占全国销售收入比重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图：2006-2011年我国工业增加值及其增长速度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图：2006-2011年我国固定资产投资及其增长速度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图：2006-2011年我国货物进出口总额及其增长速度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图：2011年生物、生化制品行业盈利能力分析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表：2011年生物、生化制品行业偿债能力分析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表：2007-2012年生物、生化制品行业亏损额变化情况</w:t>
      </w:r>
      <w:r>
        <w:rPr>
          <w:rFonts w:hint="eastAsia"/>
        </w:rPr>
        <w:br/>
      </w:r>
      <w:r>
        <w:rPr>
          <w:rFonts w:hint="eastAsia"/>
        </w:rPr>
        <w:t>　　表：2011年生物、生化制品行业成长能力分析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图：2006-2011年生物、生化制品行业销售收入及在增速图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图：2011年子行业（主要产品）企业单位数量结构图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图：2011年子行业（主要产品）企业销售结构图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表：2011年我国各地区子行业（主要产品）生产企业单位数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图：2011年地区销售额占总销售额的比重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表：2006-2011年固定资产净值变化</w:t>
      </w:r>
      <w:r>
        <w:rPr>
          <w:rFonts w:hint="eastAsia"/>
        </w:rPr>
        <w:br/>
      </w:r>
      <w:r>
        <w:rPr>
          <w:rFonts w:hint="eastAsia"/>
        </w:rPr>
        <w:t>　　表：2011年行业盈利能力分析</w:t>
      </w:r>
      <w:r>
        <w:rPr>
          <w:rFonts w:hint="eastAsia"/>
        </w:rPr>
        <w:br/>
      </w:r>
      <w:r>
        <w:rPr>
          <w:rFonts w:hint="eastAsia"/>
        </w:rPr>
        <w:t>　　图：2007-2012年行业成本费用利润率走势图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图：2006-2011年销售收入及增速图</w:t>
      </w:r>
      <w:r>
        <w:rPr>
          <w:rFonts w:hint="eastAsia"/>
        </w:rPr>
        <w:br/>
      </w:r>
      <w:r>
        <w:rPr>
          <w:rFonts w:hint="eastAsia"/>
        </w:rPr>
        <w:t>　　图：2011年子行业（主要产品）企业单位数量结构图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图：2011年子行业（主要产品）企业销售结构图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表：2011年我国各地区子行业（主要产品）企业单位数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图：2011年地区销售额占总销售额的比重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表：2006-2011年固定资产净值变化</w:t>
      </w:r>
      <w:r>
        <w:rPr>
          <w:rFonts w:hint="eastAsia"/>
        </w:rPr>
        <w:br/>
      </w:r>
      <w:r>
        <w:rPr>
          <w:rFonts w:hint="eastAsia"/>
        </w:rPr>
        <w:t>　　表：2011年行业盈利能力分析</w:t>
      </w:r>
      <w:r>
        <w:rPr>
          <w:rFonts w:hint="eastAsia"/>
        </w:rPr>
        <w:br/>
      </w:r>
      <w:r>
        <w:rPr>
          <w:rFonts w:hint="eastAsia"/>
        </w:rPr>
        <w:t>　　图：2007-2012年行业成本费用利润率走势图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图：2006-2011年销售收入及增速图</w:t>
      </w:r>
      <w:r>
        <w:rPr>
          <w:rFonts w:hint="eastAsia"/>
        </w:rPr>
        <w:br/>
      </w:r>
      <w:r>
        <w:rPr>
          <w:rFonts w:hint="eastAsia"/>
        </w:rPr>
        <w:t>　　图：2011年子行业（主要产品）企业单位数量结构图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图：2011年子行业（主要产品）企业销售结构图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表：2011年我国各地区子行业（主要产品）企业单位数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图：2011年地区销售额占总销售额的比重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表：2006-2011年固定资产净值变化</w:t>
      </w:r>
      <w:r>
        <w:rPr>
          <w:rFonts w:hint="eastAsia"/>
        </w:rPr>
        <w:br/>
      </w:r>
      <w:r>
        <w:rPr>
          <w:rFonts w:hint="eastAsia"/>
        </w:rPr>
        <w:t>　　表：2011年子行业（主要产品）盈利能力分析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图：2007-2012年子行业（主要产品）行业成本费用利润率走势图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图：2006-2011年销售收入及增速图</w:t>
      </w:r>
      <w:r>
        <w:rPr>
          <w:rFonts w:hint="eastAsia"/>
        </w:rPr>
        <w:br/>
      </w:r>
      <w:r>
        <w:rPr>
          <w:rFonts w:hint="eastAsia"/>
        </w:rPr>
        <w:t>　　图：2011年子行业（主要产品）企业单位数量结构图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图：2011年子行业（主要产品）企业销售结构图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表：2011年我国各地区子行业（主要产品）企业单位数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图：2011年地区销售额占总销售额的比重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表：2006-2011年固定资产净值变化</w:t>
      </w:r>
      <w:r>
        <w:rPr>
          <w:rFonts w:hint="eastAsia"/>
        </w:rPr>
        <w:br/>
      </w:r>
      <w:r>
        <w:rPr>
          <w:rFonts w:hint="eastAsia"/>
        </w:rPr>
        <w:t>　　表：2011年盈利能力分析</w:t>
      </w:r>
      <w:r>
        <w:rPr>
          <w:rFonts w:hint="eastAsia"/>
        </w:rPr>
        <w:br/>
      </w:r>
      <w:r>
        <w:rPr>
          <w:rFonts w:hint="eastAsia"/>
        </w:rPr>
        <w:t>　　图：2007-2012年成本费用利润率走势图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图：2007-2012年利润总额变化趋势图</w:t>
      </w:r>
      <w:r>
        <w:rPr>
          <w:rFonts w:hint="eastAsia"/>
        </w:rPr>
        <w:br/>
      </w:r>
      <w:r>
        <w:rPr>
          <w:rFonts w:hint="eastAsia"/>
        </w:rPr>
        <w:t>　　图：2006-2011年销售收入及增速图</w:t>
      </w:r>
      <w:r>
        <w:rPr>
          <w:rFonts w:hint="eastAsia"/>
        </w:rPr>
        <w:br/>
      </w:r>
      <w:r>
        <w:rPr>
          <w:rFonts w:hint="eastAsia"/>
        </w:rPr>
        <w:t>　　图：2011年企业单位数量结构图</w:t>
      </w:r>
      <w:r>
        <w:rPr>
          <w:rFonts w:hint="eastAsia"/>
        </w:rPr>
        <w:br/>
      </w:r>
      <w:r>
        <w:rPr>
          <w:rFonts w:hint="eastAsia"/>
        </w:rPr>
        <w:t>　　图：2011年企业销售结构图</w:t>
      </w:r>
      <w:r>
        <w:rPr>
          <w:rFonts w:hint="eastAsia"/>
        </w:rPr>
        <w:br/>
      </w:r>
      <w:r>
        <w:rPr>
          <w:rFonts w:hint="eastAsia"/>
        </w:rPr>
        <w:t>　　表：2011年我国各地区企业单位数</w:t>
      </w:r>
      <w:r>
        <w:rPr>
          <w:rFonts w:hint="eastAsia"/>
        </w:rPr>
        <w:br/>
      </w:r>
      <w:r>
        <w:rPr>
          <w:rFonts w:hint="eastAsia"/>
        </w:rPr>
        <w:t>　　图：2011年地区销售额占总销售额的比重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表：2006-2011年生物、生化制品行业固定资产净值变化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表：2011年生物、生化制品行业盈利能力分析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表：2011年生物、生化制品行业大型企业财务数据分析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表：2007-2012年生物、生化制品行业亏损总额情况分析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表：2011年生物、生化制品行业中型企业财务数据分析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表：2007-2012年生物、生化制品行业中型企业亏损总额情况分析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表：2011年生物、生化制品行业小型企业财务数据分析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表：2011年生物、生化制品行业企业销售收入前二十排名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表：2011年生物、生化制品行业企业盈利能力分析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表：2011年生物、生化制品行业企业偿债能力分析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表：2011年生物、生化制品行业企业营运能力分析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表：2011年生物、生化制品行业企业发展能力分析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表：2011年生物、生化制品行业重点企业情况分析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表：2011年生物、生化制品行业财务数据分析</w:t>
      </w:r>
      <w:r>
        <w:rPr>
          <w:rFonts w:hint="eastAsia"/>
        </w:rPr>
        <w:br/>
      </w:r>
      <w:r>
        <w:rPr>
          <w:rFonts w:hint="eastAsia"/>
        </w:rPr>
        <w:t>　　表：2011年生物、生化制品行业大型企业财务数据分析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表：2011年生物、生化制品行业中型企业财务数据分析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表：2011年生物、生化制品行业小型企业财务数据分析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图：2007-2012年生物、生化制品行业资本保值增长率走势图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表：2011年财务数据分析</w:t>
      </w:r>
      <w:r>
        <w:rPr>
          <w:rFonts w:hint="eastAsia"/>
        </w:rPr>
        <w:br/>
      </w:r>
      <w:r>
        <w:rPr>
          <w:rFonts w:hint="eastAsia"/>
        </w:rPr>
        <w:t>　　表：2011年大型企业财务数据分析</w:t>
      </w:r>
      <w:r>
        <w:rPr>
          <w:rFonts w:hint="eastAsia"/>
        </w:rPr>
        <w:br/>
      </w:r>
      <w:r>
        <w:rPr>
          <w:rFonts w:hint="eastAsia"/>
        </w:rPr>
        <w:t>　　表：2011年中型企业财务数据分析</w:t>
      </w:r>
      <w:r>
        <w:rPr>
          <w:rFonts w:hint="eastAsia"/>
        </w:rPr>
        <w:br/>
      </w:r>
      <w:r>
        <w:rPr>
          <w:rFonts w:hint="eastAsia"/>
        </w:rPr>
        <w:t>　　表：2011年小型企业财务数据分析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图：2007-2012年成本费用利润率走势图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图：2007-2012年利润总额变化趋势图</w:t>
      </w:r>
      <w:r>
        <w:rPr>
          <w:rFonts w:hint="eastAsia"/>
        </w:rPr>
        <w:br/>
      </w:r>
      <w:r>
        <w:rPr>
          <w:rFonts w:hint="eastAsia"/>
        </w:rPr>
        <w:t>　　图：2007-2012年资产负债率走势图</w:t>
      </w:r>
      <w:r>
        <w:rPr>
          <w:rFonts w:hint="eastAsia"/>
        </w:rPr>
        <w:br/>
      </w:r>
      <w:r>
        <w:rPr>
          <w:rFonts w:hint="eastAsia"/>
        </w:rPr>
        <w:t>　　图：2007-2012年应收帐款增长趋势图</w:t>
      </w:r>
      <w:r>
        <w:rPr>
          <w:rFonts w:hint="eastAsia"/>
        </w:rPr>
        <w:br/>
      </w:r>
      <w:r>
        <w:rPr>
          <w:rFonts w:hint="eastAsia"/>
        </w:rPr>
        <w:t>　　图：2007-2012年亏损企业数量变化图</w:t>
      </w:r>
      <w:r>
        <w:rPr>
          <w:rFonts w:hint="eastAsia"/>
        </w:rPr>
        <w:br/>
      </w:r>
      <w:r>
        <w:rPr>
          <w:rFonts w:hint="eastAsia"/>
        </w:rPr>
        <w:t>　　表：2007-2012年亏损总额情况分析</w:t>
      </w:r>
      <w:r>
        <w:rPr>
          <w:rFonts w:hint="eastAsia"/>
        </w:rPr>
        <w:br/>
      </w:r>
      <w:r>
        <w:rPr>
          <w:rFonts w:hint="eastAsia"/>
        </w:rPr>
        <w:t>　　图：2007-2012年固定资产增长趋势图</w:t>
      </w:r>
      <w:r>
        <w:rPr>
          <w:rFonts w:hint="eastAsia"/>
        </w:rPr>
        <w:br/>
      </w:r>
      <w:r>
        <w:rPr>
          <w:rFonts w:hint="eastAsia"/>
        </w:rPr>
        <w:t>　　图：2007-2012年资本保值增长率走势图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表：2011年财务数据分析</w:t>
      </w:r>
      <w:r>
        <w:rPr>
          <w:rFonts w:hint="eastAsia"/>
        </w:rPr>
        <w:br/>
      </w:r>
      <w:r>
        <w:rPr>
          <w:rFonts w:hint="eastAsia"/>
        </w:rPr>
        <w:t>　　表：2011年大型企业财务数据分析</w:t>
      </w:r>
      <w:r>
        <w:rPr>
          <w:rFonts w:hint="eastAsia"/>
        </w:rPr>
        <w:br/>
      </w:r>
      <w:r>
        <w:rPr>
          <w:rFonts w:hint="eastAsia"/>
        </w:rPr>
        <w:t>　　表：2011年中型企业财务数据分析</w:t>
      </w:r>
      <w:r>
        <w:rPr>
          <w:rFonts w:hint="eastAsia"/>
        </w:rPr>
        <w:br/>
      </w:r>
      <w:r>
        <w:rPr>
          <w:rFonts w:hint="eastAsia"/>
        </w:rPr>
        <w:t>　　表：2011年小型企业财务数据分析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图：2007-2012年成本费用利润率走势图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图：2007-2012年利润总额变化趋势图</w:t>
      </w:r>
      <w:r>
        <w:rPr>
          <w:rFonts w:hint="eastAsia"/>
        </w:rPr>
        <w:br/>
      </w:r>
      <w:r>
        <w:rPr>
          <w:rFonts w:hint="eastAsia"/>
        </w:rPr>
        <w:t>　　图：2007-2012年资产负债率走势图</w:t>
      </w:r>
      <w:r>
        <w:rPr>
          <w:rFonts w:hint="eastAsia"/>
        </w:rPr>
        <w:br/>
      </w:r>
      <w:r>
        <w:rPr>
          <w:rFonts w:hint="eastAsia"/>
        </w:rPr>
        <w:t>　　图：2007-2012年应收帐款增长趋势图</w:t>
      </w:r>
      <w:r>
        <w:rPr>
          <w:rFonts w:hint="eastAsia"/>
        </w:rPr>
        <w:br/>
      </w:r>
      <w:r>
        <w:rPr>
          <w:rFonts w:hint="eastAsia"/>
        </w:rPr>
        <w:t>　　图：2007-2012年亏损企业数量变化图</w:t>
      </w:r>
      <w:r>
        <w:rPr>
          <w:rFonts w:hint="eastAsia"/>
        </w:rPr>
        <w:br/>
      </w:r>
      <w:r>
        <w:rPr>
          <w:rFonts w:hint="eastAsia"/>
        </w:rPr>
        <w:t>　　表：2007-2012年亏损总额情况分析</w:t>
      </w:r>
      <w:r>
        <w:rPr>
          <w:rFonts w:hint="eastAsia"/>
        </w:rPr>
        <w:br/>
      </w:r>
      <w:r>
        <w:rPr>
          <w:rFonts w:hint="eastAsia"/>
        </w:rPr>
        <w:t>　　图：2007-2012年固定资产增长趋势图</w:t>
      </w:r>
      <w:r>
        <w:rPr>
          <w:rFonts w:hint="eastAsia"/>
        </w:rPr>
        <w:br/>
      </w:r>
      <w:r>
        <w:rPr>
          <w:rFonts w:hint="eastAsia"/>
        </w:rPr>
        <w:t>　　图：2007-2012年资本保值增长率走势图</w:t>
      </w:r>
      <w:r>
        <w:rPr>
          <w:rFonts w:hint="eastAsia"/>
        </w:rPr>
        <w:br/>
      </w:r>
      <w:r>
        <w:rPr>
          <w:rFonts w:hint="eastAsia"/>
        </w:rPr>
        <w:t>　　表：2010山东省销售收入排名前五企业经济指标分析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表：2011年财务数据分析</w:t>
      </w:r>
      <w:r>
        <w:rPr>
          <w:rFonts w:hint="eastAsia"/>
        </w:rPr>
        <w:br/>
      </w:r>
      <w:r>
        <w:rPr>
          <w:rFonts w:hint="eastAsia"/>
        </w:rPr>
        <w:t>　　表：2011年大型企业财务数据分析</w:t>
      </w:r>
      <w:r>
        <w:rPr>
          <w:rFonts w:hint="eastAsia"/>
        </w:rPr>
        <w:br/>
      </w:r>
      <w:r>
        <w:rPr>
          <w:rFonts w:hint="eastAsia"/>
        </w:rPr>
        <w:t>　　表：2011年中型企业财务数据分析</w:t>
      </w:r>
      <w:r>
        <w:rPr>
          <w:rFonts w:hint="eastAsia"/>
        </w:rPr>
        <w:br/>
      </w:r>
      <w:r>
        <w:rPr>
          <w:rFonts w:hint="eastAsia"/>
        </w:rPr>
        <w:t>　　表：2011年小型企业财务数据分析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图：2007-2012年成本费用利润率走势图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图：2007-2012年利润总额变化趋势图</w:t>
      </w:r>
      <w:r>
        <w:rPr>
          <w:rFonts w:hint="eastAsia"/>
        </w:rPr>
        <w:br/>
      </w:r>
      <w:r>
        <w:rPr>
          <w:rFonts w:hint="eastAsia"/>
        </w:rPr>
        <w:t>　　图：2007-2012年资产负债率走势图</w:t>
      </w:r>
      <w:r>
        <w:rPr>
          <w:rFonts w:hint="eastAsia"/>
        </w:rPr>
        <w:br/>
      </w:r>
      <w:r>
        <w:rPr>
          <w:rFonts w:hint="eastAsia"/>
        </w:rPr>
        <w:t>　　图：2007-2012年应收帐款增长趋势图</w:t>
      </w:r>
      <w:r>
        <w:rPr>
          <w:rFonts w:hint="eastAsia"/>
        </w:rPr>
        <w:br/>
      </w:r>
      <w:r>
        <w:rPr>
          <w:rFonts w:hint="eastAsia"/>
        </w:rPr>
        <w:t>　　图：2007-2012年亏损企业数量变化图</w:t>
      </w:r>
      <w:r>
        <w:rPr>
          <w:rFonts w:hint="eastAsia"/>
        </w:rPr>
        <w:br/>
      </w:r>
      <w:r>
        <w:rPr>
          <w:rFonts w:hint="eastAsia"/>
        </w:rPr>
        <w:t>　　表：2007-2012年亏损总额情况分析</w:t>
      </w:r>
      <w:r>
        <w:rPr>
          <w:rFonts w:hint="eastAsia"/>
        </w:rPr>
        <w:br/>
      </w:r>
      <w:r>
        <w:rPr>
          <w:rFonts w:hint="eastAsia"/>
        </w:rPr>
        <w:t>　　图：2007-2012年固定资产增长趋势图</w:t>
      </w:r>
      <w:r>
        <w:rPr>
          <w:rFonts w:hint="eastAsia"/>
        </w:rPr>
        <w:br/>
      </w:r>
      <w:r>
        <w:rPr>
          <w:rFonts w:hint="eastAsia"/>
        </w:rPr>
        <w:t>　　图：2007-2012年资本保值增长率走势图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表：2011年财务数据分析</w:t>
      </w:r>
      <w:r>
        <w:rPr>
          <w:rFonts w:hint="eastAsia"/>
        </w:rPr>
        <w:br/>
      </w:r>
      <w:r>
        <w:rPr>
          <w:rFonts w:hint="eastAsia"/>
        </w:rPr>
        <w:t>　　表：2011年大型企业财务数据分析</w:t>
      </w:r>
      <w:r>
        <w:rPr>
          <w:rFonts w:hint="eastAsia"/>
        </w:rPr>
        <w:br/>
      </w:r>
      <w:r>
        <w:rPr>
          <w:rFonts w:hint="eastAsia"/>
        </w:rPr>
        <w:t>　　表：2011年中型企业财务数据分析</w:t>
      </w:r>
      <w:r>
        <w:rPr>
          <w:rFonts w:hint="eastAsia"/>
        </w:rPr>
        <w:br/>
      </w:r>
      <w:r>
        <w:rPr>
          <w:rFonts w:hint="eastAsia"/>
        </w:rPr>
        <w:t>　　表：2011年小型企业财务数据分析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图：2007-2012年成本费用利润率走势图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图：2007-2012年利润总额变化趋势图</w:t>
      </w:r>
      <w:r>
        <w:rPr>
          <w:rFonts w:hint="eastAsia"/>
        </w:rPr>
        <w:br/>
      </w:r>
      <w:r>
        <w:rPr>
          <w:rFonts w:hint="eastAsia"/>
        </w:rPr>
        <w:t>　　图：2007-2012年资产负债率走势图</w:t>
      </w:r>
      <w:r>
        <w:rPr>
          <w:rFonts w:hint="eastAsia"/>
        </w:rPr>
        <w:br/>
      </w:r>
      <w:r>
        <w:rPr>
          <w:rFonts w:hint="eastAsia"/>
        </w:rPr>
        <w:t>　　图：2007-2012年应收帐款增长趋势图</w:t>
      </w:r>
      <w:r>
        <w:rPr>
          <w:rFonts w:hint="eastAsia"/>
        </w:rPr>
        <w:br/>
      </w:r>
      <w:r>
        <w:rPr>
          <w:rFonts w:hint="eastAsia"/>
        </w:rPr>
        <w:t>　　图：2007-2012年亏损企业数量变化图</w:t>
      </w:r>
      <w:r>
        <w:rPr>
          <w:rFonts w:hint="eastAsia"/>
        </w:rPr>
        <w:br/>
      </w:r>
      <w:r>
        <w:rPr>
          <w:rFonts w:hint="eastAsia"/>
        </w:rPr>
        <w:t>　　图：2007-2012年亏损总额情况分析</w:t>
      </w:r>
      <w:r>
        <w:rPr>
          <w:rFonts w:hint="eastAsia"/>
        </w:rPr>
        <w:br/>
      </w:r>
      <w:r>
        <w:rPr>
          <w:rFonts w:hint="eastAsia"/>
        </w:rPr>
        <w:t>　　图：2007-2012年固定资产增长趋势图</w:t>
      </w:r>
      <w:r>
        <w:rPr>
          <w:rFonts w:hint="eastAsia"/>
        </w:rPr>
        <w:br/>
      </w:r>
      <w:r>
        <w:rPr>
          <w:rFonts w:hint="eastAsia"/>
        </w:rPr>
        <w:t>　　图：2007-2012年资本保值增长率走势图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表：2011年财务数据分析</w:t>
      </w:r>
      <w:r>
        <w:rPr>
          <w:rFonts w:hint="eastAsia"/>
        </w:rPr>
        <w:br/>
      </w:r>
      <w:r>
        <w:rPr>
          <w:rFonts w:hint="eastAsia"/>
        </w:rPr>
        <w:t>　　表：2011年大型企业财务数据分析</w:t>
      </w:r>
      <w:r>
        <w:rPr>
          <w:rFonts w:hint="eastAsia"/>
        </w:rPr>
        <w:br/>
      </w:r>
      <w:r>
        <w:rPr>
          <w:rFonts w:hint="eastAsia"/>
        </w:rPr>
        <w:t>　　表：2011年中型企业财务数据分析</w:t>
      </w:r>
      <w:r>
        <w:rPr>
          <w:rFonts w:hint="eastAsia"/>
        </w:rPr>
        <w:br/>
      </w:r>
      <w:r>
        <w:rPr>
          <w:rFonts w:hint="eastAsia"/>
        </w:rPr>
        <w:t>　　表：2011年小型企业财务数据分析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图：2007-2012年成本费用利润率走势图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图：2007-2012年利润总额变化趋势图</w:t>
      </w:r>
      <w:r>
        <w:rPr>
          <w:rFonts w:hint="eastAsia"/>
        </w:rPr>
        <w:br/>
      </w:r>
      <w:r>
        <w:rPr>
          <w:rFonts w:hint="eastAsia"/>
        </w:rPr>
        <w:t>　　图：2007-2012年资产负债率走势图</w:t>
      </w:r>
      <w:r>
        <w:rPr>
          <w:rFonts w:hint="eastAsia"/>
        </w:rPr>
        <w:br/>
      </w:r>
      <w:r>
        <w:rPr>
          <w:rFonts w:hint="eastAsia"/>
        </w:rPr>
        <w:t>　　图：2007-2012年应收帐款增长趋势图</w:t>
      </w:r>
      <w:r>
        <w:rPr>
          <w:rFonts w:hint="eastAsia"/>
        </w:rPr>
        <w:br/>
      </w:r>
      <w:r>
        <w:rPr>
          <w:rFonts w:hint="eastAsia"/>
        </w:rPr>
        <w:t>　　图：2007-2012年亏损企业数量变化图</w:t>
      </w:r>
      <w:r>
        <w:rPr>
          <w:rFonts w:hint="eastAsia"/>
        </w:rPr>
        <w:br/>
      </w:r>
      <w:r>
        <w:rPr>
          <w:rFonts w:hint="eastAsia"/>
        </w:rPr>
        <w:t>　　表：2007-2012年亏损总额情况分析</w:t>
      </w:r>
      <w:r>
        <w:rPr>
          <w:rFonts w:hint="eastAsia"/>
        </w:rPr>
        <w:br/>
      </w:r>
      <w:r>
        <w:rPr>
          <w:rFonts w:hint="eastAsia"/>
        </w:rPr>
        <w:t>　　图：2007-2012年固定资产增长趋势图</w:t>
      </w:r>
      <w:r>
        <w:rPr>
          <w:rFonts w:hint="eastAsia"/>
        </w:rPr>
        <w:br/>
      </w:r>
      <w:r>
        <w:rPr>
          <w:rFonts w:hint="eastAsia"/>
        </w:rPr>
        <w:t>　　图：2007-2012年资本保值增长率走势图</w:t>
      </w:r>
      <w:r>
        <w:rPr>
          <w:rFonts w:hint="eastAsia"/>
        </w:rPr>
        <w:br/>
      </w:r>
      <w:r>
        <w:rPr>
          <w:rFonts w:hint="eastAsia"/>
        </w:rPr>
        <w:t>　　表：2011广东省销售收入排名前五企业经济指标分析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表：2011年财务数据分析</w:t>
      </w:r>
      <w:r>
        <w:rPr>
          <w:rFonts w:hint="eastAsia"/>
        </w:rPr>
        <w:br/>
      </w:r>
      <w:r>
        <w:rPr>
          <w:rFonts w:hint="eastAsia"/>
        </w:rPr>
        <w:t>　　表：2011年大型企业财务数据分析</w:t>
      </w:r>
      <w:r>
        <w:rPr>
          <w:rFonts w:hint="eastAsia"/>
        </w:rPr>
        <w:br/>
      </w:r>
      <w:r>
        <w:rPr>
          <w:rFonts w:hint="eastAsia"/>
        </w:rPr>
        <w:t>　　表：2011年中型企业财务数据分析</w:t>
      </w:r>
      <w:r>
        <w:rPr>
          <w:rFonts w:hint="eastAsia"/>
        </w:rPr>
        <w:br/>
      </w:r>
      <w:r>
        <w:rPr>
          <w:rFonts w:hint="eastAsia"/>
        </w:rPr>
        <w:t>　　表：2011年小型企业财务数据分析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图：2007-2012年成本费用利润率走势图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图：2007-2012年利润总额变化趋势图</w:t>
      </w:r>
      <w:r>
        <w:rPr>
          <w:rFonts w:hint="eastAsia"/>
        </w:rPr>
        <w:br/>
      </w:r>
      <w:r>
        <w:rPr>
          <w:rFonts w:hint="eastAsia"/>
        </w:rPr>
        <w:t>　　图：2007-2012年资产负债率走势图</w:t>
      </w:r>
      <w:r>
        <w:rPr>
          <w:rFonts w:hint="eastAsia"/>
        </w:rPr>
        <w:br/>
      </w:r>
      <w:r>
        <w:rPr>
          <w:rFonts w:hint="eastAsia"/>
        </w:rPr>
        <w:t>　　图：2007-2012年应收帐款增长趋势图</w:t>
      </w:r>
      <w:r>
        <w:rPr>
          <w:rFonts w:hint="eastAsia"/>
        </w:rPr>
        <w:br/>
      </w:r>
      <w:r>
        <w:rPr>
          <w:rFonts w:hint="eastAsia"/>
        </w:rPr>
        <w:t>　　图：2007-2012年亏损企业数量变化图</w:t>
      </w:r>
      <w:r>
        <w:rPr>
          <w:rFonts w:hint="eastAsia"/>
        </w:rPr>
        <w:br/>
      </w:r>
      <w:r>
        <w:rPr>
          <w:rFonts w:hint="eastAsia"/>
        </w:rPr>
        <w:t>　　表：2007-2012年亏损总额情况分析</w:t>
      </w:r>
      <w:r>
        <w:rPr>
          <w:rFonts w:hint="eastAsia"/>
        </w:rPr>
        <w:br/>
      </w:r>
      <w:r>
        <w:rPr>
          <w:rFonts w:hint="eastAsia"/>
        </w:rPr>
        <w:t>　　图：2007-2012年固定资产增长趋势图</w:t>
      </w:r>
      <w:r>
        <w:rPr>
          <w:rFonts w:hint="eastAsia"/>
        </w:rPr>
        <w:br/>
      </w:r>
      <w:r>
        <w:rPr>
          <w:rFonts w:hint="eastAsia"/>
        </w:rPr>
        <w:t>　　图：2007-2012年资本保值增长率走势图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表：2011年财务数据分析</w:t>
      </w:r>
      <w:r>
        <w:rPr>
          <w:rFonts w:hint="eastAsia"/>
        </w:rPr>
        <w:br/>
      </w:r>
      <w:r>
        <w:rPr>
          <w:rFonts w:hint="eastAsia"/>
        </w:rPr>
        <w:t>　　表：2011年大型企业财务数据分析</w:t>
      </w:r>
      <w:r>
        <w:rPr>
          <w:rFonts w:hint="eastAsia"/>
        </w:rPr>
        <w:br/>
      </w:r>
      <w:r>
        <w:rPr>
          <w:rFonts w:hint="eastAsia"/>
        </w:rPr>
        <w:t>　　表：2011年中型企业财务数据分析</w:t>
      </w:r>
      <w:r>
        <w:rPr>
          <w:rFonts w:hint="eastAsia"/>
        </w:rPr>
        <w:br/>
      </w:r>
      <w:r>
        <w:rPr>
          <w:rFonts w:hint="eastAsia"/>
        </w:rPr>
        <w:t>　　表：2011年小型企业财务数据分析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图：2007-2012年成本费用利润率走势图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图：2007-2012年利润总额变化趋势图</w:t>
      </w:r>
      <w:r>
        <w:rPr>
          <w:rFonts w:hint="eastAsia"/>
        </w:rPr>
        <w:br/>
      </w:r>
      <w:r>
        <w:rPr>
          <w:rFonts w:hint="eastAsia"/>
        </w:rPr>
        <w:t>　　图：2007-2012年资产负债率走势图</w:t>
      </w:r>
      <w:r>
        <w:rPr>
          <w:rFonts w:hint="eastAsia"/>
        </w:rPr>
        <w:br/>
      </w:r>
      <w:r>
        <w:rPr>
          <w:rFonts w:hint="eastAsia"/>
        </w:rPr>
        <w:t>　　图：2007-2012年应收帐款增长趋势图</w:t>
      </w:r>
      <w:r>
        <w:rPr>
          <w:rFonts w:hint="eastAsia"/>
        </w:rPr>
        <w:br/>
      </w:r>
      <w:r>
        <w:rPr>
          <w:rFonts w:hint="eastAsia"/>
        </w:rPr>
        <w:t>　　图：2007-2012年亏损企业数量变化图</w:t>
      </w:r>
      <w:r>
        <w:rPr>
          <w:rFonts w:hint="eastAsia"/>
        </w:rPr>
        <w:br/>
      </w:r>
      <w:r>
        <w:rPr>
          <w:rFonts w:hint="eastAsia"/>
        </w:rPr>
        <w:t>　　表：2007-2012年亏损总额情况分析</w:t>
      </w:r>
      <w:r>
        <w:rPr>
          <w:rFonts w:hint="eastAsia"/>
        </w:rPr>
        <w:br/>
      </w:r>
      <w:r>
        <w:rPr>
          <w:rFonts w:hint="eastAsia"/>
        </w:rPr>
        <w:t>　　图：2007-2012年固定资产增长趋势图</w:t>
      </w:r>
      <w:r>
        <w:rPr>
          <w:rFonts w:hint="eastAsia"/>
        </w:rPr>
        <w:br/>
      </w:r>
      <w:r>
        <w:rPr>
          <w:rFonts w:hint="eastAsia"/>
        </w:rPr>
        <w:t>　　图：2007-2012年资本保值增长率走势图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714db4e334152" w:history="1">
        <w:r>
          <w:rPr>
            <w:rStyle w:val="Hyperlink"/>
          </w:rPr>
          <w:t>中国生物、生化制品市场调研及发展前景分析报告（2012-2017年）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714db4e334152" w:history="1">
        <w:r>
          <w:rPr>
            <w:rStyle w:val="Hyperlink"/>
          </w:rPr>
          <w:t>https://www.20087.com/DiaoYan/2012-07/shengwushenghuazhipinshichangdiaoyan.html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产品有哪些、生物,生化制品有哪些、生物制药属不属于化工与制药类、生物,生化制品的区别、上海生农生化制品有限公司、生物制品和生化药品有什么不同?、生化和生物有什么区别、生物化学制品包括什么、生物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ad1208d524bf1" w:history="1">
      <w:r>
        <w:rPr>
          <w:rStyle w:val="Hyperlink"/>
        </w:rPr>
        <w:t>中国生物、生化制品市场调研及发展前景分析报告（2012-2017年）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engwushenghuazhipinshichangdiaoyan.html" TargetMode="External" Id="R193714db4e33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engwushenghuazhipinshichangdiaoyan.html" TargetMode="External" Id="R5adad1208d52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2012-07-31T06:08:00Z</dcterms:created>
  <dcterms:modified xsi:type="dcterms:W3CDTF">2012-07-31T07:08:00Z</dcterms:modified>
  <dc:subject>中国生物、生化制品市场调研及发展前景分析报告（2012-2017年）</dc:subject>
  <dc:title>中国生物、生化制品市场调研及发展前景分析报告（2012-2017年）</dc:title>
  <cp:keywords>中国生物、生化制品市场调研及发展前景分析报告（2012-2017年）</cp:keywords>
  <dc:description>中国生物、生化制品市场调研及发展前景分析报告（2012-2017年）</dc:description>
</cp:coreProperties>
</file>