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99ca716dd14644" w:history="1">
              <w:r>
                <w:rPr>
                  <w:rStyle w:val="Hyperlink"/>
                </w:rPr>
                <w:t>中国生物质发电市场分析及发展趋势预测报告（2012-2016年）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99ca716dd14644" w:history="1">
              <w:r>
                <w:rPr>
                  <w:rStyle w:val="Hyperlink"/>
                </w:rPr>
                <w:t>中国生物质发电市场分析及发展趋势预测报告（2012-2016年）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99ca716dd14644" w:history="1">
                <w:r>
                  <w:rPr>
                    <w:rStyle w:val="Hyperlink"/>
                  </w:rPr>
                  <w:t>https://www.20087.com/DiaoYan/2012-07/shengwuzhifadianshichangfenxijifazha.html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从2005年开始，以国家发改委批复国信如东、国能单县、河北晋州3个秸秆发电示范项目为序幕，在《可再生能源法》及配套政策的支持下，我国生物质直燃发 电开始迈出实质性步伐，装机容量逐年增加。据统计，截止到2010年6月底，国内各级政府核准的生物质发电项目累计超过了170个，总装机规模由2006 年的1400MW增加到2010年的5500MW，已经有超过50个生物质发电项目实现了并网发电，发电装机容量达到2000MW以上。如图1所 示，2006～2010年，生物质发电的投资总额由168亿元增加到586亿元。从数据来看，虽然生物质发电的增长速度逐年下滑，但仍然处于非常高的水 平。</w:t>
      </w:r>
      <w:r>
        <w:rPr>
          <w:rFonts w:hint="eastAsia"/>
        </w:rPr>
        <w:br/>
      </w:r>
      <w:r>
        <w:rPr>
          <w:rFonts w:hint="eastAsia"/>
        </w:rPr>
        <w:t>　　《</w:t>
      </w:r>
      <w:hyperlink r:id="R8399ca716dd14644" w:history="1">
        <w:r>
          <w:rPr>
            <w:rStyle w:val="Hyperlink"/>
          </w:rPr>
          <w:t>中国生物质发电市场分析及发展趋势预测报告（2012-2016年）</w:t>
        </w:r>
      </w:hyperlink>
      <w:r>
        <w:rPr>
          <w:rFonts w:hint="eastAsia"/>
        </w:rPr>
        <w:t>》共十一章。首先介绍了中国生物质发电行业相关概述，接着 分析了中国生物质发电行业全球市场发展状况，然后对中国生物质发电行业市场运行环境及运行现状进行了重点分析，最后分析了中国生物质发电行业的发展趋势及 投资前景，并提出相应投资策略。</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 国家统计局及市场调研数据，企业数据主要来自于国家统计局规模企业统计数据库及证券交易所等，价格数据主要来自于各类市场监测数据库。</w:t>
      </w:r>
      <w:r>
        <w:rPr>
          <w:rFonts w:hint="eastAsia"/>
        </w:rPr>
        <w:br/>
      </w:r>
      <w:r>
        <w:rPr>
          <w:rFonts w:hint="eastAsia"/>
        </w:rPr>
        <w:br/>
      </w:r>
      <w:r>
        <w:rPr>
          <w:rFonts w:hint="eastAsia"/>
        </w:rPr>
        <w:t>第一章 中国生物质发电行业基本概述</w:t>
      </w:r>
      <w:r>
        <w:rPr>
          <w:rFonts w:hint="eastAsia"/>
        </w:rPr>
        <w:br/>
      </w:r>
      <w:r>
        <w:rPr>
          <w:rFonts w:hint="eastAsia"/>
        </w:rPr>
        <w:t>　　第一节 生物质发电行业定义、分类</w:t>
      </w:r>
      <w:r>
        <w:rPr>
          <w:rFonts w:hint="eastAsia"/>
        </w:rPr>
        <w:br/>
      </w:r>
      <w:r>
        <w:rPr>
          <w:rFonts w:hint="eastAsia"/>
        </w:rPr>
        <w:t>　　　　一、产品及行业定义</w:t>
      </w:r>
      <w:r>
        <w:rPr>
          <w:rFonts w:hint="eastAsia"/>
        </w:rPr>
        <w:br/>
      </w:r>
      <w:r>
        <w:rPr>
          <w:rFonts w:hint="eastAsia"/>
        </w:rPr>
        <w:t>　　　　二、产品产业链分析与产品行业的特征</w:t>
      </w:r>
      <w:r>
        <w:rPr>
          <w:rFonts w:hint="eastAsia"/>
        </w:rPr>
        <w:br/>
      </w:r>
      <w:r>
        <w:rPr>
          <w:rFonts w:hint="eastAsia"/>
        </w:rPr>
        <w:t>　　　　三、产品行业主管部门及管理体制</w:t>
      </w:r>
      <w:r>
        <w:rPr>
          <w:rFonts w:hint="eastAsia"/>
        </w:rPr>
        <w:br/>
      </w:r>
      <w:r>
        <w:rPr>
          <w:rFonts w:hint="eastAsia"/>
        </w:rPr>
        <w:t>　　第二节 生物质发电行业发展综述及运行特点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br/>
      </w:r>
      <w:r>
        <w:rPr>
          <w:rFonts w:hint="eastAsia"/>
        </w:rPr>
        <w:t>第二章 中国生物质发电行业发展环境分析</w:t>
      </w:r>
      <w:r>
        <w:rPr>
          <w:rFonts w:hint="eastAsia"/>
        </w:rPr>
        <w:br/>
      </w:r>
      <w:r>
        <w:rPr>
          <w:rFonts w:hint="eastAsia"/>
        </w:rPr>
        <w:t>　　第一节 国内宏观经济环境分析</w:t>
      </w:r>
      <w:r>
        <w:rPr>
          <w:rFonts w:hint="eastAsia"/>
        </w:rPr>
        <w:br/>
      </w:r>
      <w:r>
        <w:rPr>
          <w:rFonts w:hint="eastAsia"/>
        </w:rPr>
        <w:t>　　　　一、2006-2011年中国GDP分析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近些年中国生物质发电行业发展政策环境分析</w:t>
      </w:r>
      <w:r>
        <w:rPr>
          <w:rFonts w:hint="eastAsia"/>
        </w:rPr>
        <w:br/>
      </w:r>
      <w:r>
        <w:rPr>
          <w:rFonts w:hint="eastAsia"/>
        </w:rPr>
        <w:t>　　　　一、生物质发电行业主管部门、行业管理体制</w:t>
      </w:r>
      <w:r>
        <w:rPr>
          <w:rFonts w:hint="eastAsia"/>
        </w:rPr>
        <w:br/>
      </w:r>
      <w:r>
        <w:rPr>
          <w:rFonts w:hint="eastAsia"/>
        </w:rPr>
        <w:t>　　　　二、生物质发电行业主要法规与产业政策</w:t>
      </w:r>
      <w:r>
        <w:rPr>
          <w:rFonts w:hint="eastAsia"/>
        </w:rPr>
        <w:br/>
      </w:r>
      <w:r>
        <w:rPr>
          <w:rFonts w:hint="eastAsia"/>
        </w:rPr>
        <w:br/>
      </w:r>
      <w:r>
        <w:rPr>
          <w:rFonts w:hint="eastAsia"/>
        </w:rPr>
        <w:t>第三章 中国生物质发电行业上下游行业发展情况及对行业的影响</w:t>
      </w:r>
      <w:r>
        <w:rPr>
          <w:rFonts w:hint="eastAsia"/>
        </w:rPr>
        <w:br/>
      </w:r>
      <w:r>
        <w:rPr>
          <w:rFonts w:hint="eastAsia"/>
        </w:rPr>
        <w:t>　　第一节 生物质发电行业上游行业分析</w:t>
      </w:r>
      <w:r>
        <w:rPr>
          <w:rFonts w:hint="eastAsia"/>
        </w:rPr>
        <w:br/>
      </w:r>
      <w:r>
        <w:rPr>
          <w:rFonts w:hint="eastAsia"/>
        </w:rPr>
        <w:t>　　第二节 生物质发电行业下游行业分析</w:t>
      </w:r>
      <w:r>
        <w:rPr>
          <w:rFonts w:hint="eastAsia"/>
        </w:rPr>
        <w:br/>
      </w:r>
      <w:r>
        <w:rPr>
          <w:rFonts w:hint="eastAsia"/>
        </w:rPr>
        <w:t>　　第三节 生物质发电行业上下游行业变动对保险柜行业的影响分析</w:t>
      </w:r>
      <w:r>
        <w:rPr>
          <w:rFonts w:hint="eastAsia"/>
        </w:rPr>
        <w:br/>
      </w:r>
      <w:r>
        <w:rPr>
          <w:rFonts w:hint="eastAsia"/>
        </w:rPr>
        <w:br/>
      </w:r>
      <w:r>
        <w:rPr>
          <w:rFonts w:hint="eastAsia"/>
        </w:rPr>
        <w:t>第四章 全球生物质发电行业发展分析</w:t>
      </w:r>
      <w:r>
        <w:rPr>
          <w:rFonts w:hint="eastAsia"/>
        </w:rPr>
        <w:br/>
      </w:r>
      <w:r>
        <w:rPr>
          <w:rFonts w:hint="eastAsia"/>
        </w:rPr>
        <w:t>　　第一节 全球生物质发电行业现状</w:t>
      </w:r>
      <w:r>
        <w:rPr>
          <w:rFonts w:hint="eastAsia"/>
        </w:rPr>
        <w:br/>
      </w:r>
      <w:r>
        <w:rPr>
          <w:rFonts w:hint="eastAsia"/>
        </w:rPr>
        <w:t>　　　　一、2011年全球生物质发电行业发展现状分析</w:t>
      </w:r>
      <w:r>
        <w:rPr>
          <w:rFonts w:hint="eastAsia"/>
        </w:rPr>
        <w:br/>
      </w:r>
      <w:r>
        <w:rPr>
          <w:rFonts w:hint="eastAsia"/>
        </w:rPr>
        <w:t>　　　　二、2011年全球生物质发电行业发展特点分析</w:t>
      </w:r>
      <w:r>
        <w:rPr>
          <w:rFonts w:hint="eastAsia"/>
        </w:rPr>
        <w:br/>
      </w:r>
      <w:r>
        <w:rPr>
          <w:rFonts w:hint="eastAsia"/>
        </w:rPr>
        <w:t>　　　　三、2011年全球生物质发电行业产量分析</w:t>
      </w:r>
      <w:r>
        <w:rPr>
          <w:rFonts w:hint="eastAsia"/>
        </w:rPr>
        <w:br/>
      </w:r>
      <w:r>
        <w:rPr>
          <w:rFonts w:hint="eastAsia"/>
        </w:rPr>
        <w:t>　　第二节 全球生物质发电行业主要国家发展现状分析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第三节 2012-2016年全球生物质发电行业发展趋势预测</w:t>
      </w:r>
      <w:r>
        <w:rPr>
          <w:rFonts w:hint="eastAsia"/>
        </w:rPr>
        <w:br/>
      </w:r>
      <w:r>
        <w:rPr>
          <w:rFonts w:hint="eastAsia"/>
        </w:rPr>
        <w:br/>
      </w:r>
      <w:r>
        <w:rPr>
          <w:rFonts w:hint="eastAsia"/>
        </w:rPr>
        <w:t>第五章 中国生物质发电行业产品制造技术工艺发展分析</w:t>
      </w:r>
      <w:r>
        <w:rPr>
          <w:rFonts w:hint="eastAsia"/>
        </w:rPr>
        <w:br/>
      </w:r>
      <w:r>
        <w:rPr>
          <w:rFonts w:hint="eastAsia"/>
        </w:rPr>
        <w:t>　　第一节 生物质发电行业技术概况</w:t>
      </w:r>
      <w:r>
        <w:rPr>
          <w:rFonts w:hint="eastAsia"/>
        </w:rPr>
        <w:br/>
      </w:r>
      <w:r>
        <w:rPr>
          <w:rFonts w:hint="eastAsia"/>
        </w:rPr>
        <w:t>　　第二节 生物质发电行业主要技术现状</w:t>
      </w:r>
      <w:r>
        <w:rPr>
          <w:rFonts w:hint="eastAsia"/>
        </w:rPr>
        <w:br/>
      </w:r>
      <w:r>
        <w:rPr>
          <w:rFonts w:hint="eastAsia"/>
        </w:rPr>
        <w:t>　　第三节 生物质发电行业现存的主要问题</w:t>
      </w:r>
      <w:r>
        <w:rPr>
          <w:rFonts w:hint="eastAsia"/>
        </w:rPr>
        <w:br/>
      </w:r>
      <w:r>
        <w:rPr>
          <w:rFonts w:hint="eastAsia"/>
        </w:rPr>
        <w:t>　　第四节 生物质发电行业技术发展趋势</w:t>
      </w:r>
      <w:r>
        <w:rPr>
          <w:rFonts w:hint="eastAsia"/>
        </w:rPr>
        <w:br/>
      </w:r>
      <w:r>
        <w:rPr>
          <w:rFonts w:hint="eastAsia"/>
        </w:rPr>
        <w:br/>
      </w:r>
      <w:r>
        <w:rPr>
          <w:rFonts w:hint="eastAsia"/>
        </w:rPr>
        <w:t>第六章 生物质发电行业国内产品生产和需求分析</w:t>
      </w:r>
      <w:r>
        <w:rPr>
          <w:rFonts w:hint="eastAsia"/>
        </w:rPr>
        <w:br/>
      </w:r>
      <w:r>
        <w:rPr>
          <w:rFonts w:hint="eastAsia"/>
        </w:rPr>
        <w:t>　　第一节 生物质发电行业国内产品产量分析</w:t>
      </w:r>
      <w:r>
        <w:rPr>
          <w:rFonts w:hint="eastAsia"/>
        </w:rPr>
        <w:br/>
      </w:r>
      <w:r>
        <w:rPr>
          <w:rFonts w:hint="eastAsia"/>
        </w:rPr>
        <w:t>　　　　一、国内产品产能与产量概况</w:t>
      </w:r>
      <w:r>
        <w:rPr>
          <w:rFonts w:hint="eastAsia"/>
        </w:rPr>
        <w:br/>
      </w:r>
      <w:r>
        <w:rPr>
          <w:rFonts w:hint="eastAsia"/>
        </w:rPr>
        <w:t>　　　　二、2007-2011年产品产量</w:t>
      </w:r>
      <w:r>
        <w:rPr>
          <w:rFonts w:hint="eastAsia"/>
        </w:rPr>
        <w:br/>
      </w:r>
      <w:r>
        <w:rPr>
          <w:rFonts w:hint="eastAsia"/>
        </w:rPr>
        <w:t>　　　　三、2012-2016年生物质发电产品产量预测</w:t>
      </w:r>
      <w:r>
        <w:rPr>
          <w:rFonts w:hint="eastAsia"/>
        </w:rPr>
        <w:br/>
      </w:r>
      <w:r>
        <w:rPr>
          <w:rFonts w:hint="eastAsia"/>
        </w:rPr>
        <w:t>　　第二节 国内产品需求分析</w:t>
      </w:r>
      <w:r>
        <w:rPr>
          <w:rFonts w:hint="eastAsia"/>
        </w:rPr>
        <w:br/>
      </w:r>
      <w:r>
        <w:rPr>
          <w:rFonts w:hint="eastAsia"/>
        </w:rPr>
        <w:t>　　　　一、国内产品主要需求领域分析</w:t>
      </w:r>
      <w:r>
        <w:rPr>
          <w:rFonts w:hint="eastAsia"/>
        </w:rPr>
        <w:br/>
      </w:r>
      <w:r>
        <w:rPr>
          <w:rFonts w:hint="eastAsia"/>
        </w:rPr>
        <w:t>　　　　二、2007-2011年产品需求</w:t>
      </w:r>
      <w:r>
        <w:rPr>
          <w:rFonts w:hint="eastAsia"/>
        </w:rPr>
        <w:br/>
      </w:r>
      <w:r>
        <w:rPr>
          <w:rFonts w:hint="eastAsia"/>
        </w:rPr>
        <w:t>　　　　三、2012-2016年产品需求预测</w:t>
      </w:r>
      <w:r>
        <w:rPr>
          <w:rFonts w:hint="eastAsia"/>
        </w:rPr>
        <w:br/>
      </w:r>
      <w:r>
        <w:rPr>
          <w:rFonts w:hint="eastAsia"/>
        </w:rPr>
        <w:br/>
      </w:r>
      <w:r>
        <w:rPr>
          <w:rFonts w:hint="eastAsia"/>
        </w:rPr>
        <w:t>第七章 中国生物质发电行业主要数据监测分析</w:t>
      </w:r>
      <w:r>
        <w:rPr>
          <w:rFonts w:hint="eastAsia"/>
        </w:rPr>
        <w:br/>
      </w:r>
      <w:r>
        <w:rPr>
          <w:rFonts w:hint="eastAsia"/>
        </w:rPr>
        <w:t>　　第一节 生物质发电行业规模分析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生物质发电行业结构分析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生物质发电行业产值分析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生物质发电行业成本费用分析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生物质发电行业盈利能力分析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中国生物质发电行业行业进出口情况与价格趋势分析</w:t>
      </w:r>
      <w:r>
        <w:rPr>
          <w:rFonts w:hint="eastAsia"/>
        </w:rPr>
        <w:br/>
      </w:r>
      <w:r>
        <w:rPr>
          <w:rFonts w:hint="eastAsia"/>
        </w:rPr>
        <w:t>　　第一节 生物质发电行业进出口状况分析</w:t>
      </w:r>
      <w:r>
        <w:rPr>
          <w:rFonts w:hint="eastAsia"/>
        </w:rPr>
        <w:br/>
      </w:r>
      <w:r>
        <w:rPr>
          <w:rFonts w:hint="eastAsia"/>
        </w:rPr>
        <w:t>　　　　一、生物质发电行业2009-2011年进出口数据分析</w:t>
      </w:r>
      <w:r>
        <w:rPr>
          <w:rFonts w:hint="eastAsia"/>
        </w:rPr>
        <w:br/>
      </w:r>
      <w:r>
        <w:rPr>
          <w:rFonts w:hint="eastAsia"/>
        </w:rPr>
        <w:t>　　　　二、产品主要进出口国家分析</w:t>
      </w:r>
      <w:r>
        <w:rPr>
          <w:rFonts w:hint="eastAsia"/>
        </w:rPr>
        <w:br/>
      </w:r>
      <w:r>
        <w:rPr>
          <w:rFonts w:hint="eastAsia"/>
        </w:rPr>
        <w:t>　　第二节 生物质发电行业价格趋势分析</w:t>
      </w:r>
      <w:r>
        <w:rPr>
          <w:rFonts w:hint="eastAsia"/>
        </w:rPr>
        <w:br/>
      </w:r>
      <w:r>
        <w:rPr>
          <w:rFonts w:hint="eastAsia"/>
        </w:rPr>
        <w:t>　　　　一、近几年生物质发电行业价格走势分析</w:t>
      </w:r>
      <w:r>
        <w:rPr>
          <w:rFonts w:hint="eastAsia"/>
        </w:rPr>
        <w:br/>
      </w:r>
      <w:r>
        <w:rPr>
          <w:rFonts w:hint="eastAsia"/>
        </w:rPr>
        <w:t>　　　　二、原材料及相关因素对产品价格影响分析</w:t>
      </w:r>
      <w:r>
        <w:rPr>
          <w:rFonts w:hint="eastAsia"/>
        </w:rPr>
        <w:br/>
      </w:r>
      <w:r>
        <w:rPr>
          <w:rFonts w:hint="eastAsia"/>
        </w:rPr>
        <w:br/>
      </w:r>
      <w:r>
        <w:rPr>
          <w:rFonts w:hint="eastAsia"/>
        </w:rPr>
        <w:t>第九章 中国生物质发电行业竞争状况分析</w:t>
      </w:r>
      <w:r>
        <w:rPr>
          <w:rFonts w:hint="eastAsia"/>
        </w:rPr>
        <w:br/>
      </w:r>
      <w:r>
        <w:rPr>
          <w:rFonts w:hint="eastAsia"/>
        </w:rPr>
        <w:t>　　第一节 2011-2012年中国生物质发电行业竞争力分析</w:t>
      </w:r>
      <w:r>
        <w:rPr>
          <w:rFonts w:hint="eastAsia"/>
        </w:rPr>
        <w:br/>
      </w:r>
      <w:r>
        <w:rPr>
          <w:rFonts w:hint="eastAsia"/>
        </w:rPr>
        <w:t>　　　　一、中国生物质发电行业要素成本分析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2011-2012年中国生物质发电行业市场区域格局分析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2011-2012年中国生物质发电行业市场集中度分析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2011-2012年中国生物质发电行业竞争的因素分析</w:t>
      </w:r>
      <w:r>
        <w:rPr>
          <w:rFonts w:hint="eastAsia"/>
        </w:rPr>
        <w:br/>
      </w:r>
      <w:r>
        <w:rPr>
          <w:rFonts w:hint="eastAsia"/>
        </w:rPr>
        <w:br/>
      </w:r>
      <w:r>
        <w:rPr>
          <w:rFonts w:hint="eastAsia"/>
        </w:rPr>
        <w:t>第十章 生物质发电行业国内重点生产厂家分析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七、企业竞争SWOT分析</w:t>
      </w:r>
      <w:r>
        <w:rPr>
          <w:rFonts w:hint="eastAsia"/>
        </w:rPr>
        <w:br/>
      </w:r>
      <w:r>
        <w:rPr>
          <w:rFonts w:hint="eastAsia"/>
        </w:rPr>
        <w:t>　　　　八、企业产品结构分析</w:t>
      </w:r>
      <w:r>
        <w:rPr>
          <w:rFonts w:hint="eastAsia"/>
        </w:rPr>
        <w:br/>
      </w:r>
      <w:r>
        <w:rPr>
          <w:rFonts w:hint="eastAsia"/>
        </w:rPr>
        <w:t>　　　　九、企业销售渠道分析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七、企业竞争SWOT分析</w:t>
      </w:r>
      <w:r>
        <w:rPr>
          <w:rFonts w:hint="eastAsia"/>
        </w:rPr>
        <w:br/>
      </w:r>
      <w:r>
        <w:rPr>
          <w:rFonts w:hint="eastAsia"/>
        </w:rPr>
        <w:t>　　　　八、企业产品结构分析</w:t>
      </w:r>
      <w:r>
        <w:rPr>
          <w:rFonts w:hint="eastAsia"/>
        </w:rPr>
        <w:br/>
      </w:r>
      <w:r>
        <w:rPr>
          <w:rFonts w:hint="eastAsia"/>
        </w:rPr>
        <w:t>　　　　九、企业销售渠道分析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七、企业竞争SWOT分析</w:t>
      </w:r>
      <w:r>
        <w:rPr>
          <w:rFonts w:hint="eastAsia"/>
        </w:rPr>
        <w:br/>
      </w:r>
      <w:r>
        <w:rPr>
          <w:rFonts w:hint="eastAsia"/>
        </w:rPr>
        <w:t>　　　　八、企业产品结构分析</w:t>
      </w:r>
      <w:r>
        <w:rPr>
          <w:rFonts w:hint="eastAsia"/>
        </w:rPr>
        <w:br/>
      </w:r>
      <w:r>
        <w:rPr>
          <w:rFonts w:hint="eastAsia"/>
        </w:rPr>
        <w:t>　　　　九、企业销售渠道分析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七、企业竞争SWOT分析</w:t>
      </w:r>
      <w:r>
        <w:rPr>
          <w:rFonts w:hint="eastAsia"/>
        </w:rPr>
        <w:br/>
      </w:r>
      <w:r>
        <w:rPr>
          <w:rFonts w:hint="eastAsia"/>
        </w:rPr>
        <w:t>　　　　八、企业产品结构分析</w:t>
      </w:r>
      <w:r>
        <w:rPr>
          <w:rFonts w:hint="eastAsia"/>
        </w:rPr>
        <w:br/>
      </w:r>
      <w:r>
        <w:rPr>
          <w:rFonts w:hint="eastAsia"/>
        </w:rPr>
        <w:t>　　　　九、企业销售渠道分析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七、企业竞争SWOT分析</w:t>
      </w:r>
      <w:r>
        <w:rPr>
          <w:rFonts w:hint="eastAsia"/>
        </w:rPr>
        <w:br/>
      </w:r>
      <w:r>
        <w:rPr>
          <w:rFonts w:hint="eastAsia"/>
        </w:rPr>
        <w:t>　　　　八、企业产品结构分析</w:t>
      </w:r>
      <w:r>
        <w:rPr>
          <w:rFonts w:hint="eastAsia"/>
        </w:rPr>
        <w:br/>
      </w:r>
      <w:r>
        <w:rPr>
          <w:rFonts w:hint="eastAsia"/>
        </w:rPr>
        <w:t>　　　　九、企业销售渠道分析</w:t>
      </w:r>
      <w:r>
        <w:rPr>
          <w:rFonts w:hint="eastAsia"/>
        </w:rPr>
        <w:br/>
      </w:r>
      <w:r>
        <w:rPr>
          <w:rFonts w:hint="eastAsia"/>
        </w:rPr>
        <w:t>　　第六节 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七、企业竞争SWOT分析</w:t>
      </w:r>
      <w:r>
        <w:rPr>
          <w:rFonts w:hint="eastAsia"/>
        </w:rPr>
        <w:br/>
      </w:r>
      <w:r>
        <w:rPr>
          <w:rFonts w:hint="eastAsia"/>
        </w:rPr>
        <w:t>　　　　八、企业产品结构分析</w:t>
      </w:r>
      <w:r>
        <w:rPr>
          <w:rFonts w:hint="eastAsia"/>
        </w:rPr>
        <w:br/>
      </w:r>
      <w:r>
        <w:rPr>
          <w:rFonts w:hint="eastAsia"/>
        </w:rPr>
        <w:t>　　　　九、企业销售渠道分析</w:t>
      </w:r>
      <w:r>
        <w:rPr>
          <w:rFonts w:hint="eastAsia"/>
        </w:rPr>
        <w:br/>
      </w:r>
      <w:r>
        <w:rPr>
          <w:rFonts w:hint="eastAsia"/>
        </w:rPr>
        <w:br/>
      </w:r>
      <w:r>
        <w:rPr>
          <w:rFonts w:hint="eastAsia"/>
        </w:rPr>
        <w:t>第十一章 中国生物质发电行业投资现状及风险前景评价</w:t>
      </w:r>
      <w:r>
        <w:rPr>
          <w:rFonts w:hint="eastAsia"/>
        </w:rPr>
        <w:br/>
      </w:r>
      <w:r>
        <w:rPr>
          <w:rFonts w:hint="eastAsia"/>
        </w:rPr>
        <w:t>　　第一节 生物质发电行业投资现状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三、进入机会</w:t>
      </w:r>
      <w:r>
        <w:rPr>
          <w:rFonts w:hint="eastAsia"/>
        </w:rPr>
        <w:br/>
      </w:r>
      <w:r>
        <w:rPr>
          <w:rFonts w:hint="eastAsia"/>
        </w:rPr>
        <w:t>　　第二节 生物质发电行业投资风险分析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第三节 生物质发电行业投资前景分析</w:t>
      </w:r>
      <w:r>
        <w:rPr>
          <w:rFonts w:hint="eastAsia"/>
        </w:rPr>
        <w:br/>
      </w:r>
      <w:r>
        <w:rPr>
          <w:rFonts w:hint="eastAsia"/>
        </w:rPr>
        <w:t>　　　　一、行业存在的问题</w:t>
      </w:r>
      <w:r>
        <w:rPr>
          <w:rFonts w:hint="eastAsia"/>
        </w:rPr>
        <w:br/>
      </w:r>
      <w:r>
        <w:rPr>
          <w:rFonts w:hint="eastAsia"/>
        </w:rPr>
        <w:t>　　　　二、投资前景判断</w:t>
      </w:r>
      <w:r>
        <w:rPr>
          <w:rFonts w:hint="eastAsia"/>
        </w:rPr>
        <w:br/>
      </w:r>
      <w:r>
        <w:rPr>
          <w:rFonts w:hint="eastAsia"/>
        </w:rPr>
        <w:t>　　　　三、行业未来发展趋势</w:t>
      </w:r>
      <w:r>
        <w:rPr>
          <w:rFonts w:hint="eastAsia"/>
        </w:rPr>
        <w:br/>
      </w:r>
      <w:r>
        <w:rPr>
          <w:rFonts w:hint="eastAsia"/>
        </w:rPr>
        <w:t>　　第四节 (中.智.林)专家投资建议</w:t>
      </w:r>
      <w:r>
        <w:rPr>
          <w:rFonts w:hint="eastAsia"/>
        </w:rPr>
        <w:br/>
      </w:r>
      <w:r>
        <w:rPr>
          <w:rFonts w:hint="eastAsia"/>
        </w:rPr>
        <w:br/>
      </w:r>
      <w:r>
        <w:rPr>
          <w:rFonts w:hint="eastAsia"/>
        </w:rPr>
        <w:t>图表目录</w:t>
      </w:r>
      <w:r>
        <w:rPr>
          <w:rFonts w:hint="eastAsia"/>
        </w:rPr>
        <w:br/>
      </w:r>
      <w:r>
        <w:rPr>
          <w:rFonts w:hint="eastAsia"/>
        </w:rPr>
        <w:t>　　图表 2005-2012年中国GDP总量及增长趋势图</w:t>
      </w:r>
      <w:r>
        <w:rPr>
          <w:rFonts w:hint="eastAsia"/>
        </w:rPr>
        <w:br/>
      </w:r>
      <w:r>
        <w:rPr>
          <w:rFonts w:hint="eastAsia"/>
        </w:rPr>
        <w:t>　　图表 2012年中国月度CPI、PPI指数走势图</w:t>
      </w:r>
      <w:r>
        <w:rPr>
          <w:rFonts w:hint="eastAsia"/>
        </w:rPr>
        <w:br/>
      </w:r>
      <w:r>
        <w:rPr>
          <w:rFonts w:hint="eastAsia"/>
        </w:rPr>
        <w:t>　　图表 2005-2012年我国城镇居民可支配收入增长趋势图</w:t>
      </w:r>
      <w:r>
        <w:rPr>
          <w:rFonts w:hint="eastAsia"/>
        </w:rPr>
        <w:br/>
      </w:r>
      <w:r>
        <w:rPr>
          <w:rFonts w:hint="eastAsia"/>
        </w:rPr>
        <w:t>　　图表 2005-2012年我国农村居民人均纯收入增长趋势图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2005-2012年我国全社会固定投资额走势图（2012年不含农户）</w:t>
      </w:r>
      <w:r>
        <w:rPr>
          <w:rFonts w:hint="eastAsia"/>
        </w:rPr>
        <w:br/>
      </w:r>
      <w:r>
        <w:rPr>
          <w:rFonts w:hint="eastAsia"/>
        </w:rPr>
        <w:t>　　图表 2005-2012年中国社会消费品零售总额增长趋势图</w:t>
      </w:r>
      <w:r>
        <w:rPr>
          <w:rFonts w:hint="eastAsia"/>
        </w:rPr>
        <w:br/>
      </w:r>
      <w:r>
        <w:rPr>
          <w:rFonts w:hint="eastAsia"/>
        </w:rPr>
        <w:t>　　图表 2005-2012年我国货物进出口总额走势图</w:t>
      </w:r>
      <w:r>
        <w:rPr>
          <w:rFonts w:hint="eastAsia"/>
        </w:rPr>
        <w:br/>
      </w:r>
      <w:r>
        <w:rPr>
          <w:rFonts w:hint="eastAsia"/>
        </w:rPr>
        <w:t>　　图表 2005-2012年中国货物进口总额和出口总额走势图</w:t>
      </w:r>
      <w:r>
        <w:rPr>
          <w:rFonts w:hint="eastAsia"/>
        </w:rPr>
        <w:br/>
      </w:r>
      <w:r>
        <w:rPr>
          <w:rFonts w:hint="eastAsia"/>
        </w:rPr>
        <w:t>　　图表 2007-2012年我国其它基础化学原料制造行业企业数量增长趋势图</w:t>
      </w:r>
      <w:r>
        <w:rPr>
          <w:rFonts w:hint="eastAsia"/>
        </w:rPr>
        <w:br/>
      </w:r>
      <w:r>
        <w:rPr>
          <w:rFonts w:hint="eastAsia"/>
        </w:rPr>
        <w:t>　　图表 2007-2012年我国其它基础化学原料制造行业亏损企业数量增长趋势图</w:t>
      </w:r>
      <w:r>
        <w:rPr>
          <w:rFonts w:hint="eastAsia"/>
        </w:rPr>
        <w:br/>
      </w:r>
      <w:r>
        <w:rPr>
          <w:rFonts w:hint="eastAsia"/>
        </w:rPr>
        <w:t>　　图表 2007-2012年我国其它基础化学原料制造行业从业人数增长趋势图</w:t>
      </w:r>
      <w:r>
        <w:rPr>
          <w:rFonts w:hint="eastAsia"/>
        </w:rPr>
        <w:br/>
      </w:r>
      <w:r>
        <w:rPr>
          <w:rFonts w:hint="eastAsia"/>
        </w:rPr>
        <w:t>　　图表 2007-2012年我国其它基础化学原料制造行业资产规模增长趋势图</w:t>
      </w:r>
      <w:r>
        <w:rPr>
          <w:rFonts w:hint="eastAsia"/>
        </w:rPr>
        <w:br/>
      </w:r>
      <w:r>
        <w:rPr>
          <w:rFonts w:hint="eastAsia"/>
        </w:rPr>
        <w:t>　　图表 2012年我国其它基础化学原料制造行业不同类型企业数量分布图</w:t>
      </w:r>
      <w:r>
        <w:rPr>
          <w:rFonts w:hint="eastAsia"/>
        </w:rPr>
        <w:br/>
      </w:r>
      <w:r>
        <w:rPr>
          <w:rFonts w:hint="eastAsia"/>
        </w:rPr>
        <w:t>　　图表 2012年我国其它基础化学原料制造行业不同所有制企业数量分布图</w:t>
      </w:r>
      <w:r>
        <w:rPr>
          <w:rFonts w:hint="eastAsia"/>
        </w:rPr>
        <w:br/>
      </w:r>
      <w:r>
        <w:rPr>
          <w:rFonts w:hint="eastAsia"/>
        </w:rPr>
        <w:t>　　图表 2012年我国其它基础化学原料制造行业不同类型企业销售收入分布图</w:t>
      </w:r>
      <w:r>
        <w:rPr>
          <w:rFonts w:hint="eastAsia"/>
        </w:rPr>
        <w:br/>
      </w:r>
      <w:r>
        <w:rPr>
          <w:rFonts w:hint="eastAsia"/>
        </w:rPr>
        <w:t>　　图表 2012年我国其它基础化学原料制造行业不同所有制企业销售收入分布图</w:t>
      </w:r>
      <w:r>
        <w:rPr>
          <w:rFonts w:hint="eastAsia"/>
        </w:rPr>
        <w:br/>
      </w:r>
      <w:r>
        <w:rPr>
          <w:rFonts w:hint="eastAsia"/>
        </w:rPr>
        <w:t>　　图表 2007-2012年我国其它基础化学原料制造行业产成品增长趋势图</w:t>
      </w:r>
      <w:r>
        <w:rPr>
          <w:rFonts w:hint="eastAsia"/>
        </w:rPr>
        <w:br/>
      </w:r>
      <w:r>
        <w:rPr>
          <w:rFonts w:hint="eastAsia"/>
        </w:rPr>
        <w:t>　　图表 2007-2012年我国其它基础化学原料制造行业工业销售产值增长趋势图</w:t>
      </w:r>
      <w:r>
        <w:rPr>
          <w:rFonts w:hint="eastAsia"/>
        </w:rPr>
        <w:br/>
      </w:r>
      <w:r>
        <w:rPr>
          <w:rFonts w:hint="eastAsia"/>
        </w:rPr>
        <w:t>　　图表 2007-2012年我国其它基础化学原料制造行业出口交货值增长趋势图</w:t>
      </w:r>
      <w:r>
        <w:rPr>
          <w:rFonts w:hint="eastAsia"/>
        </w:rPr>
        <w:br/>
      </w:r>
      <w:r>
        <w:rPr>
          <w:rFonts w:hint="eastAsia"/>
        </w:rPr>
        <w:t>　　图表 2007-2012年我国其它基础化学原料制造行业销售成本增长趋势图</w:t>
      </w:r>
      <w:r>
        <w:rPr>
          <w:rFonts w:hint="eastAsia"/>
        </w:rPr>
        <w:br/>
      </w:r>
      <w:r>
        <w:rPr>
          <w:rFonts w:hint="eastAsia"/>
        </w:rPr>
        <w:t>　　图表 2007-2012年我国其它基础化学原料制造行业费用使用统计图</w:t>
      </w:r>
      <w:r>
        <w:rPr>
          <w:rFonts w:hint="eastAsia"/>
        </w:rPr>
        <w:br/>
      </w:r>
      <w:r>
        <w:rPr>
          <w:rFonts w:hint="eastAsia"/>
        </w:rPr>
        <w:t>　　图表 2007-2012年我国其它基础化学原料制造行业主要盈利指标统计图</w:t>
      </w:r>
      <w:r>
        <w:rPr>
          <w:rFonts w:hint="eastAsia"/>
        </w:rPr>
        <w:br/>
      </w:r>
      <w:r>
        <w:rPr>
          <w:rFonts w:hint="eastAsia"/>
        </w:rPr>
        <w:t>　　图表 2007-2012年我国其它基础化学原料制造行业主要盈利指标增长趋势图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99ca716dd14644" w:history="1">
        <w:r>
          <w:rPr>
            <w:rStyle w:val="Hyperlink"/>
          </w:rPr>
          <w:t>中国生物质发电市场分析及发展趋势预测报告（2012-2016年）</w:t>
        </w:r>
      </w:hyperlink>
      <w:r>
        <w:rPr>
          <w:color w:val="C00000"/>
        </w:rPr>
        <w:t>》，报告编号：</w:t>
      </w:r>
      <w:r>
        <w:rPr>
          <w:rFonts w:hint="eastAsia"/>
          <w:color w:val="C00000"/>
        </w:rPr>
        <w:t>1067681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99ca716dd14644" w:history="1">
        <w:r>
          <w:rPr>
            <w:rStyle w:val="Hyperlink"/>
          </w:rPr>
          <w:t>https://www.20087.com/DiaoYan/2012-07/shengwuzhifadianshichangfenxijifazha.html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24ba690074488d" w:history="1">
      <w:r>
        <w:rPr>
          <w:rStyle w:val="Hyperlink"/>
        </w:rPr>
        <w:t>中国生物质发电市场分析及发展趋势预测报告（2012-2016年）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shengwuzhifadianshichangfenxijifazha.html" TargetMode="External" Id="R8399ca716dd14644" /></Relationships>
</file>

<file path=word/_rels/header2.xml.rels>&#65279;<?xml version="1.0" encoding="utf-8"?><Relationships xmlns="http://schemas.openxmlformats.org/package/2006/relationships"><Relationship Type="http://schemas.openxmlformats.org/officeDocument/2006/relationships/hyperlink" Target="https://www.20087.com/DiaoYan/2012-07/shengwuzhifadianshichangfenxijifazha.html" TargetMode="External" Id="Rec24ba69007448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2012-07-19T02:59:00Z</dcterms:created>
  <dcterms:modified xsi:type="dcterms:W3CDTF">2012-07-19T03:59:00Z</dcterms:modified>
  <dc:subject>中国生物质发电市场分析及发展趋势预测报告（2012-2016年）</dc:subject>
  <dc:title>中国生物质发电市场分析及发展趋势预测报告（2012-2016年）</dc:title>
  <cp:keywords>中国生物质发电市场分析及发展趋势预测报告（2012-2016年）</cp:keywords>
  <dc:description>中国生物质发电市场分析及发展趋势预测报告（2012-2016年）</dc:description>
</cp:coreProperties>
</file>