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a94816adc0423c" w:history="1">
              <w:r>
                <w:rPr>
                  <w:rStyle w:val="Hyperlink"/>
                </w:rPr>
                <w:t>中国福建自行车产业全景调研及发展前景展望报告（2012-2016年）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a94816adc0423c" w:history="1">
              <w:r>
                <w:rPr>
                  <w:rStyle w:val="Hyperlink"/>
                </w:rPr>
                <w:t>中国福建自行车产业全景调研及发展前景展望报告（2012-2016年）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10A6697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8a94816adc0423c" w:history="1">
                <w:r>
                  <w:rPr>
                    <w:rStyle w:val="Hyperlink"/>
                  </w:rPr>
                  <w:t>https://www.20087.com/DiaoYan/2012-07/fujianzixingchechanyequanjingdiaoyan.html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福建自行车行业发展状况分析</w:t>
      </w:r>
      <w:r>
        <w:rPr>
          <w:rFonts w:hint="eastAsia"/>
        </w:rPr>
        <w:br/>
      </w:r>
      <w:r>
        <w:rPr>
          <w:rFonts w:hint="eastAsia"/>
        </w:rPr>
        <w:t>　　第一节 自行车行业基本特征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二、行业管理体制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四、福建自行车行业在全国地位分析</w:t>
      </w:r>
      <w:r>
        <w:rPr>
          <w:rFonts w:hint="eastAsia"/>
        </w:rPr>
        <w:br/>
      </w:r>
      <w:r>
        <w:rPr>
          <w:rFonts w:hint="eastAsia"/>
        </w:rPr>
        <w:t>　　第二节 自行车行业发展环境分析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二、自行车行业相关政策及影响分析</w:t>
      </w:r>
      <w:r>
        <w:rPr>
          <w:rFonts w:hint="eastAsia"/>
        </w:rPr>
        <w:br/>
      </w:r>
      <w:r>
        <w:rPr>
          <w:rFonts w:hint="eastAsia"/>
        </w:rPr>
        <w:t>　　第三节 2011中国自行车行业发展分析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2011年中国自行车行业市场规模变化状况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一、2003-2011年中国自行车行业市场规模及变化趋势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二、2003-2011年中国自行车行业产销规模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三、2003-2011年中国自行车行业获利情况及趋势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四、2003-2011年中国自行车行业资产规模及趋势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五、2003-2011年中国自行车企业数量分析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六、2003-2011年中国自行车行业盈亏比较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七、2003-2011年中国自行车行业从业人数统计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2011年中国自行车行业亏损情况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一、2011年中国自行车行业亏损面分析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二、中国自行车行业亏损额统计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2011年中国自行车行业企业地理位置分布统计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2003-2011年中国自行车行业资产管理效益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2003-2011年中国自行车行业投资与收益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2003-2011年中国自行车行业盈利能力分析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2003-2011年中国自行车行业偿债能力分析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2003-2011年中国自行车行产销能力分析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一、2011年中国自行车行业成本占收入的比重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二、2011年中国自行车行业销售费用占收入的比重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三、2011年中国自行车行业人均销售率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2003-2011年中国自行车行业融资能力分析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2010-2011年福建自行车行业发展环境分析</w:t>
      </w:r>
      <w:r>
        <w:rPr>
          <w:rFonts w:hint="eastAsia"/>
        </w:rPr>
        <w:br/>
      </w:r>
      <w:r>
        <w:rPr>
          <w:rFonts w:hint="eastAsia"/>
        </w:rPr>
        <w:t>　　第一节 2010-2011年宏观经济运行分析</w:t>
      </w:r>
      <w:r>
        <w:rPr>
          <w:rFonts w:hint="eastAsia"/>
        </w:rPr>
        <w:br/>
      </w:r>
      <w:r>
        <w:rPr>
          <w:rFonts w:hint="eastAsia"/>
        </w:rPr>
        <w:t>　　　　一、GDP</w:t>
      </w:r>
      <w:r>
        <w:rPr>
          <w:rFonts w:hint="eastAsia"/>
        </w:rPr>
        <w:br/>
      </w:r>
      <w:r>
        <w:rPr>
          <w:rFonts w:hint="eastAsia"/>
        </w:rPr>
        <w:t>　　　　二、人口</w:t>
      </w:r>
      <w:r>
        <w:rPr>
          <w:rFonts w:hint="eastAsia"/>
        </w:rPr>
        <w:br/>
      </w:r>
      <w:r>
        <w:rPr>
          <w:rFonts w:hint="eastAsia"/>
        </w:rPr>
        <w:t>　　　　三、人均收支</w:t>
      </w:r>
      <w:r>
        <w:rPr>
          <w:rFonts w:hint="eastAsia"/>
        </w:rPr>
        <w:br/>
      </w:r>
      <w:r>
        <w:rPr>
          <w:rFonts w:hint="eastAsia"/>
        </w:rPr>
        <w:t>　　第二节 2004-2011年该大区自行车行业现状分析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福建自行车行业市场规模与盈亏状况</w:t>
      </w:r>
      <w:r>
        <w:rPr>
          <w:rFonts w:hint="eastAsia"/>
        </w:rPr>
        <w:br/>
      </w:r>
      <w:r>
        <w:rPr>
          <w:rFonts w:hint="eastAsia"/>
        </w:rPr>
        <w:t>　　第一节 2011年福建自行车行业市场规模变化状况</w:t>
      </w:r>
      <w:r>
        <w:rPr>
          <w:rFonts w:hint="eastAsia"/>
        </w:rPr>
        <w:br/>
      </w:r>
      <w:r>
        <w:rPr>
          <w:rFonts w:hint="eastAsia"/>
        </w:rPr>
        <w:t>　　　　一、2003-2011年福建自行车行业市场规模及变化趋势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二、2003-2011年福建自行车行业产销规模</w:t>
      </w:r>
      <w:r>
        <w:rPr>
          <w:rFonts w:hint="eastAsia"/>
        </w:rPr>
        <w:br/>
      </w:r>
      <w:r>
        <w:rPr>
          <w:rFonts w:hint="eastAsia"/>
        </w:rPr>
        <w:t>　　　　三、2003-2011年福建自行车行业获利情况及趋势</w:t>
      </w:r>
      <w:r>
        <w:rPr>
          <w:rFonts w:hint="eastAsia"/>
        </w:rPr>
        <w:br/>
      </w:r>
      <w:r>
        <w:rPr>
          <w:rFonts w:hint="eastAsia"/>
        </w:rPr>
        <w:t>　　　　四、2003-2011年福建自行车行业资产规模及趋势</w:t>
      </w:r>
      <w:r>
        <w:rPr>
          <w:rFonts w:hint="eastAsia"/>
        </w:rPr>
        <w:br/>
      </w:r>
      <w:r>
        <w:rPr>
          <w:rFonts w:hint="eastAsia"/>
        </w:rPr>
        <w:t>　　　　五、2003-2011年福建自行车企业数量分析</w:t>
      </w:r>
      <w:r>
        <w:rPr>
          <w:rFonts w:hint="eastAsia"/>
        </w:rPr>
        <w:br/>
      </w:r>
      <w:r>
        <w:rPr>
          <w:rFonts w:hint="eastAsia"/>
        </w:rPr>
        <w:t>　　　　六、2003-2011年福建自行车行业盈亏比较</w:t>
      </w:r>
      <w:r>
        <w:rPr>
          <w:rFonts w:hint="eastAsia"/>
        </w:rPr>
        <w:br/>
      </w:r>
      <w:r>
        <w:rPr>
          <w:rFonts w:hint="eastAsia"/>
        </w:rPr>
        <w:t>　　　　七、2003-2011年福建自行车行业从业人数统计</w:t>
      </w:r>
      <w:r>
        <w:rPr>
          <w:rFonts w:hint="eastAsia"/>
        </w:rPr>
        <w:br/>
      </w:r>
      <w:r>
        <w:rPr>
          <w:rFonts w:hint="eastAsia"/>
        </w:rPr>
        <w:t>　　第二节 2011年福建自行车行业亏损情况</w:t>
      </w:r>
      <w:r>
        <w:rPr>
          <w:rFonts w:hint="eastAsia"/>
        </w:rPr>
        <w:br/>
      </w:r>
      <w:r>
        <w:rPr>
          <w:rFonts w:hint="eastAsia"/>
        </w:rPr>
        <w:t>　　　　一、2011年福建自行车行业亏损面分析</w:t>
      </w:r>
      <w:r>
        <w:rPr>
          <w:rFonts w:hint="eastAsia"/>
        </w:rPr>
        <w:br/>
      </w:r>
      <w:r>
        <w:rPr>
          <w:rFonts w:hint="eastAsia"/>
        </w:rPr>
        <w:t>　　　　二、福建自行车行业亏损额统计</w:t>
      </w:r>
      <w:r>
        <w:rPr>
          <w:rFonts w:hint="eastAsia"/>
        </w:rPr>
        <w:br/>
      </w:r>
      <w:r>
        <w:rPr>
          <w:rFonts w:hint="eastAsia"/>
        </w:rPr>
        <w:t>　　第三节 2011年福建自行车行业企业地理位置分布统计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2010-2011年福建自行车行业投资分析</w:t>
      </w:r>
      <w:r>
        <w:rPr>
          <w:rFonts w:hint="eastAsia"/>
        </w:rPr>
        <w:br/>
      </w:r>
      <w:r>
        <w:rPr>
          <w:rFonts w:hint="eastAsia"/>
        </w:rPr>
        <w:t>　　第一节 2003-2011年福建自行车行业资产管理效益</w:t>
      </w:r>
      <w:r>
        <w:rPr>
          <w:rFonts w:hint="eastAsia"/>
        </w:rPr>
        <w:br/>
      </w:r>
      <w:r>
        <w:rPr>
          <w:rFonts w:hint="eastAsia"/>
        </w:rPr>
        <w:t>　　第二节 2003-2011年福建自行车行业投资与收益</w:t>
      </w:r>
      <w:r>
        <w:rPr>
          <w:rFonts w:hint="eastAsia"/>
        </w:rPr>
        <w:br/>
      </w:r>
      <w:r>
        <w:rPr>
          <w:rFonts w:hint="eastAsia"/>
        </w:rPr>
        <w:t>　　第三节 2003-2011年福建自行车行业盈利能力分析</w:t>
      </w:r>
      <w:r>
        <w:rPr>
          <w:rFonts w:hint="eastAsia"/>
        </w:rPr>
        <w:br/>
      </w:r>
      <w:r>
        <w:rPr>
          <w:rFonts w:hint="eastAsia"/>
        </w:rPr>
        <w:t>　　　　一、2003-2011年自行车行业成本费用利润分析</w:t>
      </w:r>
      <w:r>
        <w:rPr>
          <w:rFonts w:hint="eastAsia"/>
        </w:rPr>
        <w:br/>
      </w:r>
      <w:r>
        <w:rPr>
          <w:rFonts w:hint="eastAsia"/>
        </w:rPr>
        <w:t>　　　　二、2003-2011年自行车行业毛利率分析</w:t>
      </w:r>
      <w:r>
        <w:rPr>
          <w:rFonts w:hint="eastAsia"/>
        </w:rPr>
        <w:br/>
      </w:r>
      <w:r>
        <w:rPr>
          <w:rFonts w:hint="eastAsia"/>
        </w:rPr>
        <w:t>　　　　三、2003-2011年自行车行业利润率分析</w:t>
      </w:r>
      <w:r>
        <w:rPr>
          <w:rFonts w:hint="eastAsia"/>
        </w:rPr>
        <w:br/>
      </w:r>
      <w:r>
        <w:rPr>
          <w:rFonts w:hint="eastAsia"/>
        </w:rPr>
        <w:t>　　　　四、2003-2011年自行车行业资产利润率分析</w:t>
      </w:r>
      <w:r>
        <w:rPr>
          <w:rFonts w:hint="eastAsia"/>
        </w:rPr>
        <w:br/>
      </w:r>
      <w:r>
        <w:rPr>
          <w:rFonts w:hint="eastAsia"/>
        </w:rPr>
        <w:t>　　第四节 2003-2011年福建自行车行业偿债能力分析</w:t>
      </w:r>
      <w:r>
        <w:rPr>
          <w:rFonts w:hint="eastAsia"/>
        </w:rPr>
        <w:br/>
      </w:r>
      <w:r>
        <w:rPr>
          <w:rFonts w:hint="eastAsia"/>
        </w:rPr>
        <w:t>　　第五节 2003-2011年福建自行车行产销能力分析</w:t>
      </w:r>
      <w:r>
        <w:rPr>
          <w:rFonts w:hint="eastAsia"/>
        </w:rPr>
        <w:br/>
      </w:r>
      <w:r>
        <w:rPr>
          <w:rFonts w:hint="eastAsia"/>
        </w:rPr>
        <w:t>　　　　一、2011年福建自行车行业成本占收入的比重</w:t>
      </w:r>
      <w:r>
        <w:rPr>
          <w:rFonts w:hint="eastAsia"/>
        </w:rPr>
        <w:br/>
      </w:r>
      <w:r>
        <w:rPr>
          <w:rFonts w:hint="eastAsia"/>
        </w:rPr>
        <w:t>　　　　二、2011年福建自行车行业销售费用占收入的比重</w:t>
      </w:r>
      <w:r>
        <w:rPr>
          <w:rFonts w:hint="eastAsia"/>
        </w:rPr>
        <w:br/>
      </w:r>
      <w:r>
        <w:rPr>
          <w:rFonts w:hint="eastAsia"/>
        </w:rPr>
        <w:t>　　　　三、2011年福建自行车行业人均销售率</w:t>
      </w:r>
      <w:r>
        <w:rPr>
          <w:rFonts w:hint="eastAsia"/>
        </w:rPr>
        <w:br/>
      </w:r>
      <w:r>
        <w:rPr>
          <w:rFonts w:hint="eastAsia"/>
        </w:rPr>
        <w:t>　　第六节 2003-2011年福建自行车行业融资能力分析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2011年福建自行车行业竞争格局</w:t>
      </w:r>
      <w:r>
        <w:rPr>
          <w:rFonts w:hint="eastAsia"/>
        </w:rPr>
        <w:br/>
      </w:r>
      <w:r>
        <w:rPr>
          <w:rFonts w:hint="eastAsia"/>
        </w:rPr>
        <w:t>　　第一节 行业规模结构</w:t>
      </w:r>
      <w:r>
        <w:rPr>
          <w:rFonts w:hint="eastAsia"/>
        </w:rPr>
        <w:br/>
      </w:r>
      <w:r>
        <w:rPr>
          <w:rFonts w:hint="eastAsia"/>
        </w:rPr>
        <w:t>　　第二节 行业资本结构</w:t>
      </w:r>
      <w:r>
        <w:rPr>
          <w:rFonts w:hint="eastAsia"/>
        </w:rPr>
        <w:br/>
      </w:r>
      <w:r>
        <w:rPr>
          <w:rFonts w:hint="eastAsia"/>
        </w:rPr>
        <w:t>　　第三节 行业进入规模壁垒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地区优势企业竞争对比分析</w:t>
      </w:r>
      <w:r>
        <w:rPr>
          <w:rFonts w:hint="eastAsia"/>
        </w:rPr>
        <w:br/>
      </w:r>
      <w:r>
        <w:rPr>
          <w:rFonts w:hint="eastAsia"/>
        </w:rPr>
        <w:t>　　第一节 国内主要企业排名</w:t>
      </w:r>
      <w:r>
        <w:rPr>
          <w:rFonts w:hint="eastAsia"/>
        </w:rPr>
        <w:br/>
      </w:r>
      <w:r>
        <w:rPr>
          <w:rFonts w:hint="eastAsia"/>
        </w:rPr>
        <w:t>　　第二节 优势企业状况分析（一般分析2-10家）</w:t>
      </w:r>
      <w:r>
        <w:rPr>
          <w:rFonts w:hint="eastAsia"/>
        </w:rPr>
        <w:br/>
      </w:r>
      <w:r>
        <w:rPr>
          <w:rFonts w:hint="eastAsia"/>
        </w:rPr>
        <w:t>　　企业1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企业2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企业3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企业4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t>　　　　企业5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二、企业偿债能力分析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2012-2016年中国及其福建自行车行业发展预测</w:t>
      </w:r>
      <w:r>
        <w:rPr>
          <w:rFonts w:hint="eastAsia"/>
        </w:rPr>
        <w:br/>
      </w:r>
      <w:r>
        <w:rPr>
          <w:rFonts w:hint="eastAsia"/>
        </w:rPr>
        <w:t>　　第一节 自行车行业发展趋势分析</w:t>
      </w:r>
      <w:r>
        <w:rPr>
          <w:rFonts w:hint="eastAsia"/>
        </w:rPr>
        <w:br/>
      </w:r>
      <w:r>
        <w:rPr>
          <w:rFonts w:hint="eastAsia"/>
        </w:rPr>
        <w:t>　　第二节 中智^林^　2012-2016年中国及福建自行车行业销售收入预测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自行车行业产值占GDP比重变化趋势图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2002-2011年中国自行车产品产量年均复合增长率比较</w:t>
      </w:r>
      <w:r>
        <w:rPr>
          <w:rFonts w:hint="eastAsia"/>
        </w:rPr>
        <w:br/>
      </w:r>
      <w:r>
        <w:rPr>
          <w:rFonts w:hint="eastAsia"/>
        </w:rPr>
        <w:t>　　图表 2010年中国自行车行业经济指标统计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2010年中国自行车行业前5省区利润排名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2011年中国自行车行业经济指标统计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2011年中国自行车行业前5省区企业数量排名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2011年中国自行车行业前5省区总产值排名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2011年中国自行车行业前5省区总资产排名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2011年中国自行车行业前5省区销售规模排名</w:t>
      </w:r>
      <w:r>
        <w:rPr>
          <w:rFonts w:hint="eastAsia"/>
        </w:rPr>
        <w:br/>
      </w:r>
      <w:r>
        <w:rPr>
          <w:rFonts w:hint="eastAsia"/>
        </w:rPr>
        <w:t>　　图表 2011年中国自行车行业前5省区利润排名</w:t>
      </w:r>
      <w:r>
        <w:rPr>
          <w:rFonts w:hint="eastAsia"/>
        </w:rPr>
        <w:br/>
      </w:r>
      <w:r>
        <w:rPr>
          <w:rFonts w:hint="eastAsia"/>
        </w:rPr>
        <w:t>　　图表 2003-2011年中国自行车行业成本费用利润率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2010-2011年不同规模的自行车企业盈利能力比较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2010-2011年不同性质的自行车企业盈利能力比较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2011年中国各省区的自行车企业盈利能力比较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2003-2011年中国自行车行业偿债能力</w:t>
      </w:r>
      <w:r>
        <w:rPr>
          <w:rFonts w:hint="eastAsia"/>
        </w:rPr>
        <w:br/>
      </w:r>
      <w:r>
        <w:rPr>
          <w:rFonts w:hint="eastAsia"/>
        </w:rPr>
        <w:t>　　图表 2010年中国各省区的自行车企业偿债能力比较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2011年中国各省区的自行车企业偿债能力比较</w:t>
      </w:r>
      <w:r>
        <w:rPr>
          <w:rFonts w:hint="eastAsia"/>
        </w:rPr>
        <w:br/>
      </w:r>
      <w:r>
        <w:rPr>
          <w:rFonts w:hint="eastAsia"/>
        </w:rPr>
        <w:t>　　图表 2003-2011年中国自行车企业从业人员统计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2003-2011年中国自行车行业利润增长趋势图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2003-2011年福建自行车行业成本费用利润率</w:t>
      </w:r>
      <w:r>
        <w:rPr>
          <w:rFonts w:hint="eastAsia"/>
        </w:rPr>
        <w:br/>
      </w:r>
      <w:r>
        <w:rPr>
          <w:rFonts w:hint="eastAsia"/>
        </w:rPr>
        <w:t>　　图表 2003-2011年福建自行车行业销售毛利率</w:t>
      </w:r>
      <w:r>
        <w:rPr>
          <w:rFonts w:hint="eastAsia"/>
        </w:rPr>
        <w:br/>
      </w:r>
      <w:r>
        <w:rPr>
          <w:rFonts w:hint="eastAsia"/>
        </w:rPr>
        <w:t>　　图表 2003-2011年福建自行车行业销售利润率</w:t>
      </w:r>
      <w:r>
        <w:rPr>
          <w:rFonts w:hint="eastAsia"/>
        </w:rPr>
        <w:br/>
      </w:r>
      <w:r>
        <w:rPr>
          <w:rFonts w:hint="eastAsia"/>
        </w:rPr>
        <w:t>　　图表 2003-2011年福建自行车行业总资产利润率</w:t>
      </w:r>
      <w:r>
        <w:rPr>
          <w:rFonts w:hint="eastAsia"/>
        </w:rPr>
        <w:br/>
      </w:r>
      <w:r>
        <w:rPr>
          <w:rFonts w:hint="eastAsia"/>
        </w:rPr>
        <w:t>　　图表 2003-2011年福建自行车行业偿债能力</w:t>
      </w:r>
      <w:r>
        <w:rPr>
          <w:rFonts w:hint="eastAsia"/>
        </w:rPr>
        <w:br/>
      </w:r>
      <w:r>
        <w:rPr>
          <w:rFonts w:hint="eastAsia"/>
        </w:rPr>
        <w:t>　　图表 2003-2011年福建自行车企业从业人员统计</w:t>
      </w:r>
      <w:r>
        <w:rPr>
          <w:rFonts w:hint="eastAsia"/>
        </w:rPr>
        <w:br/>
      </w:r>
      <w:r>
        <w:rPr>
          <w:rFonts w:hint="eastAsia"/>
        </w:rPr>
        <w:t>　　图表 2003-2011年福建自行车行业产值统计</w:t>
      </w:r>
      <w:r>
        <w:rPr>
          <w:rFonts w:hint="eastAsia"/>
        </w:rPr>
        <w:br/>
      </w:r>
      <w:r>
        <w:rPr>
          <w:rFonts w:hint="eastAsia"/>
        </w:rPr>
        <w:t>　　图表 2003-2011年福建自行车行业产值增长趋势图</w:t>
      </w:r>
      <w:r>
        <w:rPr>
          <w:rFonts w:hint="eastAsia"/>
        </w:rPr>
        <w:br/>
      </w:r>
      <w:r>
        <w:rPr>
          <w:rFonts w:hint="eastAsia"/>
        </w:rPr>
        <w:t>　　图表 2003-2011年福建自行车行业销售收入产值统计</w:t>
      </w:r>
      <w:r>
        <w:rPr>
          <w:rFonts w:hint="eastAsia"/>
        </w:rPr>
        <w:br/>
      </w:r>
      <w:r>
        <w:rPr>
          <w:rFonts w:hint="eastAsia"/>
        </w:rPr>
        <w:t>　　图表 2003-2011年福建自行车行业销售收入增长趋势图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2003-2011年福建自行车行业利润统计</w:t>
      </w:r>
      <w:r>
        <w:rPr>
          <w:rFonts w:hint="eastAsia"/>
        </w:rPr>
        <w:br/>
      </w:r>
      <w:r>
        <w:rPr>
          <w:rFonts w:hint="eastAsia"/>
        </w:rPr>
        <w:t>　　图表 2003-2011年福建自行车行业利润增长趋势图</w:t>
      </w:r>
      <w:r>
        <w:rPr>
          <w:rFonts w:hint="eastAsia"/>
        </w:rPr>
        <w:br/>
      </w:r>
      <w:r>
        <w:rPr>
          <w:rFonts w:hint="eastAsia"/>
        </w:rPr>
        <w:t>　　图表 2003-2011年福建自行车行业销售收入增长趋势图</w:t>
      </w:r>
      <w:r>
        <w:rPr>
          <w:rFonts w:hint="eastAsia"/>
        </w:rPr>
        <w:br/>
      </w:r>
      <w:r>
        <w:rPr>
          <w:rFonts w:hint="eastAsia"/>
        </w:rPr>
        <w:t>　　图表 2012-2016年中国自行车行业收入预测</w:t>
      </w:r>
      <w:r>
        <w:rPr>
          <w:rFonts w:hint="eastAsia"/>
        </w:rPr>
        <w:br/>
      </w:r>
      <w:r>
        <w:rPr>
          <w:rFonts w:hint="eastAsia"/>
        </w:rPr>
        <w:t>　　图表 2012-2016年福建自行车行业收入预测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a94816adc0423c" w:history="1">
        <w:r>
          <w:rPr>
            <w:rStyle w:val="Hyperlink"/>
          </w:rPr>
          <w:t>中国福建自行车产业全景调研及发展前景展望报告（2012-2016年）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10A6697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8a94816adc0423c" w:history="1">
        <w:r>
          <w:rPr>
            <w:rStyle w:val="Hyperlink"/>
          </w:rPr>
          <w:t>https://www.20087.com/DiaoYan/2012-07/fujianzixingchechanyequanjingdiaoyan.html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7d5647dbc04867" w:history="1">
      <w:r>
        <w:rPr>
          <w:rStyle w:val="Hyperlink"/>
        </w:rPr>
        <w:t>中国福建自行车产业全景调研及发展前景展望报告（2012-2016年）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ujianzixingchechanyequanjingdiaoyan.html" TargetMode="External" Id="R38a94816adc042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ujianzixingchechanyequanjingdiaoyan.html" TargetMode="External" Id="R2c7d5647dbc0486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2012-07-08T00:37:00Z</dcterms:created>
  <dcterms:modified xsi:type="dcterms:W3CDTF">2012-07-08T01:37:00Z</dcterms:modified>
  <dc:subject>中国福建自行车产业全景调研及发展前景展望报告（2012-2016年）</dc:subject>
  <dc:title>中国福建自行车产业全景调研及发展前景展望报告（2012-2016年）</dc:title>
  <cp:keywords>中国福建自行车产业全景调研及发展前景展望报告（2012-2016年）</cp:keywords>
  <dc:description>中国福建自行车产业全景调研及发展前景展望报告（2012-2016年）</dc:description>
</cp:coreProperties>
</file>