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52199406b4844" w:history="1">
              <w:r>
                <w:rPr>
                  <w:rStyle w:val="Hyperlink"/>
                </w:rPr>
                <w:t>中国赤芍行业发展现状研究及投资前景预测分析报告（2012-2018年）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52199406b4844" w:history="1">
              <w:r>
                <w:rPr>
                  <w:rStyle w:val="Hyperlink"/>
                </w:rPr>
                <w:t>中国赤芍行业发展现状研究及投资前景预测分析报告（2012-2018年）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52199406b4844" w:history="1">
                <w:r>
                  <w:rPr>
                    <w:rStyle w:val="Hyperlink"/>
                  </w:rPr>
                  <w:t>https://www.20087.com/DiaoYan/2012-07/chishaohangyefazhanxianzhuangyanjiuj.html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芍是一种传统中药材，来源于毛茛科植物的根，具有清热凉血、活血散瘀等功效。近年来，随着中医药在全球范围内的复兴，赤芍的市场需求逐渐增加。现代研究揭示了赤芍中多种活性成分，如芍药苷，对其药理作用的深入了解推动了其在新药开发中的应用。同时，规范化种植和质量控制标准的建立，提高了赤芍的药材品质和市场竞争力。</w:t>
      </w:r>
      <w:r>
        <w:rPr>
          <w:rFonts w:hint="eastAsia"/>
        </w:rPr>
        <w:br/>
      </w:r>
      <w:r>
        <w:rPr>
          <w:rFonts w:hint="eastAsia"/>
        </w:rPr>
        <w:t>　　未来，赤芍产业将更加注重科学研究和可持续发展。市场调研网指出，科学研究将聚焦于进一步解析赤芍的有效成分和作用机制，开发针对特定疾病的精准疗法。可持续发展则意味着采用生态农业和循环农业技术，减少化学农药和肥料的使用，保护生态环境，同时确保药材资源的长期稳定供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2012年中国赤芍行业发展概况</w:t>
      </w:r>
      <w:r>
        <w:rPr>
          <w:rFonts w:hint="eastAsia"/>
        </w:rPr>
        <w:br/>
      </w:r>
      <w:r>
        <w:rPr>
          <w:rFonts w:hint="eastAsia"/>
        </w:rPr>
        <w:t>　　第一节 中国赤芍行业发展情况</w:t>
      </w:r>
      <w:r>
        <w:rPr>
          <w:rFonts w:hint="eastAsia"/>
        </w:rPr>
        <w:br/>
      </w:r>
      <w:r>
        <w:rPr>
          <w:rFonts w:hint="eastAsia"/>
        </w:rPr>
        <w:t>　　　　一、赤芍产业景气度分析</w:t>
      </w:r>
      <w:r>
        <w:rPr>
          <w:rFonts w:hint="eastAsia"/>
        </w:rPr>
        <w:br/>
      </w:r>
      <w:r>
        <w:rPr>
          <w:rFonts w:hint="eastAsia"/>
        </w:rPr>
        <w:t>　　　　二、赤芍产业发展及影响因素</w:t>
      </w:r>
      <w:r>
        <w:rPr>
          <w:rFonts w:hint="eastAsia"/>
        </w:rPr>
        <w:br/>
      </w:r>
      <w:r>
        <w:rPr>
          <w:rFonts w:hint="eastAsia"/>
        </w:rPr>
        <w:t>　　第二节 赤芍产业链分析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二、赤芍产业链模型分析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2008-2012年中国赤芍行业经济指标分析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2012年全球赤芍市场发展行情监测</w:t>
      </w:r>
      <w:r>
        <w:rPr>
          <w:rFonts w:hint="eastAsia"/>
        </w:rPr>
        <w:br/>
      </w:r>
      <w:r>
        <w:rPr>
          <w:rFonts w:hint="eastAsia"/>
        </w:rPr>
        <w:t>　　第一节 全球赤芍市场发展情况分析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一、2011年全球赤芍市场发展分析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二、2011年全球赤芍市场统计分析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三、2012年全球赤芍市场发展分析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四、2012年全球赤芍销售排名分析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五、2012年全球赤芍消费者调查分析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2012年世界主要国家赤芍市场分析</w:t>
      </w:r>
      <w:r>
        <w:rPr>
          <w:rFonts w:hint="eastAsia"/>
        </w:rPr>
        <w:br/>
      </w:r>
      <w:r>
        <w:rPr>
          <w:rFonts w:hint="eastAsia"/>
        </w:rPr>
        <w:t>　　　　一、2012年美国赤芍市场现状分析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二、2012年欧洲赤芍市场现状分析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三、2012年日本赤芍市场现状分析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四、2012年韩国赤芍市场现状分析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五、2012年中东与非洲赤芍市场分析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2012年中国赤芍市场运行动态研究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2012年中国赤芍行业市场发展基本情况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2012年中国赤芍行业技术研发情况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2009-2012年中国赤芍行业市场工业总产值分析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近几年中国赤芍行业市场产品价格分析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2012年中国赤芍行业的国际状况比较分析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中国赤芍市场发展情况分析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一、2011年中国赤芍市场发展分析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二、2011年中国赤芍市场统计分析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三、2012年中国赤芍市场发展分析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四、2012年中国赤芍细分市场分析</w:t>
      </w:r>
      <w:r>
        <w:rPr>
          <w:rFonts w:hint="eastAsia"/>
        </w:rPr>
        <w:br/>
      </w:r>
      <w:r>
        <w:rPr>
          <w:rFonts w:hint="eastAsia"/>
        </w:rPr>
        <w:t>　　第二节 中国赤芍行业的国际比较分析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一、中国赤芍行业竞争力指标分析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二、国际赤芍行业竞争力指标分析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三、中国赤芍行业经济指标国际比较分析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全球赤芍行业市场需求分析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2007-2012年中国赤芍行业产销形势跟踪分析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一、中国赤芍行业工业总产值分析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2007-2012年中国赤芍行业总销售收入分析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一、中国赤芍行业总销售收入分析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2007-2012年中国赤芍行业利润总额分析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一、2007-2012年中国赤芍行业利润总额分析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2007-2012年中国赤芍行业销售毛利率分析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一、2007-2012年中国赤芍行业销售毛利率分析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2007-2012年中国赤芍行业销售利润率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一、2007-2012年中国赤芍行业销售利润率分析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2007-2012年中国赤芍行业获利能力观察分析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2007-2012年中国赤芍行业利润总额分析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一、2007-2012年中国赤芍行业利润总额分析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2007-2012年中国赤芍行业销售毛利率分析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一、2007-2012年中国赤芍行业销售毛利率分析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2007-2012年中国赤芍行业销售利润率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一、2007-2012年中国赤芍行业销售利润率分析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2007-2012年中国赤芍行业成本费用利润率分析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一、2007-2012年中国赤芍行业成本费用利润率分析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2007-2012年中国赤芍行业总资产利润率分析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一、2007-2012年中国赤芍行业总资产利润率分析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近几年中国赤芍行业生产现状研究</w:t>
      </w:r>
      <w:r>
        <w:rPr>
          <w:rFonts w:hint="eastAsia"/>
        </w:rPr>
        <w:br/>
      </w:r>
      <w:r>
        <w:rPr>
          <w:rFonts w:hint="eastAsia"/>
        </w:rPr>
        <w:t>　　第一节 中国赤芍行业生产分析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中国赤芍行业产能分析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一、2009-2012年赤芍产能分析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二、2012-2018年赤芍产能预测</w:t>
      </w:r>
      <w:r>
        <w:rPr>
          <w:rFonts w:hint="eastAsia"/>
        </w:rPr>
        <w:br/>
      </w:r>
      <w:r>
        <w:rPr>
          <w:rFonts w:hint="eastAsia"/>
        </w:rPr>
        <w:t>　　第三节 中国赤芍行业产量分析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一、2009-2012年赤芍产量分析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三、2012-2018年赤芍产量预测</w:t>
      </w:r>
      <w:r>
        <w:rPr>
          <w:rFonts w:hint="eastAsia"/>
        </w:rPr>
        <w:br/>
      </w:r>
      <w:r>
        <w:rPr>
          <w:rFonts w:hint="eastAsia"/>
        </w:rPr>
        <w:t>　　第四节 中国赤芍行业市场供给分析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一、2012年赤芍生产规模现状</w:t>
      </w:r>
      <w:r>
        <w:rPr>
          <w:rFonts w:hint="eastAsia"/>
        </w:rPr>
        <w:br/>
      </w:r>
      <w:r>
        <w:rPr>
          <w:rFonts w:hint="eastAsia"/>
        </w:rPr>
        <w:t>　　　　二、2012年赤芍产能规模分布</w:t>
      </w:r>
      <w:r>
        <w:rPr>
          <w:rFonts w:hint="eastAsia"/>
        </w:rPr>
        <w:br/>
      </w:r>
      <w:r>
        <w:rPr>
          <w:rFonts w:hint="eastAsia"/>
        </w:rPr>
        <w:t>　　　　三、2012年赤芍市场价格走势</w:t>
      </w:r>
      <w:r>
        <w:rPr>
          <w:rFonts w:hint="eastAsia"/>
        </w:rPr>
        <w:br/>
      </w:r>
      <w:r>
        <w:rPr>
          <w:rFonts w:hint="eastAsia"/>
        </w:rPr>
        <w:t>　　　　四、2012年赤芍重点厂商分布</w:t>
      </w:r>
      <w:r>
        <w:rPr>
          <w:rFonts w:hint="eastAsia"/>
        </w:rPr>
        <w:br/>
      </w:r>
      <w:r>
        <w:rPr>
          <w:rFonts w:hint="eastAsia"/>
        </w:rPr>
        <w:t>　　　　五、2012年赤芍产供状况分析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中国赤芍行业采购状况分析</w:t>
      </w:r>
      <w:r>
        <w:rPr>
          <w:rFonts w:hint="eastAsia"/>
        </w:rPr>
        <w:br/>
      </w:r>
      <w:r>
        <w:rPr>
          <w:rFonts w:hint="eastAsia"/>
        </w:rPr>
        <w:t>　　第一节 中国赤芍成本分析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赤芍产业链研究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中国赤芍市场供需状况分析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2012年赤芍市场需求分析</w:t>
      </w:r>
      <w:r>
        <w:rPr>
          <w:rFonts w:hint="eastAsia"/>
        </w:rPr>
        <w:br/>
      </w:r>
      <w:r>
        <w:rPr>
          <w:rFonts w:hint="eastAsia"/>
        </w:rPr>
        <w:t>　　　　一、赤芍行业需求市场</w:t>
      </w:r>
      <w:r>
        <w:rPr>
          <w:rFonts w:hint="eastAsia"/>
        </w:rPr>
        <w:br/>
      </w:r>
      <w:r>
        <w:rPr>
          <w:rFonts w:hint="eastAsia"/>
        </w:rPr>
        <w:t>　　　　二、赤芍行业客户结构</w:t>
      </w:r>
      <w:r>
        <w:rPr>
          <w:rFonts w:hint="eastAsia"/>
        </w:rPr>
        <w:br/>
      </w:r>
      <w:r>
        <w:rPr>
          <w:rFonts w:hint="eastAsia"/>
        </w:rPr>
        <w:t>　　　　三、赤芍行业需求的地区差异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2012年赤芍市场供给分析</w:t>
      </w:r>
      <w:r>
        <w:rPr>
          <w:rFonts w:hint="eastAsia"/>
        </w:rPr>
        <w:br/>
      </w:r>
      <w:r>
        <w:rPr>
          <w:rFonts w:hint="eastAsia"/>
        </w:rPr>
        <w:t>　　　　一、2012年赤芍市场供给分析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二、2012-2018年赤芍市场供给预测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一、2012-2018年赤芍行业的需求预测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二、2012-2018年赤芍供求平衡预测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中国赤芍区域市场情报剖析研究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赤芍行业主要市场大区发展状况及竞争力研究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赤芍重点地区销售分析</w:t>
      </w:r>
      <w:r>
        <w:rPr>
          <w:rFonts w:hint="eastAsia"/>
        </w:rPr>
        <w:br/>
      </w:r>
      <w:r>
        <w:rPr>
          <w:rFonts w:hint="eastAsia"/>
        </w:rPr>
        <w:t>　　　　一、赤芍各地区对比销售分析</w:t>
      </w:r>
      <w:r>
        <w:rPr>
          <w:rFonts w:hint="eastAsia"/>
        </w:rPr>
        <w:br/>
      </w:r>
      <w:r>
        <w:rPr>
          <w:rFonts w:hint="eastAsia"/>
        </w:rPr>
        <w:t>　　　　二、赤芍重点地区一销售分析</w:t>
      </w:r>
      <w:r>
        <w:rPr>
          <w:rFonts w:hint="eastAsia"/>
        </w:rPr>
        <w:br/>
      </w:r>
      <w:r>
        <w:rPr>
          <w:rFonts w:hint="eastAsia"/>
        </w:rPr>
        <w:t>　　　　三、赤芍重点地区二销售分析</w:t>
      </w:r>
      <w:r>
        <w:rPr>
          <w:rFonts w:hint="eastAsia"/>
        </w:rPr>
        <w:br/>
      </w:r>
      <w:r>
        <w:rPr>
          <w:rFonts w:hint="eastAsia"/>
        </w:rPr>
        <w:t>　　　　四、赤芍重点地区三销售分析</w:t>
      </w:r>
      <w:r>
        <w:rPr>
          <w:rFonts w:hint="eastAsia"/>
        </w:rPr>
        <w:br/>
      </w:r>
      <w:r>
        <w:rPr>
          <w:rFonts w:hint="eastAsia"/>
        </w:rPr>
        <w:t>　　　　五、赤芍重点地区四销售分析</w:t>
      </w:r>
      <w:r>
        <w:rPr>
          <w:rFonts w:hint="eastAsia"/>
        </w:rPr>
        <w:br/>
      </w:r>
      <w:r>
        <w:rPr>
          <w:rFonts w:hint="eastAsia"/>
        </w:rPr>
        <w:t>　　　　六、赤芍重点地区五销售分析</w:t>
      </w:r>
      <w:r>
        <w:rPr>
          <w:rFonts w:hint="eastAsia"/>
        </w:rPr>
        <w:br/>
      </w:r>
      <w:r>
        <w:rPr>
          <w:rFonts w:hint="eastAsia"/>
        </w:rPr>
        <w:t>　　　　七、赤芍重点地区六销售分析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2012年中国赤芍市场竞争格局分析</w:t>
      </w:r>
      <w:r>
        <w:rPr>
          <w:rFonts w:hint="eastAsia"/>
        </w:rPr>
        <w:br/>
      </w:r>
      <w:r>
        <w:rPr>
          <w:rFonts w:hint="eastAsia"/>
        </w:rPr>
        <w:t>　　第一节 赤芍行业竞争结构分析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赤芍行业国际竞争力比较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赤芍竞争力优势分析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中国赤芍行业竞争格局分析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一、2012年赤芍行业竞争分析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二、2012年国内外赤芍竞争分析</w:t>
      </w:r>
      <w:r>
        <w:rPr>
          <w:rFonts w:hint="eastAsia"/>
        </w:rPr>
        <w:br/>
      </w:r>
      <w:r>
        <w:rPr>
          <w:rFonts w:hint="eastAsia"/>
        </w:rPr>
        <w:t>　　　　三、2012年中国赤芍市场竞争分析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四、2012年中国赤芍市场集中度分析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五、2012年中国赤芍竞争对手市场份额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六、2012年中国赤芍主要品牌企业梯队分布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2012年中国赤芍行业产业结构研究</w:t>
      </w:r>
      <w:r>
        <w:rPr>
          <w:rFonts w:hint="eastAsia"/>
        </w:rPr>
        <w:br/>
      </w:r>
      <w:r>
        <w:rPr>
          <w:rFonts w:hint="eastAsia"/>
        </w:rPr>
        <w:t>　　第一节 赤芍产业结构分析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赤芍产业价值链条的结构分析及产业链条的整体竞争优势分析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赤芍产业结构发展预测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三、中国赤芍行业参与国际竞争的战略市场定位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赤芍领域十大知名企业发展调研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2012-2018年中国赤芍行业发展趋势及影响因素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中国赤芍市场前景分析</w:t>
      </w:r>
      <w:r>
        <w:rPr>
          <w:rFonts w:hint="eastAsia"/>
        </w:rPr>
        <w:br/>
      </w:r>
      <w:r>
        <w:rPr>
          <w:rFonts w:hint="eastAsia"/>
        </w:rPr>
        <w:t>　　　　一、赤芍市场容量分析</w:t>
      </w:r>
      <w:r>
        <w:rPr>
          <w:rFonts w:hint="eastAsia"/>
        </w:rPr>
        <w:br/>
      </w:r>
      <w:r>
        <w:rPr>
          <w:rFonts w:hint="eastAsia"/>
        </w:rPr>
        <w:t>　　　　二、赤芍行业利好利空政策</w:t>
      </w:r>
      <w:r>
        <w:rPr>
          <w:rFonts w:hint="eastAsia"/>
        </w:rPr>
        <w:br/>
      </w:r>
      <w:r>
        <w:rPr>
          <w:rFonts w:hint="eastAsia"/>
        </w:rPr>
        <w:t>　　　　三、赤芍行业发展前景分析</w:t>
      </w:r>
      <w:r>
        <w:rPr>
          <w:rFonts w:hint="eastAsia"/>
        </w:rPr>
        <w:br/>
      </w:r>
      <w:r>
        <w:rPr>
          <w:rFonts w:hint="eastAsia"/>
        </w:rPr>
        <w:t>　　第二节 中国赤芍未来发展预测分析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一、中国赤芍发展方向分析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二、2012-2018年中国赤芍行业发展规模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三、2012-2018年中国赤芍行业发展趋势预测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2012-2018年中国赤芍行业供需预测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一、2012-2018年中国赤芍行业供给预测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二、2012-2018年中国赤芍行业需求预测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三、2012-2018年中国赤芍行业进出口预测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六、中国赤芍行业SWOT分析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2012-2018年赤芍行业投资方向与风险分析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赤芍行业投资潜力与机会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2012-2018年中国赤芍行业投资风险分析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中国赤芍行业发展环境与渠道研究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一、赤芍市场渠道情况</w:t>
      </w:r>
      <w:r>
        <w:rPr>
          <w:rFonts w:hint="eastAsia"/>
        </w:rPr>
        <w:br/>
      </w:r>
      <w:r>
        <w:rPr>
          <w:rFonts w:hint="eastAsia"/>
        </w:rPr>
        <w:t>　　　　二、赤芍竞争对手渠道模式</w:t>
      </w:r>
      <w:r>
        <w:rPr>
          <w:rFonts w:hint="eastAsia"/>
        </w:rPr>
        <w:br/>
      </w:r>
      <w:r>
        <w:rPr>
          <w:rFonts w:hint="eastAsia"/>
        </w:rPr>
        <w:t>　　　　三、赤芍直营代理分布情况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2012-2018年中国赤芍行业市场策略探讨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三、赤芍消费者调查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[:中智:林]品牌策略分析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中国赤芍产业链图</w:t>
      </w:r>
      <w:r>
        <w:rPr>
          <w:rFonts w:hint="eastAsia"/>
        </w:rPr>
        <w:br/>
      </w:r>
      <w:r>
        <w:rPr>
          <w:rFonts w:hint="eastAsia"/>
        </w:rPr>
        <w:t>　　图表 中国赤芍行业生命周期图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2011-2012中国赤芍消费者生活方式调查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2011-2012年中国赤芍消费者调查结果统计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2009-2012年中国赤芍广告投放方式数据统计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2009-2012年中国赤芍广告投放总量变化趋势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2012-2018年中国赤芍广告投放效果调研数据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2011-2012年中国赤芍各城市主要商圈渠道分布调查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2011-2012年中国赤芍各城市主要商圈销售规模调查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2011-2012年中国赤芍各城市主要商圈发展趋势预测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2012-2018年中国赤芍行业供给预测图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2012-2018年中国赤芍行业需求状况预测走势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2012-2018年中国赤芍行业进出口情况预测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2009-2012年中国赤芍行业市场规模调研结果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2009-2012年全球赤芍产业市场规模调研结果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2009-2012年赤芍重要数据指标对比比较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2009-2012年中国赤芍行业销售情况走势表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2009-2012年中国赤芍行业利润走势分析图表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2009-2012年中国赤芍行业资产情况数据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2009-2012年中国赤芍竞争力趋势图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2012-2018年中国赤芍市场前景预测表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2012-2018年中国赤芍市场价格走势预测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2012-2018年中国赤芍发展前景预测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52199406b4844" w:history="1">
        <w:r>
          <w:rPr>
            <w:rStyle w:val="Hyperlink"/>
          </w:rPr>
          <w:t>中国赤芍行业发展现状研究及投资前景预测分析报告（2012-2018年）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52199406b4844" w:history="1">
        <w:r>
          <w:rPr>
            <w:rStyle w:val="Hyperlink"/>
          </w:rPr>
          <w:t>https://www.20087.com/DiaoYan/2012-07/chishaohangyefazhanxianzhuangyanjiuj.html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芍活血化瘀有多强、赤芍和白芍的区别、赤芍的功效作用与主治、赤芍的主要功效和作用是什么、赤芍的毒性有多强、赤芍的功效与作用及禁忌、赤芍治什么病最厉害、赤芍地黄丸的功效作用与主治、赤芍治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d963c84524dfc" w:history="1">
      <w:r>
        <w:rPr>
          <w:rStyle w:val="Hyperlink"/>
        </w:rPr>
        <w:t>中国赤芍行业发展现状研究及投资前景预测分析报告（2012-2018年）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ishaohangyefazhanxianzhuangyanjiuj.html" TargetMode="External" Id="R83952199406b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ishaohangyefazhanxianzhuangyanjiuj.html" TargetMode="External" Id="R40ad963c845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2012-07-18T00:56:00Z</dcterms:created>
  <dcterms:modified xsi:type="dcterms:W3CDTF">2012-07-18T01:56:00Z</dcterms:modified>
  <dc:subject>中国赤芍行业发展现状研究及投资前景预测分析报告（2012-2018年）</dc:subject>
  <dc:title>中国赤芍行业发展现状研究及投资前景预测分析报告（2012-2018年）</dc:title>
  <cp:keywords>中国赤芍行业发展现状研究及投资前景预测分析报告（2012-2018年）</cp:keywords>
  <dc:description>中国赤芍行业发展现状研究及投资前景预测分析报告（2012-2018年）</dc:description>
</cp:coreProperties>
</file>