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ca7e496334466" w:history="1">
              <w:r>
                <w:rPr>
                  <w:rStyle w:val="Hyperlink"/>
                </w:rPr>
                <w:t>中国镀涂带钢行业“十二五”规划研究分析报告（2012版）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ca7e496334466" w:history="1">
              <w:r>
                <w:rPr>
                  <w:rStyle w:val="Hyperlink"/>
                </w:rPr>
                <w:t>中国镀涂带钢行业“十二五”规划研究分析报告（2012版）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ca7e496334466" w:history="1">
                <w:r>
                  <w:rPr>
                    <w:rStyle w:val="Hyperlink"/>
                  </w:rPr>
                  <w:t>https://www.20087.com/DiaoYan/2012-07/dutudaiganghangyeshierwuguihuayanjiu.html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涂带钢是一种表面经过镀层处理的钢材，广泛应用于建筑、汽车、家电等领域。近年来，随着建筑行业的快速发展和汽车轻量化的推进，镀涂带钢的市场需求持续增长。市场上的镀涂带钢种类繁多，包括镀锌、镀铝、镀锡等多种类型，能够满足不同行业的需求。技术方面，镀涂带钢正朝着高精度、高附着力和高耐腐蚀性方向发展。</w:t>
      </w:r>
      <w:r>
        <w:rPr>
          <w:rFonts w:hint="eastAsia"/>
        </w:rPr>
        <w:br/>
      </w:r>
      <w:r>
        <w:rPr>
          <w:rFonts w:hint="eastAsia"/>
        </w:rPr>
        <w:t>　　未来，镀涂带钢的发展将更加注重技术创新和产品质量提升。企业将致力于研发更高性能的镀层材料和技术，以提高产品的耐腐蚀性和使用寿命。此外，智能化生产也将成为镀涂带钢行业的重要趋势，通过引入自动化和数字化技术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镀涂带钢行业发展概述</w:t>
      </w:r>
      <w:r>
        <w:rPr>
          <w:rFonts w:hint="eastAsia"/>
        </w:rPr>
        <w:br/>
      </w:r>
      <w:r>
        <w:rPr>
          <w:rFonts w:hint="eastAsia"/>
        </w:rPr>
        <w:t>　　第一节 镀涂带钢行业定义</w:t>
      </w:r>
      <w:r>
        <w:rPr>
          <w:rFonts w:hint="eastAsia"/>
        </w:rPr>
        <w:br/>
      </w:r>
      <w:r>
        <w:rPr>
          <w:rFonts w:hint="eastAsia"/>
        </w:rPr>
        <w:t>　　　　一、镀涂带钢定义</w:t>
      </w:r>
      <w:r>
        <w:rPr>
          <w:rFonts w:hint="eastAsia"/>
        </w:rPr>
        <w:br/>
      </w:r>
      <w:r>
        <w:rPr>
          <w:rFonts w:hint="eastAsia"/>
        </w:rPr>
        <w:t>　　　　二、镀涂带钢应用</w:t>
      </w:r>
      <w:r>
        <w:rPr>
          <w:rFonts w:hint="eastAsia"/>
        </w:rPr>
        <w:br/>
      </w:r>
      <w:r>
        <w:rPr>
          <w:rFonts w:hint="eastAsia"/>
        </w:rPr>
        <w:t>　　第二节 中国镀涂带钢市场发展状况</w:t>
      </w:r>
      <w:r>
        <w:rPr>
          <w:rFonts w:hint="eastAsia"/>
        </w:rPr>
        <w:br/>
      </w:r>
      <w:r>
        <w:rPr>
          <w:rFonts w:hint="eastAsia"/>
        </w:rPr>
        <w:t>　　第三节 中国镀涂带钢发展环境分析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世界镀涂带钢市场运行状况分析</w:t>
      </w:r>
      <w:r>
        <w:rPr>
          <w:rFonts w:hint="eastAsia"/>
        </w:rPr>
        <w:br/>
      </w:r>
      <w:r>
        <w:rPr>
          <w:rFonts w:hint="eastAsia"/>
        </w:rPr>
        <w:t>　　第一节 世界镀涂带钢行业分析</w:t>
      </w:r>
      <w:r>
        <w:rPr>
          <w:rFonts w:hint="eastAsia"/>
        </w:rPr>
        <w:br/>
      </w:r>
      <w:r>
        <w:rPr>
          <w:rFonts w:hint="eastAsia"/>
        </w:rPr>
        <w:t>　　　　一、世界镀涂带钢行业特点</w:t>
      </w:r>
      <w:r>
        <w:rPr>
          <w:rFonts w:hint="eastAsia"/>
        </w:rPr>
        <w:br/>
      </w:r>
      <w:r>
        <w:rPr>
          <w:rFonts w:hint="eastAsia"/>
        </w:rPr>
        <w:t>　　　　二、世界镀涂带钢发展状况</w:t>
      </w:r>
      <w:r>
        <w:rPr>
          <w:rFonts w:hint="eastAsia"/>
        </w:rPr>
        <w:br/>
      </w:r>
      <w:r>
        <w:rPr>
          <w:rFonts w:hint="eastAsia"/>
        </w:rPr>
        <w:t>　　　　三、世界镀涂带钢行业发展趋势</w:t>
      </w:r>
      <w:r>
        <w:rPr>
          <w:rFonts w:hint="eastAsia"/>
        </w:rPr>
        <w:br/>
      </w:r>
      <w:r>
        <w:rPr>
          <w:rFonts w:hint="eastAsia"/>
        </w:rPr>
        <w:t>　　第二节 世界镀涂带钢市场分析</w:t>
      </w:r>
      <w:r>
        <w:rPr>
          <w:rFonts w:hint="eastAsia"/>
        </w:rPr>
        <w:br/>
      </w:r>
      <w:r>
        <w:rPr>
          <w:rFonts w:hint="eastAsia"/>
        </w:rPr>
        <w:t>　　　　一、世界镀涂带钢生产状况</w:t>
      </w:r>
      <w:r>
        <w:rPr>
          <w:rFonts w:hint="eastAsia"/>
        </w:rPr>
        <w:br/>
      </w:r>
      <w:r>
        <w:rPr>
          <w:rFonts w:hint="eastAsia"/>
        </w:rPr>
        <w:t>　　　　二、世界镀涂带钢消费分析</w:t>
      </w:r>
      <w:r>
        <w:rPr>
          <w:rFonts w:hint="eastAsia"/>
        </w:rPr>
        <w:br/>
      </w:r>
      <w:r>
        <w:rPr>
          <w:rFonts w:hint="eastAsia"/>
        </w:rPr>
        <w:t>　　　　三、世界镀涂带钢价格分析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2012-2016年中国镀涂带钢行业市场规模分析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2010-2011年中国镀涂带钢行业市场规模分析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2010-2011年中国镀涂带钢行业基本特点分析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2010-2011年中国镀涂带钢行业销售收入分析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2010-2011年中国镀涂带钢行业市场集中度分析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2010-2011年中国镀涂带钢行业市场占有率分析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2012-2016年中国镀涂带钢行业市场规模预测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中国镀涂带钢行业区域市场分析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华东地区镀涂带钢行业分析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华南地区镀涂带钢行业分析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华中地区镀涂带钢行业分析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华北地区镀涂带钢行业分析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其它地区镀涂带钢行业分析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中国镀涂带钢市场运营分析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一、2009-2011年镀涂带钢市场行业销售毛利率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二、2009-2011年镀涂带钢市场行业销售利润率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三、2009-2011年镀涂带钢市场行业总资产利润率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四、2009-2011年镀涂带钢市场行业净资产利润率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五、2009-2011年镀涂带钢市场行业产值利税率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六、2012-2016年镀涂带钢市场行业盈利能力预测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一、2009-2011年镀涂带钢市场行业销售收入增长分析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二、2009-2011年镀涂带钢市场行业总资产增长分析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三、2009-2011年镀涂带钢市场行业固定资产增长分析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四、2009-2011年镀涂带钢市场行业净资产增长分析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五、2009-2011年镀涂带钢市场行业利润增长分析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六、2012-2016年镀涂带钢市场行业增长预测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一、2009-2011年镀涂带钢市场行业资产负债率分析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二、2009-2011年镀涂带钢市场行业速动比率分析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三、2009-2011年镀涂带钢市场行业流动比率分析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四、2009-2011年镀涂带钢市场行业利息保障倍数分析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五、2012-2016年镀涂带钢市场行业偿债能力预测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一、2009-2011年镀涂带钢市场行业总资产周转率分析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二、2009-2011年镀涂带钢市场行业净资产周转率分析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三、2009-2011年镀涂带钢市场行业应收账款周转率分析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四、2009-2011年镀涂带钢市场行业存货周转率分析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五、2012-2016年镀涂带钢市场行业营运能力预测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中国镀涂带钢市场需求</w:t>
      </w:r>
      <w:r>
        <w:rPr>
          <w:rFonts w:hint="eastAsia"/>
        </w:rPr>
        <w:br/>
      </w:r>
      <w:r>
        <w:rPr>
          <w:rFonts w:hint="eastAsia"/>
        </w:rPr>
        <w:t>　　第一节 镀涂带钢产量分析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一、2006-2010年中国镀涂带钢产量</w:t>
      </w:r>
      <w:r>
        <w:rPr>
          <w:rFonts w:hint="eastAsia"/>
        </w:rPr>
        <w:br/>
      </w:r>
      <w:r>
        <w:rPr>
          <w:rFonts w:hint="eastAsia"/>
        </w:rPr>
        <w:t>　　　　二、2011年中国镀涂带钢产量</w:t>
      </w:r>
      <w:r>
        <w:rPr>
          <w:rFonts w:hint="eastAsia"/>
        </w:rPr>
        <w:br/>
      </w:r>
      <w:r>
        <w:rPr>
          <w:rFonts w:hint="eastAsia"/>
        </w:rPr>
        <w:t>　　　　三、2006-2011年中国镀涂带钢增长率</w:t>
      </w:r>
      <w:r>
        <w:rPr>
          <w:rFonts w:hint="eastAsia"/>
        </w:rPr>
        <w:br/>
      </w:r>
      <w:r>
        <w:rPr>
          <w:rFonts w:hint="eastAsia"/>
        </w:rPr>
        <w:t>　　第二节 2012-2016年镀涂带钢市场需求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一、2010-2011年中国镀涂带钢市场供应分析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二、2012-2016年中国镀涂带钢市场需求量预测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镀涂带钢市场价格及价格走势分析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镀涂带钢年度价格变化分析</w:t>
      </w:r>
      <w:r>
        <w:rPr>
          <w:rFonts w:hint="eastAsia"/>
        </w:rPr>
        <w:br/>
      </w:r>
      <w:r>
        <w:rPr>
          <w:rFonts w:hint="eastAsia"/>
        </w:rPr>
        <w:t>　　第二节 镀涂带钢月度价格变化分析</w:t>
      </w:r>
      <w:r>
        <w:rPr>
          <w:rFonts w:hint="eastAsia"/>
        </w:rPr>
        <w:br/>
      </w:r>
      <w:r>
        <w:rPr>
          <w:rFonts w:hint="eastAsia"/>
        </w:rPr>
        <w:t>　　第三节 镀涂带钢各厂家价格分析</w:t>
      </w:r>
      <w:r>
        <w:rPr>
          <w:rFonts w:hint="eastAsia"/>
        </w:rPr>
        <w:br/>
      </w:r>
      <w:r>
        <w:rPr>
          <w:rFonts w:hint="eastAsia"/>
        </w:rPr>
        <w:t>　　第四节 镀涂带钢市场价格驱动因素分析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2012-2016年我国镀涂带钢市场价格预测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中国镀涂带钢进出口分析</w:t>
      </w:r>
      <w:r>
        <w:rPr>
          <w:rFonts w:hint="eastAsia"/>
        </w:rPr>
        <w:br/>
      </w:r>
      <w:r>
        <w:rPr>
          <w:rFonts w:hint="eastAsia"/>
        </w:rPr>
        <w:t>　　第一节 镀涂带钢近年进出口概况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中国镀涂带钢行业历史进出口总量变化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一、2007-2010年镀涂带钢行业进口总量变化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二、2007-2010年镀涂带钢行业出口总量变化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三、2007-2010年镀涂带钢进出口差量变动情况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中国镀涂带钢行业历史进出口结构变化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一、2007-2010年镀涂带钢行业进口来源情况分析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二、2007-2010年镀涂带钢行业出口去向分析</w:t>
      </w:r>
      <w:r>
        <w:rPr>
          <w:rFonts w:hint="eastAsia"/>
        </w:rPr>
        <w:br/>
      </w:r>
      <w:r>
        <w:rPr>
          <w:rFonts w:hint="eastAsia"/>
        </w:rPr>
        <w:t>　　第五节 中国镀涂带钢行业进出口态势展望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一、中国镀涂带钢进出口的主要影响因素分析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二、2012-2016年中国镀涂带钢行业进口态势展望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三、2012-2016年中国镀涂带钢行业出口态势展望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镀涂带钢行业竞争格局分析</w:t>
      </w:r>
      <w:r>
        <w:rPr>
          <w:rFonts w:hint="eastAsia"/>
        </w:rPr>
        <w:br/>
      </w:r>
      <w:r>
        <w:rPr>
          <w:rFonts w:hint="eastAsia"/>
        </w:rPr>
        <w:t>　　第一节 镀涂带钢行业集中度分析</w:t>
      </w:r>
      <w:r>
        <w:rPr>
          <w:rFonts w:hint="eastAsia"/>
        </w:rPr>
        <w:br/>
      </w:r>
      <w:r>
        <w:rPr>
          <w:rFonts w:hint="eastAsia"/>
        </w:rPr>
        <w:t>　　　　一、镀涂带钢市场集中度分析</w:t>
      </w:r>
      <w:r>
        <w:rPr>
          <w:rFonts w:hint="eastAsia"/>
        </w:rPr>
        <w:br/>
      </w:r>
      <w:r>
        <w:rPr>
          <w:rFonts w:hint="eastAsia"/>
        </w:rPr>
        <w:t>　　　　二、镀涂带钢企业集中度分析</w:t>
      </w:r>
      <w:r>
        <w:rPr>
          <w:rFonts w:hint="eastAsia"/>
        </w:rPr>
        <w:br/>
      </w:r>
      <w:r>
        <w:rPr>
          <w:rFonts w:hint="eastAsia"/>
        </w:rPr>
        <w:t>　　　　三、镀涂带钢区域集中度分析</w:t>
      </w:r>
      <w:r>
        <w:rPr>
          <w:rFonts w:hint="eastAsia"/>
        </w:rPr>
        <w:br/>
      </w:r>
      <w:r>
        <w:rPr>
          <w:rFonts w:hint="eastAsia"/>
        </w:rPr>
        <w:t>　　第二节 镀涂带钢行业竞争格局分析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一、镀涂带钢行业市场竞争分析</w:t>
      </w:r>
      <w:r>
        <w:rPr>
          <w:rFonts w:hint="eastAsia"/>
        </w:rPr>
        <w:br/>
      </w:r>
      <w:r>
        <w:rPr>
          <w:rFonts w:hint="eastAsia"/>
        </w:rPr>
        <w:t>　　　　二、镀涂带钢行业重点企业竞争分析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2012-2016年中国镀涂带钢行业投资风险及战略研究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镀涂带钢投资现状分析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中-智-林-镀涂带钢行业投资效益分析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一、2009-2010年镀涂带钢行业投资状况分析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二、2012-2016年镀涂带钢行业投资效益分析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三、2012-2016年镀涂带钢行业投资趋势预测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四、2012-2016年镀涂带钢行业的投资方向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五、2012-2016年镀涂带钢行业投资的建议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1镀涂带钢结构图</w:t>
      </w:r>
      <w:r>
        <w:rPr>
          <w:rFonts w:hint="eastAsia"/>
        </w:rPr>
        <w:br/>
      </w:r>
      <w:r>
        <w:rPr>
          <w:rFonts w:hint="eastAsia"/>
        </w:rPr>
        <w:t>　　图表 22009-2011年9月世界镀涂带钢生产状况分析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32009-2011年9月世界镀涂带钢消费量分析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42009-2011年9月世界镀涂带钢价格分析</w:t>
      </w:r>
      <w:r>
        <w:rPr>
          <w:rFonts w:hint="eastAsia"/>
        </w:rPr>
        <w:br/>
      </w:r>
      <w:r>
        <w:rPr>
          <w:rFonts w:hint="eastAsia"/>
        </w:rPr>
        <w:t>　　图表 72010、2011年镀涂带钢行业集中度对比分析</w:t>
      </w:r>
      <w:r>
        <w:rPr>
          <w:rFonts w:hint="eastAsia"/>
        </w:rPr>
        <w:br/>
      </w:r>
      <w:r>
        <w:rPr>
          <w:rFonts w:hint="eastAsia"/>
        </w:rPr>
        <w:t>　　图表 8我国镀涂带钢区域市场占有率分析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92012-2016年我国镀涂带钢行业市场规模预测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112010-2011年9月西南地区镀涂带钢行业产销能力分析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122012-2016年西南地区镀涂带钢行业营运能力分析预测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192012-2016年我国镀涂带钢行业销售毛利率分析预测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212009-2011年9月我国镀涂带钢总资产分析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222009-2011年9月我国镀涂带钢行业固定资产增长分析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232009-2011年9月我国镀涂带钢行业净资产增长分析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242009-2011年9月我国镀涂带钢利润总额分析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272009-2011年9月我国镀涂带钢行业速动比率分析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292009-2011年9月我国镀涂带钢行业利息保障倍数分析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312009-2011年9月我国镀涂带钢行业总资产周转率分析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322009-2011年9月我国镀涂带钢行业净资产周转率分析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332009-2011年9月我国镀涂带钢行业收账款周转率分析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342009-2011年9月我国镀涂带钢行业存货周转率分析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ca7e496334466" w:history="1">
        <w:r>
          <w:rPr>
            <w:rStyle w:val="Hyperlink"/>
          </w:rPr>
          <w:t>中国镀涂带钢行业“十二五”规划研究分析报告（2012版）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ca7e496334466" w:history="1">
        <w:r>
          <w:rPr>
            <w:rStyle w:val="Hyperlink"/>
          </w:rPr>
          <w:t>https://www.20087.com/DiaoYan/2012-07/dutudaiganghangyeshierwuguihuayanjiu.html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94ebdd5544c1e" w:history="1">
      <w:r>
        <w:rPr>
          <w:rStyle w:val="Hyperlink"/>
        </w:rPr>
        <w:t>中国镀涂带钢行业“十二五”规划研究分析报告（2012版）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utudaiganghangyeshierwuguihuayanjiu.html" TargetMode="External" Id="R89fca7e4963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utudaiganghangyeshierwuguihuayanjiu.html" TargetMode="External" Id="Re9794ebdd554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2012-07-01T07:29:00Z</dcterms:created>
  <dcterms:modified xsi:type="dcterms:W3CDTF">2012-07-01T08:29:00Z</dcterms:modified>
  <dc:subject>中国镀涂带钢行业“十二五”规划研究分析报告（2012版）</dc:subject>
  <dc:title>中国镀涂带钢行业“十二五”规划研究分析报告（2012版）</dc:title>
  <cp:keywords>中国镀涂带钢行业“十二五”规划研究分析报告（2012版）</cp:keywords>
  <dc:description>中国镀涂带钢行业“十二五”规划研究分析报告（2012版）</dc:description>
</cp:coreProperties>
</file>