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330ba323941af" w:history="1">
              <w:r>
                <w:rPr>
                  <w:rStyle w:val="Hyperlink"/>
                </w:rPr>
                <w:t>中国LOW-E玻璃行业深度研究及发展趋势预测报告（2012-2016年）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330ba323941af" w:history="1">
              <w:r>
                <w:rPr>
                  <w:rStyle w:val="Hyperlink"/>
                </w:rPr>
                <w:t>中国LOW-E玻璃行业深度研究及发展趋势预测报告（2012-2016年）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330ba323941af" w:history="1">
                <w:r>
                  <w:rPr>
                    <w:rStyle w:val="Hyperlink"/>
                  </w:rPr>
                  <w:t>https://www.20087.com/DiaoYan/2012-07/_bolihangyeshenduyanjiujifazhanqushi.html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本行业报告主要依据国家统计局、国家商务部、国内外相关刊物的基础信息以及LOW-E玻璃市场研究单位等公布和提供的大量资料，结合深入的市场调查资料。</w:t>
      </w:r>
      <w:r>
        <w:rPr>
          <w:rFonts w:hint="eastAsia"/>
        </w:rPr>
        <w:br/>
      </w:r>
      <w:r>
        <w:rPr>
          <w:rFonts w:hint="eastAsia"/>
        </w:rPr>
        <w:t>　　本LOW-E玻璃行业报告，从节能热点、应用、鼓励政策、供需、企业等方面来阐述LOW-E玻璃市场发展状况，并对未来LOW-E玻璃市场发展的整体环境及发展趋势进行探讨和研判，最后在前面大量分析、预测的基础上，研究了LOW-E玻璃市场今后的发展与投资策略。报告对LOW-E玻璃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LOW-E玻璃基本介绍</w:t>
      </w:r>
      <w:r>
        <w:rPr>
          <w:rFonts w:hint="eastAsia"/>
        </w:rPr>
        <w:br/>
      </w:r>
      <w:r>
        <w:rPr>
          <w:rFonts w:hint="eastAsia"/>
        </w:rPr>
        <w:t>　　1.1 LOW-E玻璃产品简介</w:t>
      </w:r>
      <w:r>
        <w:rPr>
          <w:rFonts w:hint="eastAsia"/>
        </w:rPr>
        <w:br/>
      </w:r>
      <w:r>
        <w:rPr>
          <w:rFonts w:hint="eastAsia"/>
        </w:rPr>
        <w:t>　　1.2 LOW-E玻璃品种结构及适用范围</w:t>
      </w:r>
      <w:r>
        <w:rPr>
          <w:rFonts w:hint="eastAsia"/>
        </w:rPr>
        <w:br/>
      </w:r>
      <w:r>
        <w:rPr>
          <w:rFonts w:hint="eastAsia"/>
        </w:rPr>
        <w:t>　　1.3 LOW-E玻璃生产技术及投资成本</w:t>
      </w:r>
      <w:r>
        <w:rPr>
          <w:rFonts w:hint="eastAsia"/>
        </w:rPr>
        <w:br/>
      </w:r>
      <w:r>
        <w:rPr>
          <w:rFonts w:hint="eastAsia"/>
        </w:rPr>
        <w:br/>
      </w:r>
      <w:r>
        <w:rPr>
          <w:rFonts w:hint="eastAsia"/>
        </w:rPr>
        <w:t>第二章 2013-2015年LOW-E玻璃节能热点分析</w:t>
      </w:r>
      <w:r>
        <w:rPr>
          <w:rFonts w:hint="eastAsia"/>
        </w:rPr>
        <w:br/>
      </w:r>
      <w:r>
        <w:rPr>
          <w:rFonts w:hint="eastAsia"/>
        </w:rPr>
        <w:t>　　2.1 LOW-E玻璃节能特质解析</w:t>
      </w:r>
      <w:r>
        <w:rPr>
          <w:rFonts w:hint="eastAsia"/>
        </w:rPr>
        <w:br/>
      </w:r>
      <w:r>
        <w:rPr>
          <w:rFonts w:hint="eastAsia"/>
        </w:rPr>
        <w:t>　　2.2 LOW-E玻璃经济效益分析</w:t>
      </w:r>
      <w:r>
        <w:rPr>
          <w:rFonts w:hint="eastAsia"/>
        </w:rPr>
        <w:br/>
      </w:r>
      <w:r>
        <w:rPr>
          <w:rFonts w:hint="eastAsia"/>
        </w:rPr>
        <w:t>　　2.3 低碳经济下LOW-E玻璃倍受关注</w:t>
      </w:r>
      <w:r>
        <w:rPr>
          <w:rFonts w:hint="eastAsia"/>
        </w:rPr>
        <w:br/>
      </w:r>
      <w:r>
        <w:rPr>
          <w:rFonts w:hint="eastAsia"/>
        </w:rPr>
        <w:t>　　2.4 推广LOW-E玻璃成建筑节能重要环节</w:t>
      </w:r>
      <w:r>
        <w:rPr>
          <w:rFonts w:hint="eastAsia"/>
        </w:rPr>
        <w:br/>
      </w:r>
      <w:r>
        <w:rPr>
          <w:rFonts w:hint="eastAsia"/>
        </w:rPr>
        <w:br/>
      </w:r>
      <w:r>
        <w:rPr>
          <w:rFonts w:hint="eastAsia"/>
        </w:rPr>
        <w:t>第三章 2013-2015年LOW-E玻璃应用发展现状</w:t>
      </w:r>
      <w:r>
        <w:rPr>
          <w:rFonts w:hint="eastAsia"/>
        </w:rPr>
        <w:br/>
      </w:r>
      <w:r>
        <w:rPr>
          <w:rFonts w:hint="eastAsia"/>
        </w:rPr>
        <w:t>　　3.1 国外LOW-E玻璃应用发展现状</w:t>
      </w:r>
      <w:r>
        <w:rPr>
          <w:rFonts w:hint="eastAsia"/>
        </w:rPr>
        <w:br/>
      </w:r>
      <w:r>
        <w:rPr>
          <w:rFonts w:hint="eastAsia"/>
        </w:rPr>
        <w:t>　　3.2 国内LOW-E玻璃应用发展现状</w:t>
      </w:r>
      <w:r>
        <w:rPr>
          <w:rFonts w:hint="eastAsia"/>
        </w:rPr>
        <w:br/>
      </w:r>
      <w:r>
        <w:rPr>
          <w:rFonts w:hint="eastAsia"/>
        </w:rPr>
        <w:br/>
      </w:r>
      <w:r>
        <w:rPr>
          <w:rFonts w:hint="eastAsia"/>
        </w:rPr>
        <w:t>第四章 LOW-E玻璃发展主要国家鼓励政策</w:t>
      </w:r>
      <w:r>
        <w:rPr>
          <w:rFonts w:hint="eastAsia"/>
        </w:rPr>
        <w:br/>
      </w:r>
      <w:r>
        <w:rPr>
          <w:rFonts w:hint="eastAsia"/>
        </w:rPr>
        <w:t>　　4.1 德国</w:t>
      </w:r>
      <w:r>
        <w:rPr>
          <w:rFonts w:hint="eastAsia"/>
        </w:rPr>
        <w:br/>
      </w:r>
      <w:r>
        <w:rPr>
          <w:rFonts w:hint="eastAsia"/>
        </w:rPr>
        <w:t>　　4.2 美国</w:t>
      </w:r>
      <w:r>
        <w:rPr>
          <w:rFonts w:hint="eastAsia"/>
        </w:rPr>
        <w:br/>
      </w:r>
      <w:r>
        <w:rPr>
          <w:rFonts w:hint="eastAsia"/>
        </w:rPr>
        <w:t>　　4.3 日本</w:t>
      </w:r>
      <w:r>
        <w:rPr>
          <w:rFonts w:hint="eastAsia"/>
        </w:rPr>
        <w:br/>
      </w:r>
      <w:r>
        <w:rPr>
          <w:rFonts w:hint="eastAsia"/>
        </w:rPr>
        <w:t>　　4.4 中国</w:t>
      </w:r>
      <w:r>
        <w:rPr>
          <w:rFonts w:hint="eastAsia"/>
        </w:rPr>
        <w:br/>
      </w:r>
      <w:r>
        <w:rPr>
          <w:rFonts w:hint="eastAsia"/>
        </w:rPr>
        <w:br/>
      </w:r>
      <w:r>
        <w:rPr>
          <w:rFonts w:hint="eastAsia"/>
        </w:rPr>
        <w:t>第五章 2013-2015年LOW-E玻璃中国产能概况</w:t>
      </w:r>
      <w:r>
        <w:rPr>
          <w:rFonts w:hint="eastAsia"/>
        </w:rPr>
        <w:br/>
      </w:r>
      <w:r>
        <w:rPr>
          <w:rFonts w:hint="eastAsia"/>
        </w:rPr>
        <w:t>　　5.1 我国LOW-E玻璃产能分布情况</w:t>
      </w:r>
      <w:r>
        <w:rPr>
          <w:rFonts w:hint="eastAsia"/>
        </w:rPr>
        <w:br/>
      </w:r>
      <w:r>
        <w:rPr>
          <w:rFonts w:hint="eastAsia"/>
        </w:rPr>
        <w:t>　　5.2 我国LOW-E玻璃产能现状</w:t>
      </w:r>
      <w:r>
        <w:rPr>
          <w:rFonts w:hint="eastAsia"/>
        </w:rPr>
        <w:br/>
      </w:r>
      <w:r>
        <w:rPr>
          <w:rFonts w:hint="eastAsia"/>
        </w:rPr>
        <w:t>　　5.3 南玻集团LOW-E玻璃产能布局</w:t>
      </w:r>
      <w:r>
        <w:rPr>
          <w:rFonts w:hint="eastAsia"/>
        </w:rPr>
        <w:br/>
      </w:r>
      <w:r>
        <w:rPr>
          <w:rFonts w:hint="eastAsia"/>
        </w:rPr>
        <w:br/>
      </w:r>
      <w:r>
        <w:rPr>
          <w:rFonts w:hint="eastAsia"/>
        </w:rPr>
        <w:t>第六章 2013-2015年LOW-E玻璃中国市场需求分析</w:t>
      </w:r>
      <w:r>
        <w:rPr>
          <w:rFonts w:hint="eastAsia"/>
        </w:rPr>
        <w:br/>
      </w:r>
      <w:r>
        <w:rPr>
          <w:rFonts w:hint="eastAsia"/>
        </w:rPr>
        <w:t>　　6.1 LOW-E玻璃需求面分析</w:t>
      </w:r>
      <w:r>
        <w:rPr>
          <w:rFonts w:hint="eastAsia"/>
        </w:rPr>
        <w:br/>
      </w:r>
      <w:r>
        <w:rPr>
          <w:rFonts w:hint="eastAsia"/>
        </w:rPr>
        <w:t>　　6.2 LOW-E玻璃市场需求敏感性分析</w:t>
      </w:r>
      <w:r>
        <w:rPr>
          <w:rFonts w:hint="eastAsia"/>
        </w:rPr>
        <w:br/>
      </w:r>
      <w:r>
        <w:rPr>
          <w:rFonts w:hint="eastAsia"/>
        </w:rPr>
        <w:t>　　6.3 我国LOW-E玻璃需求状况及预测</w:t>
      </w:r>
      <w:r>
        <w:rPr>
          <w:rFonts w:hint="eastAsia"/>
        </w:rPr>
        <w:br/>
      </w:r>
      <w:r>
        <w:rPr>
          <w:rFonts w:hint="eastAsia"/>
        </w:rPr>
        <w:br/>
      </w:r>
      <w:r>
        <w:rPr>
          <w:rFonts w:hint="eastAsia"/>
        </w:rPr>
        <w:t>第七章 LOW-E玻璃重点生产企业概况及发展建议</w:t>
      </w:r>
      <w:r>
        <w:rPr>
          <w:rFonts w:hint="eastAsia"/>
        </w:rPr>
        <w:br/>
      </w:r>
      <w:r>
        <w:rPr>
          <w:rFonts w:hint="eastAsia"/>
        </w:rPr>
        <w:t>　　7.1 国内外LOW-E玻璃重点生产企业</w:t>
      </w:r>
      <w:r>
        <w:rPr>
          <w:rFonts w:hint="eastAsia"/>
        </w:rPr>
        <w:br/>
      </w:r>
      <w:r>
        <w:rPr>
          <w:rFonts w:hint="eastAsia"/>
        </w:rPr>
        <w:t>　　7.2 LOW-E玻璃生产企业应重点关注的五大方面</w:t>
      </w:r>
      <w:r>
        <w:rPr>
          <w:rFonts w:hint="eastAsia"/>
        </w:rPr>
        <w:br/>
      </w:r>
      <w:r>
        <w:rPr>
          <w:rFonts w:hint="eastAsia"/>
        </w:rPr>
        <w:t>　　7.3 LOW-E玻璃生产企业发展建议</w:t>
      </w:r>
      <w:r>
        <w:rPr>
          <w:rFonts w:hint="eastAsia"/>
        </w:rPr>
        <w:br/>
      </w:r>
      <w:r>
        <w:rPr>
          <w:rFonts w:hint="eastAsia"/>
        </w:rPr>
        <w:br/>
      </w:r>
      <w:r>
        <w:rPr>
          <w:rFonts w:hint="eastAsia"/>
        </w:rPr>
        <w:t>第八章 2013-2015年LOW-E玻璃重点项目投产情况</w:t>
      </w:r>
      <w:r>
        <w:rPr>
          <w:rFonts w:hint="eastAsia"/>
        </w:rPr>
        <w:br/>
      </w:r>
      <w:r>
        <w:rPr>
          <w:rFonts w:hint="eastAsia"/>
        </w:rPr>
        <w:t>　　8.1 皮尔金顿在线LOW-E玻璃中国项目</w:t>
      </w:r>
      <w:r>
        <w:rPr>
          <w:rFonts w:hint="eastAsia"/>
        </w:rPr>
        <w:br/>
      </w:r>
      <w:r>
        <w:rPr>
          <w:rFonts w:hint="eastAsia"/>
        </w:rPr>
        <w:t>　　8.2 中力控股高档LOW-E玻璃项目</w:t>
      </w:r>
      <w:r>
        <w:rPr>
          <w:rFonts w:hint="eastAsia"/>
        </w:rPr>
        <w:br/>
      </w:r>
      <w:r>
        <w:rPr>
          <w:rFonts w:hint="eastAsia"/>
        </w:rPr>
        <w:t>　　8.3 旗滨玻璃在线LOW-E镀膜玻项目</w:t>
      </w:r>
      <w:r>
        <w:rPr>
          <w:rFonts w:hint="eastAsia"/>
        </w:rPr>
        <w:br/>
      </w:r>
      <w:r>
        <w:rPr>
          <w:rFonts w:hint="eastAsia"/>
        </w:rPr>
        <w:t>　　8.4 蓝星离线LOW-E玻璃项目</w:t>
      </w:r>
      <w:r>
        <w:rPr>
          <w:rFonts w:hint="eastAsia"/>
        </w:rPr>
        <w:br/>
      </w:r>
      <w:r>
        <w:rPr>
          <w:rFonts w:hint="eastAsia"/>
        </w:rPr>
        <w:br/>
      </w:r>
      <w:r>
        <w:rPr>
          <w:rFonts w:hint="eastAsia"/>
        </w:rPr>
        <w:t>第九章 中智⋅林－LOW-E玻璃发展前景展望</w:t>
      </w:r>
      <w:r>
        <w:rPr>
          <w:rFonts w:hint="eastAsia"/>
        </w:rPr>
        <w:br/>
      </w:r>
      <w:r>
        <w:rPr>
          <w:rFonts w:hint="eastAsia"/>
        </w:rPr>
        <w:t>　　9.1 中国LOW-E玻璃发展条件已成熟</w:t>
      </w:r>
      <w:r>
        <w:rPr>
          <w:rFonts w:hint="eastAsia"/>
        </w:rPr>
        <w:br/>
      </w:r>
      <w:r>
        <w:rPr>
          <w:rFonts w:hint="eastAsia"/>
        </w:rPr>
        <w:t>　　9.2 LOW-E玻璃具有广阔发展前景</w:t>
      </w:r>
      <w:r>
        <w:rPr>
          <w:rFonts w:hint="eastAsia"/>
        </w:rPr>
        <w:br/>
      </w:r>
      <w:r>
        <w:rPr>
          <w:rFonts w:hint="eastAsia"/>
        </w:rPr>
        <w:t>　　9.3 LOW-E玻璃民用市场前景可观</w:t>
      </w:r>
      <w:r>
        <w:rPr>
          <w:rFonts w:hint="eastAsia"/>
        </w:rPr>
        <w:br/>
      </w:r>
      <w:r>
        <w:rPr>
          <w:rFonts w:hint="eastAsia"/>
        </w:rPr>
        <w:br/>
      </w:r>
      <w:r>
        <w:rPr>
          <w:rFonts w:hint="eastAsia"/>
        </w:rPr>
        <w:t>图表目录</w:t>
      </w:r>
      <w:r>
        <w:rPr>
          <w:rFonts w:hint="eastAsia"/>
        </w:rPr>
        <w:br/>
      </w:r>
      <w:r>
        <w:rPr>
          <w:rFonts w:hint="eastAsia"/>
        </w:rPr>
        <w:t>　　图表 LOW-E玻璃的主要品种与适用性</w:t>
      </w:r>
      <w:r>
        <w:rPr>
          <w:rFonts w:hint="eastAsia"/>
        </w:rPr>
        <w:br/>
      </w:r>
      <w:r>
        <w:rPr>
          <w:rFonts w:hint="eastAsia"/>
        </w:rPr>
        <w:t>　　图表 LOW-E玻璃在线与离线性能对比</w:t>
      </w:r>
      <w:r>
        <w:rPr>
          <w:rFonts w:hint="eastAsia"/>
        </w:rPr>
        <w:br/>
      </w:r>
      <w:r>
        <w:rPr>
          <w:rFonts w:hint="eastAsia"/>
        </w:rPr>
        <w:t>　　图表 离线法与在线法LOW-E玻璃的区别</w:t>
      </w:r>
      <w:r>
        <w:rPr>
          <w:rFonts w:hint="eastAsia"/>
        </w:rPr>
        <w:br/>
      </w:r>
      <w:r>
        <w:rPr>
          <w:rFonts w:hint="eastAsia"/>
        </w:rPr>
        <w:t>　　图表 LOW-E玻璃投资成本情况</w:t>
      </w:r>
      <w:r>
        <w:rPr>
          <w:rFonts w:hint="eastAsia"/>
        </w:rPr>
        <w:br/>
      </w:r>
      <w:r>
        <w:rPr>
          <w:rFonts w:hint="eastAsia"/>
        </w:rPr>
        <w:t>　　图表 Low-E产品总成本中具体种类占比情况</w:t>
      </w:r>
      <w:r>
        <w:rPr>
          <w:rFonts w:hint="eastAsia"/>
        </w:rPr>
        <w:br/>
      </w:r>
      <w:r>
        <w:rPr>
          <w:rFonts w:hint="eastAsia"/>
        </w:rPr>
        <w:t>　　图表 LOW-E玻璃的制造成本结构（以进口设备为例）</w:t>
      </w:r>
      <w:r>
        <w:rPr>
          <w:rFonts w:hint="eastAsia"/>
        </w:rPr>
        <w:br/>
      </w:r>
      <w:r>
        <w:rPr>
          <w:rFonts w:hint="eastAsia"/>
        </w:rPr>
        <w:t>　　图表 LOW-E玻璃技术原理</w:t>
      </w:r>
      <w:r>
        <w:rPr>
          <w:rFonts w:hint="eastAsia"/>
        </w:rPr>
        <w:br/>
      </w:r>
      <w:r>
        <w:rPr>
          <w:rFonts w:hint="eastAsia"/>
        </w:rPr>
        <w:t>　　图表 玻璃节能效果</w:t>
      </w:r>
      <w:r>
        <w:rPr>
          <w:rFonts w:hint="eastAsia"/>
        </w:rPr>
        <w:br/>
      </w:r>
      <w:r>
        <w:rPr>
          <w:rFonts w:hint="eastAsia"/>
        </w:rPr>
        <w:t>　　图表 LOW-E玻璃的经济效益</w:t>
      </w:r>
      <w:r>
        <w:rPr>
          <w:rFonts w:hint="eastAsia"/>
        </w:rPr>
        <w:br/>
      </w:r>
      <w:r>
        <w:rPr>
          <w:rFonts w:hint="eastAsia"/>
        </w:rPr>
        <w:t>　　图表 建筑能耗占社会总能耗的比重</w:t>
      </w:r>
      <w:r>
        <w:rPr>
          <w:rFonts w:hint="eastAsia"/>
        </w:rPr>
        <w:br/>
      </w:r>
      <w:r>
        <w:rPr>
          <w:rFonts w:hint="eastAsia"/>
        </w:rPr>
        <w:t>　　图表 我国北方住宅的门窗耗能占建筑总耗能的比重</w:t>
      </w:r>
      <w:r>
        <w:rPr>
          <w:rFonts w:hint="eastAsia"/>
        </w:rPr>
        <w:br/>
      </w:r>
      <w:r>
        <w:rPr>
          <w:rFonts w:hint="eastAsia"/>
        </w:rPr>
        <w:t>　　图表 LOW-E玻璃萌芽历程</w:t>
      </w:r>
      <w:r>
        <w:rPr>
          <w:rFonts w:hint="eastAsia"/>
        </w:rPr>
        <w:br/>
      </w:r>
      <w:r>
        <w:rPr>
          <w:rFonts w:hint="eastAsia"/>
        </w:rPr>
        <w:t>　　图表 国外节能玻璃普及率</w:t>
      </w:r>
      <w:r>
        <w:rPr>
          <w:rFonts w:hint="eastAsia"/>
        </w:rPr>
        <w:br/>
      </w:r>
      <w:r>
        <w:rPr>
          <w:rFonts w:hint="eastAsia"/>
        </w:rPr>
        <w:t>　　图表 国外LOW-E玻璃普及率</w:t>
      </w:r>
      <w:r>
        <w:rPr>
          <w:rFonts w:hint="eastAsia"/>
        </w:rPr>
        <w:br/>
      </w:r>
      <w:r>
        <w:rPr>
          <w:rFonts w:hint="eastAsia"/>
        </w:rPr>
        <w:t>　　图表 居住建筑耗热量</w:t>
      </w:r>
      <w:r>
        <w:rPr>
          <w:rFonts w:hint="eastAsia"/>
        </w:rPr>
        <w:br/>
      </w:r>
      <w:r>
        <w:rPr>
          <w:rFonts w:hint="eastAsia"/>
        </w:rPr>
        <w:t>　　图表 德国推广建筑节能的相关政策</w:t>
      </w:r>
      <w:r>
        <w:rPr>
          <w:rFonts w:hint="eastAsia"/>
        </w:rPr>
        <w:br/>
      </w:r>
      <w:r>
        <w:rPr>
          <w:rFonts w:hint="eastAsia"/>
        </w:rPr>
        <w:t>　　图表 美国推广建筑节能的相关政策</w:t>
      </w:r>
      <w:r>
        <w:rPr>
          <w:rFonts w:hint="eastAsia"/>
        </w:rPr>
        <w:br/>
      </w:r>
      <w:r>
        <w:rPr>
          <w:rFonts w:hint="eastAsia"/>
        </w:rPr>
        <w:t>　　图表 日本推广建筑节能的相关政策</w:t>
      </w:r>
      <w:r>
        <w:rPr>
          <w:rFonts w:hint="eastAsia"/>
        </w:rPr>
        <w:br/>
      </w:r>
      <w:r>
        <w:rPr>
          <w:rFonts w:hint="eastAsia"/>
        </w:rPr>
        <w:t>　　图表 中国建筑节能相关政策法规</w:t>
      </w:r>
      <w:r>
        <w:rPr>
          <w:rFonts w:hint="eastAsia"/>
        </w:rPr>
        <w:br/>
      </w:r>
      <w:r>
        <w:rPr>
          <w:rFonts w:hint="eastAsia"/>
        </w:rPr>
        <w:t>　　图表 中国LOW-E玻璃产能分布情况（一）</w:t>
      </w:r>
      <w:r>
        <w:rPr>
          <w:rFonts w:hint="eastAsia"/>
        </w:rPr>
        <w:br/>
      </w:r>
      <w:r>
        <w:rPr>
          <w:rFonts w:hint="eastAsia"/>
        </w:rPr>
        <w:t>　　图表 中国LOW-E玻璃产能分布情况（二）</w:t>
      </w:r>
      <w:r>
        <w:rPr>
          <w:rFonts w:hint="eastAsia"/>
        </w:rPr>
        <w:br/>
      </w:r>
      <w:r>
        <w:rPr>
          <w:rFonts w:hint="eastAsia"/>
        </w:rPr>
        <w:t>　　图表 中国LOW-E玻璃产能分布情况（三）</w:t>
      </w:r>
      <w:r>
        <w:rPr>
          <w:rFonts w:hint="eastAsia"/>
        </w:rPr>
        <w:br/>
      </w:r>
      <w:r>
        <w:rPr>
          <w:rFonts w:hint="eastAsia"/>
        </w:rPr>
        <w:t>　　图表 国内主要Low-E生产企业实际产能分布情况</w:t>
      </w:r>
      <w:r>
        <w:rPr>
          <w:rFonts w:hint="eastAsia"/>
        </w:rPr>
        <w:br/>
      </w:r>
      <w:r>
        <w:rPr>
          <w:rFonts w:hint="eastAsia"/>
        </w:rPr>
        <w:t>　　图表 全国LOW-E玻璃产能预估</w:t>
      </w:r>
      <w:r>
        <w:rPr>
          <w:rFonts w:hint="eastAsia"/>
        </w:rPr>
        <w:br/>
      </w:r>
      <w:r>
        <w:rPr>
          <w:rFonts w:hint="eastAsia"/>
        </w:rPr>
        <w:t>　　图表 我国同其他发达国家LOW-E玻璃使用率情况比较</w:t>
      </w:r>
      <w:r>
        <w:rPr>
          <w:rFonts w:hint="eastAsia"/>
        </w:rPr>
        <w:br/>
      </w:r>
      <w:r>
        <w:rPr>
          <w:rFonts w:hint="eastAsia"/>
        </w:rPr>
        <w:t>　　图表 LOW-E玻璃与普通白玻在不同房价的使用成本占比</w:t>
      </w:r>
      <w:r>
        <w:rPr>
          <w:rFonts w:hint="eastAsia"/>
        </w:rPr>
        <w:br/>
      </w:r>
      <w:r>
        <w:rPr>
          <w:rFonts w:hint="eastAsia"/>
        </w:rPr>
        <w:t>　　图表 中国城镇家庭平均每人全年住房消费性支出走势</w:t>
      </w:r>
      <w:r>
        <w:rPr>
          <w:rFonts w:hint="eastAsia"/>
        </w:rPr>
        <w:br/>
      </w:r>
      <w:r>
        <w:rPr>
          <w:rFonts w:hint="eastAsia"/>
        </w:rPr>
        <w:t>　　图表 LOW-E玻璃需求的敏感性</w:t>
      </w:r>
      <w:r>
        <w:rPr>
          <w:rFonts w:hint="eastAsia"/>
        </w:rPr>
        <w:br/>
      </w:r>
      <w:r>
        <w:rPr>
          <w:rFonts w:hint="eastAsia"/>
        </w:rPr>
        <w:t>　　图表 中国LOW-E玻璃需求量及预测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330ba323941af" w:history="1">
        <w:r>
          <w:rPr>
            <w:rStyle w:val="Hyperlink"/>
          </w:rPr>
          <w:t>中国LOW-E玻璃行业深度研究及发展趋势预测报告（2012-2016年）</w:t>
        </w:r>
      </w:hyperlink>
      <w:r>
        <w:rPr>
          <w:color w:val="C00000"/>
        </w:rPr>
        <w:t>》，报告编号：</w:t>
      </w:r>
      <w:r>
        <w:rPr>
          <w:rFonts w:hint="eastAsia"/>
          <w:color w:val="C00000"/>
        </w:rPr>
        <w:t>1075998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330ba323941af" w:history="1">
        <w:r>
          <w:rPr>
            <w:rStyle w:val="Hyperlink"/>
          </w:rPr>
          <w:t>https://www.20087.com/DiaoYan/2012-07/_bolihangyeshenduyanjiujifazhanqushi.html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的好处与弊端、LOW-E玻璃是什么意思、lowe玻璃窗户多少一平方、LOW-E玻璃和白玻璃区别、自建房用福特蓝玻璃好吗、lowe玻璃一般寿命几年、LOW-E玻璃和白玻璃区别、LOW-E玻璃是钢化玻璃吗?、超白玻有必要加lowe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703df9f7c49fe" w:history="1">
      <w:r>
        <w:rPr>
          <w:rStyle w:val="Hyperlink"/>
        </w:rPr>
        <w:t>中国LOW-E玻璃行业深度研究及发展趋势预测报告（2012-2016年）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_bolihangyeshenduyanjiujifazhanqushi.html" TargetMode="External" Id="R7a4330ba323941af" /></Relationships>
</file>

<file path=word/_rels/header2.xml.rels>&#65279;<?xml version="1.0" encoding="utf-8"?><Relationships xmlns="http://schemas.openxmlformats.org/package/2006/relationships"><Relationship Type="http://schemas.openxmlformats.org/officeDocument/2006/relationships/hyperlink" Target="https://www.20087.com/DiaoYan/2012-07/_bolihangyeshenduyanjiujifazhanqushi.html" TargetMode="External" Id="R0a9703df9f7c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2012-07-23T05:57:00Z</dcterms:created>
  <dcterms:modified xsi:type="dcterms:W3CDTF">2012-07-23T06:57:00Z</dcterms:modified>
  <dc:subject>中国LOW-E玻璃行业深度研究及发展趋势预测报告（2012-2016年）</dc:subject>
  <dc:title>中国LOW-E玻璃行业深度研究及发展趋势预测报告（2012-2016年）</dc:title>
  <cp:keywords>中国LOW-E玻璃行业深度研究及发展趋势预测报告（2012-2016年）</cp:keywords>
  <dc:description>中国LOW-E玻璃行业深度研究及发展趋势预测报告（2012-2016年）</dc:description>
</cp:coreProperties>
</file>