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4d22215844874" w:history="1">
              <w:r>
                <w:rPr>
                  <w:rStyle w:val="Hyperlink"/>
                </w:rPr>
                <w:t>二〇一二年中国手术无影灯行业研究分析报告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4d22215844874" w:history="1">
              <w:r>
                <w:rPr>
                  <w:rStyle w:val="Hyperlink"/>
                </w:rPr>
                <w:t>二〇一二年中国手术无影灯行业研究分析报告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4d22215844874" w:history="1">
                <w:r>
                  <w:rPr>
                    <w:rStyle w:val="Hyperlink"/>
                  </w:rPr>
                  <w:t>https://www.20087.com/DiaoYan/2012-07/eryiershoushuwuyingdenghangyeyanjiuf.html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无影灯分为“孔式手术无影灯”和“整体反射手术无影灯”。随着净化手术室越来越多为医院所采用。它的原理是在一个物体的一边放一只蜡烛，它有一个影子，再在另一边放一只，它的本影是不是就被弱化了，在物体周围都放上蜡烛，影子就越来越弱了，最后没有了。所以无影灯就是由很多光比较强的灯组成，最后达到无影的效果。以免在手术中对医生造成干扰，手术室内的顶灯是由发光强度很大的几个灯在灯盘上排列成圆形，合成一个大面积的光源。这样就能从不同的角度把光线照射到手术台上，既保证手术视野有足够的亮度，同时又不产生明显的本影而影响手术。所以取名为“无影灯”。</w:t>
      </w:r>
      <w:r>
        <w:rPr>
          <w:rFonts w:hint="eastAsia"/>
        </w:rPr>
        <w:br/>
      </w:r>
      <w:r>
        <w:rPr>
          <w:rFonts w:hint="eastAsia"/>
        </w:rPr>
        <w:t>　　经过多年的发展，我国医疗器械（手术无影灯）产业取得了可喜的成果，但和国际先进国家相比，我国医疗器械（手术无影灯）行业的组织结构，规模经济，产品品种结构，产品性能，质量管理等多方面存在一些差距。从整体看，我国医疗器械产业与发达国家相比，在质量、数量、技术水平上还有差距。我国的医疗器械产业只占世界3%，不仅远远不能满足我国卫生健康事业的需求，与我国经济总量占世界7%的水平也不相称。目前，国内市场上高端医疗器械产品被国外或跨国公司占领的局面并没有改变。</w:t>
      </w:r>
      <w:r>
        <w:rPr>
          <w:rFonts w:hint="eastAsia"/>
        </w:rPr>
        <w:br/>
      </w:r>
      <w:r>
        <w:rPr>
          <w:rFonts w:hint="eastAsia"/>
        </w:rPr>
        <w:t>　　目前，我国手术无影灯生产企业数量不多，但是产业集中度较高。上海医疗器械股份有限公司医疗器械五厂是生产手术无影灯规模最大的一家企业，除此之外还有几家生产规模较大的企业，比如江苏科凌医疗器械有限公司、汕头市福利医疗器械厂等。这几家企业实力较强，力量雄厚，在无影灯市场上占有主要地位。</w:t>
      </w:r>
      <w:r>
        <w:rPr>
          <w:rFonts w:hint="eastAsia"/>
        </w:rPr>
        <w:br/>
      </w:r>
      <w:r>
        <w:rPr>
          <w:rFonts w:hint="eastAsia"/>
        </w:rPr>
        <w:t>　　《</w:t>
      </w:r>
      <w:hyperlink r:id="R6194d22215844874" w:history="1">
        <w:r>
          <w:rPr>
            <w:rStyle w:val="Hyperlink"/>
          </w:rPr>
          <w:t>二〇一二年中国手术无影灯行业研究分析报告</w:t>
        </w:r>
      </w:hyperlink>
      <w:r>
        <w:rPr>
          <w:rFonts w:hint="eastAsia"/>
        </w:rPr>
        <w:t>》详细描述了我国手术无影灯行业的市场发展与现状，对行业市场的规模、存在问题、竞争、供需以及部分知名企业等各个方面作了系统的分析。本报告大量使用了国家统计局、工商局、相关协会等的数据与资料，是进行商业投资与指定企业发展计划的重要参考资料。</w:t>
      </w:r>
      <w:r>
        <w:rPr>
          <w:rFonts w:hint="eastAsia"/>
        </w:rPr>
        <w:br/>
      </w:r>
      <w:r>
        <w:rPr>
          <w:rFonts w:hint="eastAsia"/>
        </w:rPr>
        <w:br/>
      </w:r>
      <w:r>
        <w:rPr>
          <w:rFonts w:hint="eastAsia"/>
        </w:rPr>
        <w:t>第一章 手术无影灯行业市场现状分析</w:t>
      </w:r>
      <w:r>
        <w:rPr>
          <w:rFonts w:hint="eastAsia"/>
        </w:rPr>
        <w:br/>
      </w:r>
      <w:r>
        <w:rPr>
          <w:rFonts w:hint="eastAsia"/>
        </w:rPr>
        <w:t>　　第一节 市场概述</w:t>
      </w:r>
      <w:r>
        <w:rPr>
          <w:rFonts w:hint="eastAsia"/>
        </w:rPr>
        <w:br/>
      </w:r>
      <w:r>
        <w:rPr>
          <w:rFonts w:hint="eastAsia"/>
        </w:rPr>
        <w:t>　　　　一、手术无影灯的介绍</w:t>
      </w:r>
      <w:r>
        <w:rPr>
          <w:rFonts w:hint="eastAsia"/>
        </w:rPr>
        <w:br/>
      </w:r>
      <w:r>
        <w:rPr>
          <w:rFonts w:hint="eastAsia"/>
        </w:rPr>
        <w:t>　　　　　　（一）分类及原理</w:t>
      </w:r>
      <w:r>
        <w:rPr>
          <w:rFonts w:hint="eastAsia"/>
        </w:rPr>
        <w:br/>
      </w:r>
      <w:r>
        <w:rPr>
          <w:rFonts w:hint="eastAsia"/>
        </w:rPr>
        <w:t>　　　　　　（二）性能要求</w:t>
      </w:r>
      <w:r>
        <w:rPr>
          <w:rFonts w:hint="eastAsia"/>
        </w:rPr>
        <w:br/>
      </w:r>
      <w:r>
        <w:rPr>
          <w:rFonts w:hint="eastAsia"/>
        </w:rPr>
        <w:t>　　　　　　（三）各种手术无影灯性能对比</w:t>
      </w:r>
      <w:r>
        <w:rPr>
          <w:rFonts w:hint="eastAsia"/>
        </w:rPr>
        <w:br/>
      </w:r>
      <w:r>
        <w:rPr>
          <w:rFonts w:hint="eastAsia"/>
        </w:rPr>
        <w:t>　　　　二、市场现状</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手术无影灯行业市场竞争分析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手术无影灯行业制造商分析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一、上海医疗器械厂有限公司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二、江苏科凌医疗器械有限公司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（六）企业产品产量分析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三、汕头市福利医疗器械厂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（六）企业产品产量分析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四、曲阜华仁技贸有限公司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（六）企业产品产量分析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五、上海汇丰医疗器械有限公司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六、上海健医实业有限公司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七、上海医达新技术研究所</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八、山东铭泰医疗器械有限公司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九、曲阜市华康医疗器械有限公司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br/>
      </w:r>
      <w:r>
        <w:rPr>
          <w:rFonts w:hint="eastAsia"/>
        </w:rPr>
        <w:t>第四章 手术无影灯行业发展预测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附录：手术无影灯行业资讯大全</w:t>
      </w:r>
      <w:r>
        <w:rPr>
          <w:rFonts w:hint="eastAsia"/>
        </w:rPr>
        <w:br/>
      </w:r>
      <w:r>
        <w:rPr>
          <w:rFonts w:hint="eastAsia"/>
        </w:rPr>
        <w:t>　　　　一、手术无影灯行业相关协会</w:t>
      </w:r>
      <w:r>
        <w:rPr>
          <w:rFonts w:hint="eastAsia"/>
        </w:rPr>
        <w:br/>
      </w:r>
      <w:r>
        <w:rPr>
          <w:rFonts w:hint="eastAsia"/>
        </w:rPr>
        <w:t>　　　　中国医疗器械行业协会</w:t>
      </w:r>
      <w:r>
        <w:rPr>
          <w:rFonts w:hint="eastAsia"/>
        </w:rPr>
        <w:br/>
      </w:r>
      <w:r>
        <w:rPr>
          <w:rFonts w:hint="eastAsia"/>
        </w:rPr>
        <w:t>　　　　二、手术无影灯行业相关机构</w:t>
      </w:r>
      <w:r>
        <w:rPr>
          <w:rFonts w:hint="eastAsia"/>
        </w:rPr>
        <w:br/>
      </w:r>
      <w:r>
        <w:rPr>
          <w:rFonts w:hint="eastAsia"/>
        </w:rPr>
        <w:t>　　　　　　（一）杂志</w:t>
      </w:r>
      <w:r>
        <w:rPr>
          <w:rFonts w:hint="eastAsia"/>
        </w:rPr>
        <w:br/>
      </w:r>
      <w:r>
        <w:rPr>
          <w:rFonts w:hint="eastAsia"/>
        </w:rPr>
        <w:t>　　　　　　《医疗器械行业通讯》</w:t>
      </w:r>
      <w:r>
        <w:rPr>
          <w:rFonts w:hint="eastAsia"/>
        </w:rPr>
        <w:br/>
      </w:r>
      <w:r>
        <w:rPr>
          <w:rFonts w:hint="eastAsia"/>
        </w:rPr>
        <w:t>　　　　　　《中国医疗器械信息》</w:t>
      </w:r>
      <w:r>
        <w:rPr>
          <w:rFonts w:hint="eastAsia"/>
        </w:rPr>
        <w:br/>
      </w:r>
      <w:r>
        <w:rPr>
          <w:rFonts w:hint="eastAsia"/>
        </w:rPr>
        <w:t>　　　　　　《医疗设计和制造OEM》</w:t>
      </w:r>
      <w:r>
        <w:rPr>
          <w:rFonts w:hint="eastAsia"/>
        </w:rPr>
        <w:br/>
      </w:r>
      <w:r>
        <w:rPr>
          <w:rFonts w:hint="eastAsia"/>
        </w:rPr>
        <w:t>　　　　　　《中国医疗器械杂志》</w:t>
      </w:r>
      <w:r>
        <w:rPr>
          <w:rFonts w:hint="eastAsia"/>
        </w:rPr>
        <w:br/>
      </w:r>
      <w:r>
        <w:rPr>
          <w:rFonts w:hint="eastAsia"/>
        </w:rPr>
        <w:t>　　　　　　（二）网络</w:t>
      </w:r>
      <w:r>
        <w:rPr>
          <w:rFonts w:hint="eastAsia"/>
        </w:rPr>
        <w:br/>
      </w:r>
      <w:r>
        <w:rPr>
          <w:rFonts w:hint="eastAsia"/>
        </w:rPr>
        <w:br/>
      </w:r>
      <w:r>
        <w:rPr>
          <w:rFonts w:hint="eastAsia"/>
        </w:rPr>
        <w:t>图表目录</w:t>
      </w:r>
      <w:r>
        <w:rPr>
          <w:rFonts w:hint="eastAsia"/>
        </w:rPr>
        <w:br/>
      </w:r>
      <w:r>
        <w:rPr>
          <w:rFonts w:hint="eastAsia"/>
        </w:rPr>
        <w:t>　　图表 2009-2011年我国手术无影灯行业销售收入统计情况</w:t>
      </w:r>
      <w:r>
        <w:rPr>
          <w:rFonts w:hint="eastAsia"/>
        </w:rPr>
        <w:br/>
      </w:r>
      <w:r>
        <w:rPr>
          <w:rFonts w:hint="eastAsia"/>
        </w:rPr>
        <w:t>　　图表 2009-2011年我国手术无影灯产量统计情况</w:t>
      </w:r>
      <w:r>
        <w:rPr>
          <w:rFonts w:hint="eastAsia"/>
        </w:rPr>
        <w:br/>
      </w:r>
      <w:r>
        <w:rPr>
          <w:rFonts w:hint="eastAsia"/>
        </w:rPr>
        <w:t>　　图表 2009-2011年我国手术无影灯国内销量统计情况</w:t>
      </w:r>
      <w:r>
        <w:rPr>
          <w:rFonts w:hint="eastAsia"/>
        </w:rPr>
        <w:br/>
      </w:r>
      <w:r>
        <w:rPr>
          <w:rFonts w:hint="eastAsia"/>
        </w:rPr>
        <w:t>　　图表 2009-2011年我国手术无影灯出口销量统计情况</w:t>
      </w:r>
      <w:r>
        <w:rPr>
          <w:rFonts w:hint="eastAsia"/>
        </w:rPr>
        <w:br/>
      </w:r>
      <w:r>
        <w:rPr>
          <w:rFonts w:hint="eastAsia"/>
        </w:rPr>
        <w:t>　　图表 2009-2011年我国手术无影灯企业市场占有率统计情况</w:t>
      </w:r>
      <w:r>
        <w:rPr>
          <w:rFonts w:hint="eastAsia"/>
        </w:rPr>
        <w:br/>
      </w:r>
      <w:r>
        <w:rPr>
          <w:rFonts w:hint="eastAsia"/>
        </w:rPr>
        <w:t>　　图表 2009-2011年上海医疗器械厂有限公司资产、销售收入及利润分析</w:t>
      </w:r>
      <w:r>
        <w:rPr>
          <w:rFonts w:hint="eastAsia"/>
        </w:rPr>
        <w:br/>
      </w:r>
      <w:r>
        <w:rPr>
          <w:rFonts w:hint="eastAsia"/>
        </w:rPr>
        <w:t>　　图表 2009-2011年上海医疗器械厂有限公司盈利情况</w:t>
      </w:r>
      <w:r>
        <w:rPr>
          <w:rFonts w:hint="eastAsia"/>
        </w:rPr>
        <w:br/>
      </w:r>
      <w:r>
        <w:rPr>
          <w:rFonts w:hint="eastAsia"/>
        </w:rPr>
        <w:t>　　图表 上海医疗器械厂有限公司成长能力分析情况</w:t>
      </w:r>
      <w:r>
        <w:rPr>
          <w:rFonts w:hint="eastAsia"/>
        </w:rPr>
        <w:br/>
      </w:r>
      <w:r>
        <w:rPr>
          <w:rFonts w:hint="eastAsia"/>
        </w:rPr>
        <w:t>　　图表 2009-2011年江苏科凌医疗器械有限公司资产、销售收入及利润情况</w:t>
      </w:r>
      <w:r>
        <w:rPr>
          <w:rFonts w:hint="eastAsia"/>
        </w:rPr>
        <w:br/>
      </w:r>
      <w:r>
        <w:rPr>
          <w:rFonts w:hint="eastAsia"/>
        </w:rPr>
        <w:t>　　图表 2009-2011年江苏科凌医疗器械有限公司盈利情况</w:t>
      </w:r>
      <w:r>
        <w:rPr>
          <w:rFonts w:hint="eastAsia"/>
        </w:rPr>
        <w:br/>
      </w:r>
      <w:r>
        <w:rPr>
          <w:rFonts w:hint="eastAsia"/>
        </w:rPr>
        <w:t>　　图表 江苏科凌医疗器械有限公司成长能力分析情况</w:t>
      </w:r>
      <w:r>
        <w:rPr>
          <w:rFonts w:hint="eastAsia"/>
        </w:rPr>
        <w:br/>
      </w:r>
      <w:r>
        <w:rPr>
          <w:rFonts w:hint="eastAsia"/>
        </w:rPr>
        <w:t>　　图表 2009-2011年汕头市福利医疗器械厂资产、销售收入及利润情况</w:t>
      </w:r>
      <w:r>
        <w:rPr>
          <w:rFonts w:hint="eastAsia"/>
        </w:rPr>
        <w:br/>
      </w:r>
      <w:r>
        <w:rPr>
          <w:rFonts w:hint="eastAsia"/>
        </w:rPr>
        <w:t>　　图表 2009-2011年汕头市福利医疗器械厂盈利情况</w:t>
      </w:r>
      <w:r>
        <w:rPr>
          <w:rFonts w:hint="eastAsia"/>
        </w:rPr>
        <w:br/>
      </w:r>
      <w:r>
        <w:rPr>
          <w:rFonts w:hint="eastAsia"/>
        </w:rPr>
        <w:t>　　图表 汕头市福利医疗器械厂成长能力分析情况</w:t>
      </w:r>
      <w:r>
        <w:rPr>
          <w:rFonts w:hint="eastAsia"/>
        </w:rPr>
        <w:br/>
      </w:r>
      <w:r>
        <w:rPr>
          <w:rFonts w:hint="eastAsia"/>
        </w:rPr>
        <w:t>　　图表 2009-2011年曲阜华仁技贸有限公司资产、销售收入及利润情况</w:t>
      </w:r>
      <w:r>
        <w:rPr>
          <w:rFonts w:hint="eastAsia"/>
        </w:rPr>
        <w:br/>
      </w:r>
      <w:r>
        <w:rPr>
          <w:rFonts w:hint="eastAsia"/>
        </w:rPr>
        <w:t>　　图表 2009-2011年曲阜华仁技贸有限公司厂盈利情况</w:t>
      </w:r>
      <w:r>
        <w:rPr>
          <w:rFonts w:hint="eastAsia"/>
        </w:rPr>
        <w:br/>
      </w:r>
      <w:r>
        <w:rPr>
          <w:rFonts w:hint="eastAsia"/>
        </w:rPr>
        <w:t>　　图表 曲阜华仁技贸有限公司成长能力分析情况</w:t>
      </w:r>
      <w:r>
        <w:rPr>
          <w:rFonts w:hint="eastAsia"/>
        </w:rPr>
        <w:br/>
      </w:r>
      <w:r>
        <w:rPr>
          <w:rFonts w:hint="eastAsia"/>
        </w:rPr>
        <w:t>　　图表 2012-2016年我国手术无影灯行业销售额预测情况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4d22215844874" w:history="1">
        <w:r>
          <w:rPr>
            <w:rStyle w:val="Hyperlink"/>
          </w:rPr>
          <w:t>二〇一二年中国手术无影灯行业研究分析报告</w:t>
        </w:r>
      </w:hyperlink>
      <w:r>
        <w:rPr>
          <w:color w:val="C00000"/>
        </w:rPr>
        <w:t>》，报告编号：</w:t>
      </w:r>
      <w:r>
        <w:rPr>
          <w:rFonts w:hint="eastAsia"/>
          <w:color w:val="C00000"/>
        </w:rPr>
        <w:t>1086582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4d22215844874" w:history="1">
        <w:r>
          <w:rPr>
            <w:rStyle w:val="Hyperlink"/>
          </w:rPr>
          <w:t>https://www.20087.com/DiaoYan/2012-07/eryiershoushuwuyingdenghangyeyanjiuf.html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38fa7c0d442dd" w:history="1">
      <w:r>
        <w:rPr>
          <w:rStyle w:val="Hyperlink"/>
        </w:rPr>
        <w:t>二〇一二年中国手术无影灯行业研究分析报告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shoushuwuyingdenghangyeyanjiuf.html" TargetMode="External" Id="R6194d2221584487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shoushuwuyingdenghangyeyanjiuf.html" TargetMode="External" Id="Rec738fa7c0d4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2012-07-30T03:44:00Z</dcterms:created>
  <dcterms:modified xsi:type="dcterms:W3CDTF">2012-07-30T04:44:00Z</dcterms:modified>
  <dc:subject>二〇一二年中国手术无影灯行业研究分析报告</dc:subject>
  <dc:title>二〇一二年中国手术无影灯行业研究分析报告</dc:title>
  <cp:keywords>二〇一二年中国手术无影灯行业研究分析报告</cp:keywords>
  <dc:description>二〇一二年中国手术无影灯行业研究分析报告</dc:description>
</cp:coreProperties>
</file>