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da2bff3b340e8" w:history="1">
              <w:r>
                <w:rPr>
                  <w:rStyle w:val="Hyperlink"/>
                </w:rPr>
                <w:t>二〇一二年中国金属废料和碎屑市场调研及未来六年发展前景研究报告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da2bff3b340e8" w:history="1">
              <w:r>
                <w:rPr>
                  <w:rStyle w:val="Hyperlink"/>
                </w:rPr>
                <w:t>二〇一二年中国金属废料和碎屑市场调研及未来六年发展前景研究报告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bda2bff3b340e8" w:history="1">
                <w:r>
                  <w:rPr>
                    <w:rStyle w:val="Hyperlink"/>
                  </w:rPr>
                  <w:t>https://www.20087.com/DiaoYan/2012-07/eryierjinshufeiliaohesuixieshichangd.html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2012年全球金属废料和碎屑行业市场运行形势综述</w:t>
      </w:r>
      <w:r>
        <w:rPr>
          <w:rFonts w:hint="eastAsia"/>
        </w:rPr>
        <w:br/>
      </w:r>
      <w:r>
        <w:rPr>
          <w:rFonts w:hint="eastAsia"/>
        </w:rPr>
        <w:t>　　第一节 2012年全球金属废料和碎屑产品市场动态研究</w:t>
      </w:r>
      <w:r>
        <w:rPr>
          <w:rFonts w:hint="eastAsia"/>
        </w:rPr>
        <w:br/>
      </w:r>
      <w:r>
        <w:rPr>
          <w:rFonts w:hint="eastAsia"/>
        </w:rPr>
        <w:t>　　　　一、全球金属废料和碎屑产品市场特征分析</w:t>
      </w:r>
      <w:r>
        <w:rPr>
          <w:rFonts w:hint="eastAsia"/>
        </w:rPr>
        <w:br/>
      </w:r>
      <w:r>
        <w:rPr>
          <w:rFonts w:hint="eastAsia"/>
        </w:rPr>
        <w:t>　　　　二、全球金属废料和碎屑产品市场供需监测研究</w:t>
      </w:r>
      <w:r>
        <w:rPr>
          <w:rFonts w:hint="eastAsia"/>
        </w:rPr>
        <w:br/>
      </w:r>
      <w:r>
        <w:rPr>
          <w:rFonts w:hint="eastAsia"/>
        </w:rPr>
        <w:t>　　　　三、全球金属废料和碎屑产品价格走势分析</w:t>
      </w:r>
      <w:r>
        <w:rPr>
          <w:rFonts w:hint="eastAsia"/>
        </w:rPr>
        <w:br/>
      </w:r>
      <w:r>
        <w:rPr>
          <w:rFonts w:hint="eastAsia"/>
        </w:rPr>
        <w:t>　　第二节 2012年全球主要国家金属废料和碎屑市场深度局势分析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第三节 2012-2018年全球金属废料和碎屑产品市场发展趋势预测解析</w:t>
      </w:r>
      <w:r>
        <w:rPr>
          <w:rFonts w:hint="eastAsia"/>
        </w:rPr>
        <w:br/>
      </w:r>
      <w:r>
        <w:rPr>
          <w:rFonts w:hint="eastAsia"/>
        </w:rPr>
        <w:br/>
      </w:r>
      <w:r>
        <w:rPr>
          <w:rFonts w:hint="eastAsia"/>
        </w:rPr>
        <w:t>第二章 2012年中国金属废料和碎屑行业市场发展环境分析（PEST分析法）</w:t>
      </w:r>
      <w:r>
        <w:rPr>
          <w:rFonts w:hint="eastAsia"/>
        </w:rPr>
        <w:br/>
      </w:r>
      <w:r>
        <w:rPr>
          <w:rFonts w:hint="eastAsia"/>
        </w:rPr>
        <w:t>　　第一节 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2012年中国金属废料和碎屑行业政策环境分析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t>　　　　三、金属废料和碎屑市场国家宏观发展规划调控方向</w:t>
      </w:r>
      <w:r>
        <w:rPr>
          <w:rFonts w:hint="eastAsia"/>
        </w:rPr>
        <w:br/>
      </w:r>
      <w:r>
        <w:rPr>
          <w:rFonts w:hint="eastAsia"/>
        </w:rPr>
        <w:t>　　第三节 2012年中国金属废料和碎屑行业社会环境分析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2012年中国金属废料和碎屑行业技术环境分析</w:t>
      </w:r>
      <w:r>
        <w:rPr>
          <w:rFonts w:hint="eastAsia"/>
        </w:rPr>
        <w:br/>
      </w:r>
      <w:r>
        <w:rPr>
          <w:rFonts w:hint="eastAsia"/>
        </w:rPr>
        <w:br/>
      </w:r>
      <w:r>
        <w:rPr>
          <w:rFonts w:hint="eastAsia"/>
        </w:rPr>
        <w:t>第三章 2012年中国金属废料和碎屑行业运行状况与存在问题探讨</w:t>
      </w:r>
      <w:r>
        <w:rPr>
          <w:rFonts w:hint="eastAsia"/>
        </w:rPr>
        <w:br/>
      </w:r>
      <w:r>
        <w:rPr>
          <w:rFonts w:hint="eastAsia"/>
        </w:rPr>
        <w:t>　　第一节 2012年中国金属废料和碎屑行业发展概述</w:t>
      </w:r>
      <w:r>
        <w:rPr>
          <w:rFonts w:hint="eastAsia"/>
        </w:rPr>
        <w:br/>
      </w:r>
      <w:r>
        <w:rPr>
          <w:rFonts w:hint="eastAsia"/>
        </w:rPr>
        <w:t>　　第二节 2012年中国金属废料和碎屑行业运行动态分析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2012年中国金属废料和碎屑行业发展存在问题与对策建议</w:t>
      </w:r>
      <w:r>
        <w:rPr>
          <w:rFonts w:hint="eastAsia"/>
        </w:rPr>
        <w:br/>
      </w:r>
      <w:r>
        <w:rPr>
          <w:rFonts w:hint="eastAsia"/>
        </w:rPr>
        <w:t>　　　　一、中国金属废料和碎屑行业存在的问题</w:t>
      </w:r>
      <w:r>
        <w:rPr>
          <w:rFonts w:hint="eastAsia"/>
        </w:rPr>
        <w:br/>
      </w:r>
      <w:r>
        <w:rPr>
          <w:rFonts w:hint="eastAsia"/>
        </w:rPr>
        <w:t>　　　　二、规范金属废料和碎屑行业发展的措施</w:t>
      </w:r>
      <w:r>
        <w:rPr>
          <w:rFonts w:hint="eastAsia"/>
        </w:rPr>
        <w:br/>
      </w:r>
      <w:r>
        <w:rPr>
          <w:rFonts w:hint="eastAsia"/>
        </w:rPr>
        <w:t>　　　　三、金属废料和碎屑行业发展的建议</w:t>
      </w:r>
      <w:r>
        <w:rPr>
          <w:rFonts w:hint="eastAsia"/>
        </w:rPr>
        <w:br/>
      </w:r>
      <w:r>
        <w:rPr>
          <w:rFonts w:hint="eastAsia"/>
        </w:rPr>
        <w:br/>
      </w:r>
      <w:r>
        <w:rPr>
          <w:rFonts w:hint="eastAsia"/>
        </w:rPr>
        <w:t>第四章 2012年中国金属废料和碎屑行业总体发展状况剖析</w:t>
      </w:r>
      <w:r>
        <w:rPr>
          <w:rFonts w:hint="eastAsia"/>
        </w:rPr>
        <w:br/>
      </w:r>
      <w:r>
        <w:rPr>
          <w:rFonts w:hint="eastAsia"/>
        </w:rPr>
        <w:t>　　第一节 2012年中国金属废料和碎屑行业规模情况分析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2012年中国金属废料和碎屑行业产销情况分析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2012年中国金属废料和碎屑行业财务能力分析</w:t>
      </w:r>
      <w:r>
        <w:rPr>
          <w:rFonts w:hint="eastAsia"/>
        </w:rPr>
        <w:br/>
      </w:r>
      <w:r>
        <w:rPr>
          <w:rFonts w:hint="eastAsia"/>
        </w:rPr>
        <w:br/>
      </w:r>
      <w:r>
        <w:rPr>
          <w:rFonts w:hint="eastAsia"/>
        </w:rPr>
        <w:t>第五章 2007-2012年中国金属废料和碎屑产品行业关键数据指标参考</w:t>
      </w:r>
      <w:r>
        <w:rPr>
          <w:rFonts w:hint="eastAsia"/>
        </w:rPr>
        <w:br/>
      </w:r>
      <w:r>
        <w:rPr>
          <w:rFonts w:hint="eastAsia"/>
        </w:rPr>
        <w:t>　　第一节 2007-2012年中国金属废料和碎屑行业主要数据监测分析</w:t>
      </w:r>
      <w:r>
        <w:rPr>
          <w:rFonts w:hint="eastAsia"/>
        </w:rPr>
        <w:br/>
      </w:r>
      <w:r>
        <w:rPr>
          <w:rFonts w:hint="eastAsia"/>
        </w:rPr>
        <w:t>　　　　一、2007-2012年中国金属废料和碎屑行业规模分析</w:t>
      </w:r>
      <w:r>
        <w:rPr>
          <w:rFonts w:hint="eastAsia"/>
        </w:rPr>
        <w:br/>
      </w:r>
      <w:r>
        <w:rPr>
          <w:rFonts w:hint="eastAsia"/>
        </w:rPr>
        <w:t>　　　　二、2012年中国金属废料和碎屑行业结构分析</w:t>
      </w:r>
      <w:r>
        <w:rPr>
          <w:rFonts w:hint="eastAsia"/>
        </w:rPr>
        <w:br/>
      </w:r>
      <w:r>
        <w:rPr>
          <w:rFonts w:hint="eastAsia"/>
        </w:rPr>
        <w:t>　　　　三、2007-2012年中国金属废料和碎屑行业产值分析</w:t>
      </w:r>
      <w:r>
        <w:rPr>
          <w:rFonts w:hint="eastAsia"/>
        </w:rPr>
        <w:br/>
      </w:r>
      <w:r>
        <w:rPr>
          <w:rFonts w:hint="eastAsia"/>
        </w:rPr>
        <w:t>　　　　四、2007-2012年中国金属废料和碎屑行业成本费用分析</w:t>
      </w:r>
      <w:r>
        <w:rPr>
          <w:rFonts w:hint="eastAsia"/>
        </w:rPr>
        <w:br/>
      </w:r>
      <w:r>
        <w:rPr>
          <w:rFonts w:hint="eastAsia"/>
        </w:rPr>
        <w:t>　　　　五、2007-2012年中国金属废料和碎屑行业盈利能力分析</w:t>
      </w:r>
      <w:r>
        <w:rPr>
          <w:rFonts w:hint="eastAsia"/>
        </w:rPr>
        <w:br/>
      </w:r>
      <w:r>
        <w:rPr>
          <w:rFonts w:hint="eastAsia"/>
        </w:rPr>
        <w:t>　　第二节 2007-2012年中国金属废料和碎屑产量数据统计分析</w:t>
      </w:r>
      <w:r>
        <w:rPr>
          <w:rFonts w:hint="eastAsia"/>
        </w:rPr>
        <w:br/>
      </w:r>
      <w:r>
        <w:rPr>
          <w:rFonts w:hint="eastAsia"/>
        </w:rPr>
        <w:t>　　　　一、2007-2011年中国金属废料和碎屑产量数据分析</w:t>
      </w:r>
      <w:r>
        <w:rPr>
          <w:rFonts w:hint="eastAsia"/>
        </w:rPr>
        <w:br/>
      </w:r>
      <w:r>
        <w:rPr>
          <w:rFonts w:hint="eastAsia"/>
        </w:rPr>
        <w:t>　　　　二、2012年中国金属废料和碎屑产量数据分析</w:t>
      </w:r>
      <w:r>
        <w:rPr>
          <w:rFonts w:hint="eastAsia"/>
        </w:rPr>
        <w:br/>
      </w:r>
      <w:r>
        <w:rPr>
          <w:rFonts w:hint="eastAsia"/>
        </w:rPr>
        <w:t>　　　　三、2012年中国金属废料和碎屑产量增长性分析</w:t>
      </w:r>
      <w:r>
        <w:rPr>
          <w:rFonts w:hint="eastAsia"/>
        </w:rPr>
        <w:br/>
      </w:r>
      <w:r>
        <w:rPr>
          <w:rFonts w:hint="eastAsia"/>
        </w:rPr>
        <w:t>　　第三节 2006-2012年中国金属废料和碎屑进出口数据监测分析</w:t>
      </w:r>
      <w:r>
        <w:rPr>
          <w:rFonts w:hint="eastAsia"/>
        </w:rPr>
        <w:br/>
      </w:r>
      <w:r>
        <w:rPr>
          <w:rFonts w:hint="eastAsia"/>
        </w:rPr>
        <w:t>　　　　一、金属废料和碎屑进出口数量分析</w:t>
      </w:r>
      <w:r>
        <w:rPr>
          <w:rFonts w:hint="eastAsia"/>
        </w:rPr>
        <w:br/>
      </w:r>
      <w:r>
        <w:rPr>
          <w:rFonts w:hint="eastAsia"/>
        </w:rPr>
        <w:t>　　　　二、金属废料和碎屑进出口金额分析</w:t>
      </w:r>
      <w:r>
        <w:rPr>
          <w:rFonts w:hint="eastAsia"/>
        </w:rPr>
        <w:br/>
      </w:r>
      <w:r>
        <w:rPr>
          <w:rFonts w:hint="eastAsia"/>
        </w:rPr>
        <w:t>　　　　三、金属废料和碎屑进出口国家及地区分析</w:t>
      </w:r>
      <w:r>
        <w:rPr>
          <w:rFonts w:hint="eastAsia"/>
        </w:rPr>
        <w:br/>
      </w:r>
      <w:r>
        <w:rPr>
          <w:rFonts w:hint="eastAsia"/>
        </w:rPr>
        <w:br/>
      </w:r>
      <w:r>
        <w:rPr>
          <w:rFonts w:hint="eastAsia"/>
        </w:rPr>
        <w:t>第六章 2012年中国金属废料和碎屑行业市场竞争力研究</w:t>
      </w:r>
      <w:r>
        <w:rPr>
          <w:rFonts w:hint="eastAsia"/>
        </w:rPr>
        <w:br/>
      </w:r>
      <w:r>
        <w:rPr>
          <w:rFonts w:hint="eastAsia"/>
        </w:rPr>
        <w:t>　　第一节 2012年中国金属废料和碎屑行业竞争结构分析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2012年中国金属废料和碎屑市场竞争现状分析</w:t>
      </w:r>
      <w:r>
        <w:rPr>
          <w:rFonts w:hint="eastAsia"/>
        </w:rPr>
        <w:br/>
      </w:r>
      <w:r>
        <w:rPr>
          <w:rFonts w:hint="eastAsia"/>
        </w:rPr>
        <w:t>　　　　一、信息娱乐引领金属废料和碎屑市场</w:t>
      </w:r>
      <w:r>
        <w:rPr>
          <w:rFonts w:hint="eastAsia"/>
        </w:rPr>
        <w:br/>
      </w:r>
      <w:r>
        <w:rPr>
          <w:rFonts w:hint="eastAsia"/>
        </w:rPr>
        <w:t>　　　　二、出口转内销对企业竞争影响</w:t>
      </w:r>
      <w:r>
        <w:rPr>
          <w:rFonts w:hint="eastAsia"/>
        </w:rPr>
        <w:br/>
      </w:r>
      <w:r>
        <w:rPr>
          <w:rFonts w:hint="eastAsia"/>
        </w:rPr>
        <w:t>　　　　三、本土电子企业面临压力分析</w:t>
      </w:r>
      <w:r>
        <w:rPr>
          <w:rFonts w:hint="eastAsia"/>
        </w:rPr>
        <w:br/>
      </w:r>
      <w:r>
        <w:rPr>
          <w:rFonts w:hint="eastAsia"/>
        </w:rPr>
        <w:t>　　　　四、华南市场的发展空间及竞争</w:t>
      </w:r>
      <w:r>
        <w:rPr>
          <w:rFonts w:hint="eastAsia"/>
        </w:rPr>
        <w:br/>
      </w:r>
      <w:r>
        <w:rPr>
          <w:rFonts w:hint="eastAsia"/>
        </w:rPr>
        <w:t>　　第三节 2012年中国金属废料和碎屑行业国际竞争力比较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2012年中国金属废料和碎屑行业主要企业竞争力分析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第七章 2012年中国金属废料和碎屑企业竞争策略分析</w:t>
      </w:r>
      <w:r>
        <w:rPr>
          <w:rFonts w:hint="eastAsia"/>
        </w:rPr>
        <w:br/>
      </w:r>
      <w:r>
        <w:rPr>
          <w:rFonts w:hint="eastAsia"/>
        </w:rPr>
        <w:t>　　第一节 2012年中国金属废料和碎屑行业竞争策略分析</w:t>
      </w:r>
      <w:r>
        <w:rPr>
          <w:rFonts w:hint="eastAsia"/>
        </w:rPr>
        <w:br/>
      </w:r>
      <w:r>
        <w:rPr>
          <w:rFonts w:hint="eastAsia"/>
        </w:rPr>
        <w:t>　　　　一、金属废料和碎屑中小企业竞争形势</w:t>
      </w:r>
      <w:r>
        <w:rPr>
          <w:rFonts w:hint="eastAsia"/>
        </w:rPr>
        <w:br/>
      </w:r>
      <w:r>
        <w:rPr>
          <w:rFonts w:hint="eastAsia"/>
        </w:rPr>
        <w:t>　　　　二、金属废料和碎屑中国企业竞争策略</w:t>
      </w:r>
      <w:r>
        <w:rPr>
          <w:rFonts w:hint="eastAsia"/>
        </w:rPr>
        <w:br/>
      </w:r>
      <w:r>
        <w:rPr>
          <w:rFonts w:hint="eastAsia"/>
        </w:rPr>
        <w:t>　　　　三、上下游产业链合作共赢策略</w:t>
      </w:r>
      <w:r>
        <w:rPr>
          <w:rFonts w:hint="eastAsia"/>
        </w:rPr>
        <w:br/>
      </w:r>
      <w:r>
        <w:rPr>
          <w:rFonts w:hint="eastAsia"/>
        </w:rPr>
        <w:t>　　第二节 2012年中国金属废料和碎屑市场竞争策略分析</w:t>
      </w:r>
      <w:r>
        <w:rPr>
          <w:rFonts w:hint="eastAsia"/>
        </w:rPr>
        <w:br/>
      </w:r>
      <w:r>
        <w:rPr>
          <w:rFonts w:hint="eastAsia"/>
        </w:rPr>
        <w:t>　　　　一、金属废料和碎屑主要潜力品种分析</w:t>
      </w:r>
      <w:r>
        <w:rPr>
          <w:rFonts w:hint="eastAsia"/>
        </w:rPr>
        <w:br/>
      </w:r>
      <w:r>
        <w:rPr>
          <w:rFonts w:hint="eastAsia"/>
        </w:rPr>
        <w:t>　　　　二、现有金属废料和碎屑产品竞争策略分析</w:t>
      </w:r>
      <w:r>
        <w:rPr>
          <w:rFonts w:hint="eastAsia"/>
        </w:rPr>
        <w:br/>
      </w:r>
      <w:r>
        <w:rPr>
          <w:rFonts w:hint="eastAsia"/>
        </w:rPr>
        <w:t>　　　　三、潜力金属废料和碎屑品种竞争策略选择</w:t>
      </w:r>
      <w:r>
        <w:rPr>
          <w:rFonts w:hint="eastAsia"/>
        </w:rPr>
        <w:br/>
      </w:r>
      <w:r>
        <w:rPr>
          <w:rFonts w:hint="eastAsia"/>
        </w:rPr>
        <w:t>　　　　四、典型企业产品竞争策略分析</w:t>
      </w:r>
      <w:r>
        <w:rPr>
          <w:rFonts w:hint="eastAsia"/>
        </w:rPr>
        <w:br/>
      </w:r>
      <w:r>
        <w:rPr>
          <w:rFonts w:hint="eastAsia"/>
        </w:rPr>
        <w:t>　　第三节 金属废料和碎屑企业竞争策略分析</w:t>
      </w:r>
      <w:r>
        <w:rPr>
          <w:rFonts w:hint="eastAsia"/>
        </w:rPr>
        <w:br/>
      </w:r>
      <w:r>
        <w:rPr>
          <w:rFonts w:hint="eastAsia"/>
        </w:rPr>
        <w:t>　　　　一、金融危机对金属废料和碎屑行业竞争格局的影响</w:t>
      </w:r>
      <w:r>
        <w:rPr>
          <w:rFonts w:hint="eastAsia"/>
        </w:rPr>
        <w:br/>
      </w:r>
      <w:r>
        <w:rPr>
          <w:rFonts w:hint="eastAsia"/>
        </w:rPr>
        <w:t>　　　　二、2012-2018年我国金属废料和碎屑市场竞争趋势</w:t>
      </w:r>
      <w:r>
        <w:rPr>
          <w:rFonts w:hint="eastAsia"/>
        </w:rPr>
        <w:br/>
      </w:r>
      <w:r>
        <w:rPr>
          <w:rFonts w:hint="eastAsia"/>
        </w:rPr>
        <w:t>　　　　三、2012-2018年金属废料和碎屑企业竞争策略分析</w:t>
      </w:r>
      <w:r>
        <w:rPr>
          <w:rFonts w:hint="eastAsia"/>
        </w:rPr>
        <w:br/>
      </w:r>
      <w:r>
        <w:rPr>
          <w:rFonts w:hint="eastAsia"/>
        </w:rPr>
        <w:br/>
      </w:r>
      <w:r>
        <w:rPr>
          <w:rFonts w:hint="eastAsia"/>
        </w:rPr>
        <w:t>第八章 2012年中国金属废料和碎屑行业顶尖企业竞争力与未来发展策略探讨</w:t>
      </w:r>
      <w:r>
        <w:rPr>
          <w:rFonts w:hint="eastAsia"/>
        </w:rPr>
        <w:br/>
      </w:r>
      <w:r>
        <w:rPr>
          <w:rFonts w:hint="eastAsia"/>
        </w:rPr>
        <w:t>　　第一节 A企业</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B企业</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C企业</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D企业</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E企业</w:t>
      </w:r>
      <w:r>
        <w:rPr>
          <w:rFonts w:hint="eastAsia"/>
        </w:rPr>
        <w:br/>
      </w:r>
      <w:r>
        <w:rPr>
          <w:rFonts w:hint="eastAsia"/>
        </w:rPr>
        <w:t>　　　　一、企业基本概况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2012-2016年中国金属废料和碎屑及其主要上下游产品市场预测</w:t>
      </w:r>
      <w:r>
        <w:rPr>
          <w:rFonts w:hint="eastAsia"/>
        </w:rPr>
        <w:br/>
      </w:r>
      <w:r>
        <w:rPr>
          <w:rFonts w:hint="eastAsia"/>
        </w:rPr>
        <w:t>　　第一节 2012年中国金属废料和碎屑上下游分析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2012-2016年中国金属废料和碎屑行业产业链研究分析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第十章 2012-2018年中国金属废料和碎屑行业发展前景展望预测</w:t>
      </w:r>
      <w:r>
        <w:rPr>
          <w:rFonts w:hint="eastAsia"/>
        </w:rPr>
        <w:br/>
      </w:r>
      <w:r>
        <w:rPr>
          <w:rFonts w:hint="eastAsia"/>
        </w:rPr>
        <w:t>　　第一节 2012-2018年中国金属废料和碎屑行业供求形势展望</w:t>
      </w:r>
      <w:r>
        <w:rPr>
          <w:rFonts w:hint="eastAsia"/>
        </w:rPr>
        <w:br/>
      </w:r>
      <w:r>
        <w:rPr>
          <w:rFonts w:hint="eastAsia"/>
        </w:rPr>
        <w:t>　　　　一、上游原料供应预测及市场情况</w:t>
      </w:r>
      <w:r>
        <w:rPr>
          <w:rFonts w:hint="eastAsia"/>
        </w:rPr>
        <w:br/>
      </w:r>
      <w:r>
        <w:rPr>
          <w:rFonts w:hint="eastAsia"/>
        </w:rPr>
        <w:t>　　　　二、金属废料和碎屑下游需求行业发展展望</w:t>
      </w:r>
      <w:r>
        <w:rPr>
          <w:rFonts w:hint="eastAsia"/>
        </w:rPr>
        <w:br/>
      </w:r>
      <w:r>
        <w:rPr>
          <w:rFonts w:hint="eastAsia"/>
        </w:rPr>
        <w:t>　　　　三、金属废料和碎屑行业产能预测分析</w:t>
      </w:r>
      <w:r>
        <w:rPr>
          <w:rFonts w:hint="eastAsia"/>
        </w:rPr>
        <w:br/>
      </w:r>
      <w:r>
        <w:rPr>
          <w:rFonts w:hint="eastAsia"/>
        </w:rPr>
        <w:t>　　　　四、进出口形势展望</w:t>
      </w:r>
      <w:r>
        <w:rPr>
          <w:rFonts w:hint="eastAsia"/>
        </w:rPr>
        <w:br/>
      </w:r>
      <w:r>
        <w:rPr>
          <w:rFonts w:hint="eastAsia"/>
        </w:rPr>
        <w:t>　　第二节 2012-2018年中国金属废料和碎屑行业市场格局与经济效益展望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第五节 2012-2018年中国金属废料和碎屑行业整体发展展望分析</w:t>
      </w:r>
      <w:r>
        <w:rPr>
          <w:rFonts w:hint="eastAsia"/>
        </w:rPr>
        <w:br/>
      </w:r>
      <w:r>
        <w:rPr>
          <w:rFonts w:hint="eastAsia"/>
        </w:rPr>
        <w:t>　　　　一、金属废料和碎屑行业国际展望</w:t>
      </w:r>
      <w:r>
        <w:rPr>
          <w:rFonts w:hint="eastAsia"/>
        </w:rPr>
        <w:br/>
      </w:r>
      <w:r>
        <w:rPr>
          <w:rFonts w:hint="eastAsia"/>
        </w:rPr>
        <w:t>　　　　二、国内金属废料和碎屑行业发展展望</w:t>
      </w:r>
      <w:r>
        <w:rPr>
          <w:rFonts w:hint="eastAsia"/>
        </w:rPr>
        <w:br/>
      </w:r>
      <w:r>
        <w:rPr>
          <w:rFonts w:hint="eastAsia"/>
        </w:rPr>
        <w:br/>
      </w:r>
      <w:r>
        <w:rPr>
          <w:rFonts w:hint="eastAsia"/>
        </w:rPr>
        <w:t>第十一章 2012-2018年金属废料和碎屑行业投资机会与风险规避研究</w:t>
      </w:r>
      <w:r>
        <w:rPr>
          <w:rFonts w:hint="eastAsia"/>
        </w:rPr>
        <w:br/>
      </w:r>
      <w:r>
        <w:rPr>
          <w:rFonts w:hint="eastAsia"/>
        </w:rPr>
        <w:t>　　第一节 2012-2018年中国金属废料和碎屑投资环境的分析与对策</w:t>
      </w:r>
      <w:r>
        <w:rPr>
          <w:rFonts w:hint="eastAsia"/>
        </w:rPr>
        <w:br/>
      </w:r>
      <w:r>
        <w:rPr>
          <w:rFonts w:hint="eastAsia"/>
        </w:rPr>
        <w:t>　　第二节 2012-2018年中国金属废料和碎屑投资机遇分析</w:t>
      </w:r>
      <w:r>
        <w:rPr>
          <w:rFonts w:hint="eastAsia"/>
        </w:rPr>
        <w:br/>
      </w:r>
      <w:r>
        <w:rPr>
          <w:rFonts w:hint="eastAsia"/>
        </w:rPr>
        <w:t>　　第三节 2012-2018年中国金属废料和碎屑投资风险分析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2012-2018年中国金属废料和碎屑投资策略与建议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2012-2018年中国金属废料和碎屑行业投融资研究分析</w:t>
      </w:r>
      <w:r>
        <w:rPr>
          <w:rFonts w:hint="eastAsia"/>
        </w:rPr>
        <w:br/>
      </w:r>
      <w:r>
        <w:rPr>
          <w:rFonts w:hint="eastAsia"/>
        </w:rPr>
        <w:t>　　第一节 中国金属废料和碎屑行业企业所有制状况</w:t>
      </w:r>
      <w:r>
        <w:rPr>
          <w:rFonts w:hint="eastAsia"/>
        </w:rPr>
        <w:br/>
      </w:r>
      <w:r>
        <w:rPr>
          <w:rFonts w:hint="eastAsia"/>
        </w:rPr>
        <w:t>　　第二节 中国金属废料和碎屑行业外资进入状况</w:t>
      </w:r>
      <w:r>
        <w:rPr>
          <w:rFonts w:hint="eastAsia"/>
        </w:rPr>
        <w:br/>
      </w:r>
      <w:r>
        <w:rPr>
          <w:rFonts w:hint="eastAsia"/>
        </w:rPr>
        <w:t>　　第三节 中国金属废料和碎屑行业合作与并购</w:t>
      </w:r>
      <w:r>
        <w:rPr>
          <w:rFonts w:hint="eastAsia"/>
        </w:rPr>
        <w:br/>
      </w:r>
      <w:r>
        <w:rPr>
          <w:rFonts w:hint="eastAsia"/>
        </w:rPr>
        <w:t>　　第四节 中国金属废料和碎屑行业投资体制分析</w:t>
      </w:r>
      <w:r>
        <w:rPr>
          <w:rFonts w:hint="eastAsia"/>
        </w:rPr>
        <w:br/>
      </w:r>
      <w:r>
        <w:rPr>
          <w:rFonts w:hint="eastAsia"/>
        </w:rPr>
        <w:t>　　第五节 中国金属废料和碎屑行业资本市场融资分析</w:t>
      </w:r>
      <w:r>
        <w:rPr>
          <w:rFonts w:hint="eastAsia"/>
        </w:rPr>
        <w:br/>
      </w:r>
      <w:r>
        <w:rPr>
          <w:rFonts w:hint="eastAsia"/>
        </w:rPr>
        <w:br/>
      </w:r>
      <w:r>
        <w:rPr>
          <w:rFonts w:hint="eastAsia"/>
        </w:rPr>
        <w:t>第十三章 2012-2018年金属废料和碎屑行业盈利模式与投资策略探讨</w:t>
      </w:r>
      <w:r>
        <w:rPr>
          <w:rFonts w:hint="eastAsia"/>
        </w:rPr>
        <w:br/>
      </w:r>
      <w:r>
        <w:rPr>
          <w:rFonts w:hint="eastAsia"/>
        </w:rPr>
        <w:t>　　第一节 国外金属废料和碎屑行业投资现状及经营模式分析</w:t>
      </w:r>
      <w:r>
        <w:rPr>
          <w:rFonts w:hint="eastAsia"/>
        </w:rPr>
        <w:br/>
      </w:r>
      <w:r>
        <w:rPr>
          <w:rFonts w:hint="eastAsia"/>
        </w:rPr>
        <w:t>　　　　一、境外金属废料和碎屑行业成长情况调查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我国金属废料和碎屑行业商业模式探讨</w:t>
      </w:r>
      <w:r>
        <w:rPr>
          <w:rFonts w:hint="eastAsia"/>
        </w:rPr>
        <w:br/>
      </w:r>
      <w:r>
        <w:rPr>
          <w:rFonts w:hint="eastAsia"/>
        </w:rPr>
        <w:t>　　第三节 我国金属废料和碎屑行业投资国际化发展战略分析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我国金属废料和碎屑行业投资策略分析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da2bff3b340e8" w:history="1">
        <w:r>
          <w:rPr>
            <w:rStyle w:val="Hyperlink"/>
          </w:rPr>
          <w:t>二〇一二年中国金属废料和碎屑市场调研及未来六年发展前景研究报告</w:t>
        </w:r>
      </w:hyperlink>
      <w:r>
        <w:rPr>
          <w:color w:val="C00000"/>
        </w:rPr>
        <w:t>》，报告编号：</w:t>
      </w:r>
      <w:r>
        <w:rPr>
          <w:rFonts w:hint="eastAsia"/>
          <w:color w:val="C00000"/>
        </w:rPr>
        <w:t>1082290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bda2bff3b340e8" w:history="1">
        <w:r>
          <w:rPr>
            <w:rStyle w:val="Hyperlink"/>
          </w:rPr>
          <w:t>https://www.20087.com/DiaoYan/2012-07/eryierjinshufeiliaohesuixieshichangd.html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d0461640994adc" w:history="1">
      <w:r>
        <w:rPr>
          <w:rStyle w:val="Hyperlink"/>
        </w:rPr>
        <w:t>二〇一二年中国金属废料和碎屑市场调研及未来六年发展前景研究报告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jinshufeiliaohesuixieshichangd.html" TargetMode="External" Id="R4fbda2bff3b340e8"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jinshufeiliaohesuixieshichangd.html" TargetMode="External" Id="R15d046164099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2012-07-26T02:54:00Z</dcterms:created>
  <dcterms:modified xsi:type="dcterms:W3CDTF">2012-07-26T03:54:00Z</dcterms:modified>
  <dc:subject>二〇一二年中国金属废料和碎屑市场调研及未来六年发展前景研究报告</dc:subject>
  <dc:title>二〇一二年中国金属废料和碎屑市场调研及未来六年发展前景研究报告</dc:title>
  <cp:keywords>二〇一二年中国金属废料和碎屑市场调研及未来六年发展前景研究报告</cp:keywords>
  <dc:description>二〇一二年中国金属废料和碎屑市场调研及未来六年发展前景研究报告</dc:description>
</cp:coreProperties>
</file>