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568f513344a50" w:history="1">
              <w:r>
                <w:rPr>
                  <w:rStyle w:val="Hyperlink"/>
                </w:rPr>
                <w:t>二〇一二年气体压缩机械制造行业研究分析及未来发展前景预测报告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568f513344a50" w:history="1">
              <w:r>
                <w:rPr>
                  <w:rStyle w:val="Hyperlink"/>
                </w:rPr>
                <w:t>二〇一二年气体压缩机械制造行业研究分析及未来发展前景预测报告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568f513344a50" w:history="1">
                <w:r>
                  <w:rPr>
                    <w:rStyle w:val="Hyperlink"/>
                  </w:rPr>
                  <w:t>https://www.20087.com/DiaoYan/2012-07/eryiernianqitiyasuojixiezhizaohangye.html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械制造是生产用于压缩各种气体的机械设备，广泛应用于化工、石油、天然气等领域。目前，气体压缩机械制造的技术和应用已经相对成熟，能够提供多种规格和性能的产品。随着工业生产的不断发展和对高效、节能设备的需求增长，对于气体压缩机械的需求也在不断增加，特别是对于高效率、低能耗的产品需求日益增长。此外，随着机械制造技术和材料科学的进步，气体压缩机械的性能不断提升，如采用先进的压缩技术和高效材料，提高了压缩机的能效比和稳定性。同时，随着信息技术的应用，一些高端气体压缩机械还配备了智能管理系统，能够自动检测设备状态并提供维护建议，提高了产品的智能化水平。</w:t>
      </w:r>
      <w:r>
        <w:rPr>
          <w:rFonts w:hint="eastAsia"/>
        </w:rPr>
        <w:br/>
      </w:r>
      <w:r>
        <w:rPr>
          <w:rFonts w:hint="eastAsia"/>
        </w:rPr>
        <w:t>　　未来，气体压缩机械的发展将更加注重智能化和环保性。市场调研网指出，随着物联网技术的应用，未来的气体压缩机械将集成更多的智能功能，如自动识别工作状态、智能故障诊断等，提高设备的可靠性和安全性。同时，随着新材料技术的发展，气体压缩机械将采用更多高性能材料，提高产品的稳定性和使用寿命。例如，通过引入新型高效润滑材料可以进一步提高压缩机的运转效率。随着可持续发展理念的推广，气体压缩机械的设计将更加注重环保和资源的循环利用，减少资源消耗。随着市场对高质量压缩设备的需求增长，气体压缩机械将更加注重产品的功能性，如提高其在不同应用场景下的适应性。随着环保法规的趋严，气体压缩机械的生产将更加注重环保，减少对环境的影响。随着设计美学的发展，气体压缩机械将更加注重人性化设计，提升用户的使用体验。</w:t>
      </w:r>
      <w:r>
        <w:rPr>
          <w:rFonts w:hint="eastAsia"/>
        </w:rPr>
        <w:br/>
      </w:r>
      <w:r>
        <w:rPr>
          <w:rFonts w:hint="eastAsia"/>
        </w:rPr>
        <w:t>　　《</w:t>
      </w:r>
      <w:hyperlink r:id="Rae9568f513344a50" w:history="1">
        <w:r>
          <w:rPr>
            <w:rStyle w:val="Hyperlink"/>
          </w:rPr>
          <w:t>二〇一二年气体压缩机械制造行业研究分析及未来发展前景预测报告</w:t>
        </w:r>
      </w:hyperlink>
      <w:r>
        <w:rPr>
          <w:rFonts w:hint="eastAsia"/>
        </w:rPr>
        <w:t>》，本研究报告主要服务于设备生产商、投资机构以及关心气体压缩机械行业发展的其他相关机构和个人，帮助读者更加全面、准确、及时地了解气体压缩机械行业的市场发展现状，更加深入地把握中国气体压缩机械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气体压缩机械产业研究报告背景综述</w:t>
      </w:r>
      <w:r>
        <w:rPr>
          <w:rFonts w:hint="eastAsia"/>
        </w:rPr>
        <w:br/>
      </w:r>
      <w:r>
        <w:rPr>
          <w:rFonts w:hint="eastAsia"/>
        </w:rPr>
        <w:t>　　1.1 . 气体压缩机械行业定义</w:t>
      </w:r>
      <w:r>
        <w:rPr>
          <w:rFonts w:hint="eastAsia"/>
        </w:rPr>
        <w:br/>
      </w:r>
      <w:r>
        <w:rPr>
          <w:rFonts w:hint="eastAsia"/>
        </w:rPr>
        <w:t>　　1.2 . 气体压缩机械行业产品分析</w:t>
      </w:r>
      <w:r>
        <w:rPr>
          <w:rFonts w:hint="eastAsia"/>
        </w:rPr>
        <w:br/>
      </w:r>
      <w:r>
        <w:rPr>
          <w:rFonts w:hint="eastAsia"/>
        </w:rPr>
        <w:t>　　1.2.1 . 气体压缩机械产品结构分析</w:t>
      </w:r>
      <w:r>
        <w:rPr>
          <w:rFonts w:hint="eastAsia"/>
        </w:rPr>
        <w:br/>
      </w:r>
      <w:r>
        <w:rPr>
          <w:rFonts w:hint="eastAsia"/>
        </w:rPr>
        <w:t>　　1.2.2 . 气体压缩机械主要产品及应用领域分析</w:t>
      </w:r>
      <w:r>
        <w:rPr>
          <w:rFonts w:hint="eastAsia"/>
        </w:rPr>
        <w:br/>
      </w:r>
      <w:r>
        <w:rPr>
          <w:rFonts w:hint="eastAsia"/>
        </w:rPr>
        <w:t>　　2. 气体压缩机械行业发展环境分析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气体压缩机械行业政策环境分析</w:t>
      </w:r>
      <w:r>
        <w:rPr>
          <w:rFonts w:hint="eastAsia"/>
        </w:rPr>
        <w:br/>
      </w:r>
      <w:r>
        <w:rPr>
          <w:rFonts w:hint="eastAsia"/>
        </w:rPr>
        <w:t>　　2.3 . 气体压缩机械行业技术环境分析</w:t>
      </w:r>
      <w:r>
        <w:rPr>
          <w:rFonts w:hint="eastAsia"/>
        </w:rPr>
        <w:br/>
      </w:r>
      <w:r>
        <w:rPr>
          <w:rFonts w:hint="eastAsia"/>
        </w:rPr>
        <w:t>　　2.3.1 . 国内外气体压缩机械技术现状</w:t>
      </w:r>
      <w:r>
        <w:rPr>
          <w:rFonts w:hint="eastAsia"/>
        </w:rPr>
        <w:br/>
      </w:r>
      <w:r>
        <w:rPr>
          <w:rFonts w:hint="eastAsia"/>
        </w:rPr>
        <w:t>　　2.3.2 . 国内外气体压缩机械技术发展趋势</w:t>
      </w:r>
      <w:r>
        <w:rPr>
          <w:rFonts w:hint="eastAsia"/>
        </w:rPr>
        <w:br/>
      </w:r>
      <w:r>
        <w:rPr>
          <w:rFonts w:hint="eastAsia"/>
        </w:rPr>
        <w:t>　　3. 气体压缩机械行业经济运行分析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2011年中国气体压缩机械行业发展分析</w:t>
      </w:r>
      <w:r>
        <w:rPr>
          <w:rFonts w:hint="eastAsia"/>
        </w:rPr>
        <w:br/>
      </w:r>
      <w:r>
        <w:rPr>
          <w:rFonts w:hint="eastAsia"/>
        </w:rPr>
        <w:t>　　3.2.1 . 气体压缩机械行业运行分析</w:t>
      </w:r>
      <w:r>
        <w:rPr>
          <w:rFonts w:hint="eastAsia"/>
        </w:rPr>
        <w:br/>
      </w:r>
      <w:r>
        <w:rPr>
          <w:rFonts w:hint="eastAsia"/>
        </w:rPr>
        <w:t>　　3.2.2 . 气体压缩机械行业财务状况分析</w:t>
      </w:r>
      <w:r>
        <w:rPr>
          <w:rFonts w:hint="eastAsia"/>
        </w:rPr>
        <w:br/>
      </w:r>
      <w:r>
        <w:rPr>
          <w:rFonts w:hint="eastAsia"/>
        </w:rPr>
        <w:t>　　3.2.3 . 气体压缩机械行业运行特点分析</w:t>
      </w:r>
      <w:r>
        <w:rPr>
          <w:rFonts w:hint="eastAsia"/>
        </w:rPr>
        <w:br/>
      </w:r>
      <w:r>
        <w:rPr>
          <w:rFonts w:hint="eastAsia"/>
        </w:rPr>
        <w:t>　　4. 气体压缩机械行业产业链分析</w:t>
      </w:r>
      <w:r>
        <w:rPr>
          <w:rFonts w:hint="eastAsia"/>
        </w:rPr>
        <w:br/>
      </w:r>
      <w:r>
        <w:rPr>
          <w:rFonts w:hint="eastAsia"/>
        </w:rPr>
        <w:t>　　4.1 . 气体压缩机械行业上游产业分析</w:t>
      </w:r>
      <w:r>
        <w:rPr>
          <w:rFonts w:hint="eastAsia"/>
        </w:rPr>
        <w:br/>
      </w:r>
      <w:r>
        <w:rPr>
          <w:rFonts w:hint="eastAsia"/>
        </w:rPr>
        <w:t>　　4.2 . 气体压缩机械行业下游产业分析</w:t>
      </w:r>
      <w:r>
        <w:rPr>
          <w:rFonts w:hint="eastAsia"/>
        </w:rPr>
        <w:br/>
      </w:r>
      <w:r>
        <w:rPr>
          <w:rFonts w:hint="eastAsia"/>
        </w:rPr>
        <w:t>　　5. 气体压缩机械市场竞争分析</w:t>
      </w:r>
      <w:r>
        <w:rPr>
          <w:rFonts w:hint="eastAsia"/>
        </w:rPr>
        <w:br/>
      </w:r>
      <w:r>
        <w:rPr>
          <w:rFonts w:hint="eastAsia"/>
        </w:rPr>
        <w:t>　　5.1 . 国际气体压缩机械市场竞争分析</w:t>
      </w:r>
      <w:r>
        <w:rPr>
          <w:rFonts w:hint="eastAsia"/>
        </w:rPr>
        <w:br/>
      </w:r>
      <w:r>
        <w:rPr>
          <w:rFonts w:hint="eastAsia"/>
        </w:rPr>
        <w:t>　　5.2 . 中国气体压缩机械市场竞争分析</w:t>
      </w:r>
      <w:r>
        <w:rPr>
          <w:rFonts w:hint="eastAsia"/>
        </w:rPr>
        <w:br/>
      </w:r>
      <w:r>
        <w:rPr>
          <w:rFonts w:hint="eastAsia"/>
        </w:rPr>
        <w:t>　　5.2.1 . 中国气体压缩机械产业市场竞争格局</w:t>
      </w:r>
      <w:r>
        <w:rPr>
          <w:rFonts w:hint="eastAsia"/>
        </w:rPr>
        <w:br/>
      </w:r>
      <w:r>
        <w:rPr>
          <w:rFonts w:hint="eastAsia"/>
        </w:rPr>
        <w:t>　　5.2.2 . 气体压缩机械产业区域分析</w:t>
      </w:r>
      <w:r>
        <w:rPr>
          <w:rFonts w:hint="eastAsia"/>
        </w:rPr>
        <w:br/>
      </w:r>
      <w:r>
        <w:rPr>
          <w:rFonts w:hint="eastAsia"/>
        </w:rPr>
        <w:t>　　5.2.3 . 气体压缩机械行业经济类型企业分析</w:t>
      </w:r>
      <w:r>
        <w:rPr>
          <w:rFonts w:hint="eastAsia"/>
        </w:rPr>
        <w:br/>
      </w:r>
      <w:r>
        <w:rPr>
          <w:rFonts w:hint="eastAsia"/>
        </w:rPr>
        <w:t>　　5.2.4 . 气体压缩机械行业进入壁垒分析</w:t>
      </w:r>
      <w:r>
        <w:rPr>
          <w:rFonts w:hint="eastAsia"/>
        </w:rPr>
        <w:br/>
      </w:r>
      <w:r>
        <w:rPr>
          <w:rFonts w:hint="eastAsia"/>
        </w:rPr>
        <w:t>　　6. 气体压缩机械行业进出口分析</w:t>
      </w:r>
      <w:r>
        <w:rPr>
          <w:rFonts w:hint="eastAsia"/>
        </w:rPr>
        <w:br/>
      </w:r>
      <w:r>
        <w:rPr>
          <w:rFonts w:hint="eastAsia"/>
        </w:rPr>
        <w:t>　　6.1 . 气体压缩机械行业进出口概述</w:t>
      </w:r>
      <w:r>
        <w:rPr>
          <w:rFonts w:hint="eastAsia"/>
        </w:rPr>
        <w:br/>
      </w:r>
      <w:r>
        <w:rPr>
          <w:rFonts w:hint="eastAsia"/>
        </w:rPr>
        <w:t>　　6.2 . 气体压缩机械行业出口分析</w:t>
      </w:r>
      <w:r>
        <w:rPr>
          <w:rFonts w:hint="eastAsia"/>
        </w:rPr>
        <w:br/>
      </w:r>
      <w:r>
        <w:rPr>
          <w:rFonts w:hint="eastAsia"/>
        </w:rPr>
        <w:t>　　6.2.1 . 气体压缩机械出口产品结构特征</w:t>
      </w:r>
      <w:r>
        <w:rPr>
          <w:rFonts w:hint="eastAsia"/>
        </w:rPr>
        <w:br/>
      </w:r>
      <w:r>
        <w:rPr>
          <w:rFonts w:hint="eastAsia"/>
        </w:rPr>
        <w:t>　　6.2.2 . 气体压缩机械出口企业类型特征</w:t>
      </w:r>
      <w:r>
        <w:rPr>
          <w:rFonts w:hint="eastAsia"/>
        </w:rPr>
        <w:br/>
      </w:r>
      <w:r>
        <w:rPr>
          <w:rFonts w:hint="eastAsia"/>
        </w:rPr>
        <w:t>　　6.2.3 . 气体压缩机械出口地区特征</w:t>
      </w:r>
      <w:r>
        <w:rPr>
          <w:rFonts w:hint="eastAsia"/>
        </w:rPr>
        <w:br/>
      </w:r>
      <w:r>
        <w:rPr>
          <w:rFonts w:hint="eastAsia"/>
        </w:rPr>
        <w:t>　　6.2.4 . 气体压缩机械出口贸易方式特征</w:t>
      </w:r>
      <w:r>
        <w:rPr>
          <w:rFonts w:hint="eastAsia"/>
        </w:rPr>
        <w:br/>
      </w:r>
      <w:r>
        <w:rPr>
          <w:rFonts w:hint="eastAsia"/>
        </w:rPr>
        <w:t>　　6.2.5 . 气体压缩机械出口国别特征</w:t>
      </w:r>
      <w:r>
        <w:rPr>
          <w:rFonts w:hint="eastAsia"/>
        </w:rPr>
        <w:br/>
      </w:r>
      <w:r>
        <w:rPr>
          <w:rFonts w:hint="eastAsia"/>
        </w:rPr>
        <w:t>　　6.3 . 气体压缩机械行业进口分析</w:t>
      </w:r>
      <w:r>
        <w:rPr>
          <w:rFonts w:hint="eastAsia"/>
        </w:rPr>
        <w:br/>
      </w:r>
      <w:r>
        <w:rPr>
          <w:rFonts w:hint="eastAsia"/>
        </w:rPr>
        <w:t>　　6.3.1 . 气体压缩机械进口产品结构特征</w:t>
      </w:r>
      <w:r>
        <w:rPr>
          <w:rFonts w:hint="eastAsia"/>
        </w:rPr>
        <w:br/>
      </w:r>
      <w:r>
        <w:rPr>
          <w:rFonts w:hint="eastAsia"/>
        </w:rPr>
        <w:t>　　6.3.2 . 气体压缩机械进口企业特征分析</w:t>
      </w:r>
      <w:r>
        <w:rPr>
          <w:rFonts w:hint="eastAsia"/>
        </w:rPr>
        <w:br/>
      </w:r>
      <w:r>
        <w:rPr>
          <w:rFonts w:hint="eastAsia"/>
        </w:rPr>
        <w:t>　　6.3.3 . 气体压缩机械进口地区特征</w:t>
      </w:r>
      <w:r>
        <w:rPr>
          <w:rFonts w:hint="eastAsia"/>
        </w:rPr>
        <w:br/>
      </w:r>
      <w:r>
        <w:rPr>
          <w:rFonts w:hint="eastAsia"/>
        </w:rPr>
        <w:t>　　6.3.4 . 气体压缩机械进口贸易方式特征</w:t>
      </w:r>
      <w:r>
        <w:rPr>
          <w:rFonts w:hint="eastAsia"/>
        </w:rPr>
        <w:br/>
      </w:r>
      <w:r>
        <w:rPr>
          <w:rFonts w:hint="eastAsia"/>
        </w:rPr>
        <w:t>　　6.3.5 . 气体压缩机械进口国别特征</w:t>
      </w:r>
      <w:r>
        <w:rPr>
          <w:rFonts w:hint="eastAsia"/>
        </w:rPr>
        <w:br/>
      </w:r>
      <w:r>
        <w:rPr>
          <w:rFonts w:hint="eastAsia"/>
        </w:rPr>
        <w:t>　　7. 主要气体压缩机械制造企业分析（具体企业可以根据客户要求选择）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气体压缩机械制造行业发展趋势及“十二五”预测</w:t>
      </w:r>
      <w:r>
        <w:rPr>
          <w:rFonts w:hint="eastAsia"/>
        </w:rPr>
        <w:br/>
      </w:r>
      <w:r>
        <w:rPr>
          <w:rFonts w:hint="eastAsia"/>
        </w:rPr>
        <w:t>　　8.1 . 气体压缩机械制造产业发展目标及“十二五”发展重点</w:t>
      </w:r>
      <w:r>
        <w:rPr>
          <w:rFonts w:hint="eastAsia"/>
        </w:rPr>
        <w:br/>
      </w:r>
      <w:r>
        <w:rPr>
          <w:rFonts w:hint="eastAsia"/>
        </w:rPr>
        <w:t>　　8.2 . 2012年及“十二五”气体压缩机械制造产业发展预测</w:t>
      </w:r>
      <w:r>
        <w:rPr>
          <w:rFonts w:hint="eastAsia"/>
        </w:rPr>
        <w:br/>
      </w:r>
      <w:r>
        <w:rPr>
          <w:rFonts w:hint="eastAsia"/>
        </w:rPr>
        <w:t>　　表目录（部分）</w:t>
      </w:r>
      <w:r>
        <w:rPr>
          <w:rFonts w:hint="eastAsia"/>
        </w:rPr>
        <w:br/>
      </w:r>
      <w:r>
        <w:rPr>
          <w:rFonts w:hint="eastAsia"/>
        </w:rPr>
        <w:t>　　表 3-1 2007~2011年中国气体压缩机械制造行业规模</w:t>
      </w:r>
      <w:r>
        <w:rPr>
          <w:rFonts w:hint="eastAsia"/>
        </w:rPr>
        <w:br/>
      </w:r>
      <w:r>
        <w:rPr>
          <w:rFonts w:hint="eastAsia"/>
        </w:rPr>
        <w:t>　　表 3-2 2011年中国气体压缩机械制造行业生产情况</w:t>
      </w:r>
      <w:r>
        <w:rPr>
          <w:rFonts w:hint="eastAsia"/>
        </w:rPr>
        <w:br/>
      </w:r>
      <w:r>
        <w:rPr>
          <w:rFonts w:hint="eastAsia"/>
        </w:rPr>
        <w:t>　　表 3-3 2011年中国气体压缩机械制造行业主要产品产量</w:t>
      </w:r>
      <w:r>
        <w:rPr>
          <w:rFonts w:hint="eastAsia"/>
        </w:rPr>
        <w:br/>
      </w:r>
      <w:r>
        <w:rPr>
          <w:rFonts w:hint="eastAsia"/>
        </w:rPr>
        <w:t>　　表 3-4 2011年1-11月中国气体压缩机械制造行业市场需求情况</w:t>
      </w:r>
      <w:r>
        <w:rPr>
          <w:rFonts w:hint="eastAsia"/>
        </w:rPr>
        <w:br/>
      </w:r>
      <w:r>
        <w:rPr>
          <w:rFonts w:hint="eastAsia"/>
        </w:rPr>
        <w:t>　　表 3-5 2011年1-11月中国气体压缩机械制造业盈利能力</w:t>
      </w:r>
      <w:r>
        <w:rPr>
          <w:rFonts w:hint="eastAsia"/>
        </w:rPr>
        <w:br/>
      </w:r>
      <w:r>
        <w:rPr>
          <w:rFonts w:hint="eastAsia"/>
        </w:rPr>
        <w:t>　　表 3-6 2011年1-11月中国气体压缩机械制造业运营能力</w:t>
      </w:r>
      <w:r>
        <w:rPr>
          <w:rFonts w:hint="eastAsia"/>
        </w:rPr>
        <w:br/>
      </w:r>
      <w:r>
        <w:rPr>
          <w:rFonts w:hint="eastAsia"/>
        </w:rPr>
        <w:t>　　表 3-7 2011年1-11月中国气体压缩机械制造业偿债能力</w:t>
      </w:r>
      <w:r>
        <w:rPr>
          <w:rFonts w:hint="eastAsia"/>
        </w:rPr>
        <w:br/>
      </w:r>
      <w:r>
        <w:rPr>
          <w:rFonts w:hint="eastAsia"/>
        </w:rPr>
        <w:t>　　表 3-8 2011年1-11月中国气体压缩机械制造业发展能力</w:t>
      </w:r>
      <w:r>
        <w:rPr>
          <w:rFonts w:hint="eastAsia"/>
        </w:rPr>
        <w:br/>
      </w:r>
      <w:r>
        <w:rPr>
          <w:rFonts w:hint="eastAsia"/>
        </w:rPr>
        <w:t>　　图目录（部分）</w:t>
      </w:r>
      <w:r>
        <w:rPr>
          <w:rFonts w:hint="eastAsia"/>
        </w:rPr>
        <w:br/>
      </w:r>
      <w:r>
        <w:rPr>
          <w:rFonts w:hint="eastAsia"/>
        </w:rPr>
        <w:t>　　图 3-1 2007~2011年中国气体压缩机械制造行业资产情况</w:t>
      </w:r>
      <w:r>
        <w:rPr>
          <w:rFonts w:hint="eastAsia"/>
        </w:rPr>
        <w:br/>
      </w:r>
      <w:r>
        <w:rPr>
          <w:rFonts w:hint="eastAsia"/>
        </w:rPr>
        <w:t>　　图 3-2 2007~2011年中国气体压缩机械制造行业负债情况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568f513344a50" w:history="1">
        <w:r>
          <w:rPr>
            <w:rStyle w:val="Hyperlink"/>
          </w:rPr>
          <w:t>二〇一二年气体压缩机械制造行业研究分析及未来发展前景预测报告</w:t>
        </w:r>
      </w:hyperlink>
      <w:r>
        <w:rPr>
          <w:color w:val="C00000"/>
        </w:rPr>
        <w:t>》，报告编号：</w:t>
      </w:r>
      <w:r>
        <w:rPr>
          <w:rFonts w:hint="eastAsia"/>
          <w:color w:val="C00000"/>
        </w:rPr>
        <w:t>1083651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568f513344a50" w:history="1">
        <w:r>
          <w:rPr>
            <w:rStyle w:val="Hyperlink"/>
          </w:rPr>
          <w:t>https://www.20087.com/DiaoYan/2012-07/eryiernianqitiyasuojixiezhizaohangye.html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4cd793dfb440f" w:history="1">
      <w:r>
        <w:rPr>
          <w:rStyle w:val="Hyperlink"/>
        </w:rPr>
        <w:t>二〇一二年气体压缩机械制造行业研究分析及未来发展前景预测报告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qitiyasuojixiezhizaohangye.html" TargetMode="External" Id="Rae9568f513344a50"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qitiyasuojixiezhizaohangye.html" TargetMode="External" Id="R1f24cd793dfb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2012-07-26T06:32:00Z</dcterms:created>
  <dcterms:modified xsi:type="dcterms:W3CDTF">2012-07-26T07:32:00Z</dcterms:modified>
  <dc:subject>二〇一二年气体压缩机械制造行业研究分析及未来发展前景预测报告</dc:subject>
  <dc:title>二〇一二年气体压缩机械制造行业研究分析及未来发展前景预测报告</dc:title>
  <cp:keywords>二〇一二年气体压缩机械制造行业研究分析及未来发展前景预测报告</cp:keywords>
  <dc:description>二〇一二年气体压缩机械制造行业研究分析及未来发展前景预测报告</dc:description>
</cp:coreProperties>
</file>