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3ad73e98b4ac1" w:history="1">
              <w:r>
                <w:rPr>
                  <w:rStyle w:val="Hyperlink"/>
                </w:rPr>
                <w:t>二〇一二年版中国电热鞋市场深度调研及投资建议咨询报告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3ad73e98b4ac1" w:history="1">
              <w:r>
                <w:rPr>
                  <w:rStyle w:val="Hyperlink"/>
                </w:rPr>
                <w:t>二〇一二年版中国电热鞋市场深度调研及投资建议咨询报告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d3ad73e98b4ac1" w:history="1">
                <w:r>
                  <w:rPr>
                    <w:rStyle w:val="Hyperlink"/>
                  </w:rPr>
                  <w:t>https://www.20087.com/DiaoYan/2012-07/eryiernianbandianrexieshichangshendu.html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鞋是冬季保暖装备的一种，近年来随着科技的不断进步，其功能性和舒适性得到了显著提升。采用石墨烯、碳纤维等新材料的发热元件，不仅加热速度快，而且分布均匀，避免了局部过热的问题。智能温控技术的应用，使电热鞋能够根据环境温度和脚部温度自动调节加热功率，节省电力的同时提供舒适的穿着体验。此外，防水透气材料的使用，确保了电热鞋在恶劣天气下也能保持干燥和温暖。</w:t>
      </w:r>
      <w:r>
        <w:rPr>
          <w:rFonts w:hint="eastAsia"/>
        </w:rPr>
        <w:br/>
      </w:r>
      <w:r>
        <w:rPr>
          <w:rFonts w:hint="eastAsia"/>
        </w:rPr>
        <w:t>　　未来，电热鞋将朝着更加智能化和个性化方向发展。集成的健康监测功能，如步数计数、心率监测等，将使电热鞋成为智能穿戴设备的一部分。同时，通过与智能手机或其他智能设备的连接，用户可以远程控制鞋子的加热模式，甚至通过APP定制自己的加热曲线。随着电池技术的进步，电热鞋的续航能力将得到增强，减轻用户对电源寿命的担忧。此外，环保和可持续设计理念将引导电热鞋采用可回收材料和更高效的能源管理系统。</w:t>
      </w:r>
      <w:r>
        <w:rPr>
          <w:rFonts w:hint="eastAsia"/>
        </w:rPr>
        <w:br/>
      </w:r>
      <w:r>
        <w:rPr>
          <w:rFonts w:hint="eastAsia"/>
        </w:rPr>
        <w:t>　　电热鞋行业概述</w:t>
      </w:r>
      <w:r>
        <w:rPr>
          <w:rFonts w:hint="eastAsia"/>
        </w:rPr>
        <w:br/>
      </w:r>
      <w:r>
        <w:rPr>
          <w:rFonts w:hint="eastAsia"/>
        </w:rPr>
        <w:t>　　第一节 行业相关界定</w:t>
      </w:r>
      <w:r>
        <w:rPr>
          <w:rFonts w:hint="eastAsia"/>
        </w:rPr>
        <w:br/>
      </w:r>
      <w:r>
        <w:rPr>
          <w:rFonts w:hint="eastAsia"/>
        </w:rPr>
        <w:t>　　　　一、电热鞋的定义</w:t>
      </w:r>
      <w:r>
        <w:rPr>
          <w:rFonts w:hint="eastAsia"/>
        </w:rPr>
        <w:br/>
      </w:r>
      <w:r>
        <w:rPr>
          <w:rFonts w:hint="eastAsia"/>
        </w:rPr>
        <w:t>　　　　二、行业发展历程</w:t>
      </w:r>
      <w:r>
        <w:rPr>
          <w:rFonts w:hint="eastAsia"/>
        </w:rPr>
        <w:br/>
      </w:r>
      <w:r>
        <w:rPr>
          <w:rFonts w:hint="eastAsia"/>
        </w:rPr>
        <w:t>　　第二节 电热鞋细分及特性</w:t>
      </w:r>
      <w:r>
        <w:rPr>
          <w:rFonts w:hint="eastAsia"/>
        </w:rPr>
        <w:br/>
      </w:r>
      <w:r>
        <w:rPr>
          <w:rFonts w:hint="eastAsia"/>
        </w:rPr>
        <w:t>　　　　一、分类</w:t>
      </w:r>
      <w:r>
        <w:rPr>
          <w:rFonts w:hint="eastAsia"/>
        </w:rPr>
        <w:br/>
      </w:r>
      <w:r>
        <w:rPr>
          <w:rFonts w:hint="eastAsia"/>
        </w:rPr>
        <w:t>　　　　二、行业特性分析</w:t>
      </w:r>
      <w:r>
        <w:rPr>
          <w:rFonts w:hint="eastAsia"/>
        </w:rPr>
        <w:br/>
      </w:r>
      <w:r>
        <w:rPr>
          <w:rFonts w:hint="eastAsia"/>
        </w:rPr>
        <w:br/>
      </w:r>
      <w:r>
        <w:rPr>
          <w:rFonts w:hint="eastAsia"/>
        </w:rPr>
        <w:t>第二章 电热鞋行业全球市场概况</w:t>
      </w:r>
      <w:r>
        <w:rPr>
          <w:rFonts w:hint="eastAsia"/>
        </w:rPr>
        <w:br/>
      </w:r>
      <w:r>
        <w:rPr>
          <w:rFonts w:hint="eastAsia"/>
        </w:rPr>
        <w:t>　　第一节 2011年全球电热鞋行业市场概况</w:t>
      </w:r>
      <w:r>
        <w:rPr>
          <w:rFonts w:hint="eastAsia"/>
        </w:rPr>
        <w:br/>
      </w:r>
      <w:r>
        <w:rPr>
          <w:rFonts w:hint="eastAsia"/>
        </w:rPr>
        <w:t>　　第二节 2011年全球主要区域电热鞋行业市场概况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2012-2016年全球电热鞋行业市场趋势预测</w:t>
      </w:r>
      <w:r>
        <w:rPr>
          <w:rFonts w:hint="eastAsia"/>
        </w:rPr>
        <w:br/>
      </w:r>
      <w:r>
        <w:rPr>
          <w:rFonts w:hint="eastAsia"/>
        </w:rPr>
        <w:br/>
      </w:r>
      <w:r>
        <w:rPr>
          <w:rFonts w:hint="eastAsia"/>
        </w:rPr>
        <w:t>第三章 电热鞋行业中国市场环境分析</w:t>
      </w:r>
      <w:r>
        <w:rPr>
          <w:rFonts w:hint="eastAsia"/>
        </w:rPr>
        <w:br/>
      </w:r>
      <w:r>
        <w:rPr>
          <w:rFonts w:hint="eastAsia"/>
        </w:rPr>
        <w:t>　　第一节 2010-2011年中国宏观经济分析</w:t>
      </w:r>
      <w:r>
        <w:rPr>
          <w:rFonts w:hint="eastAsia"/>
        </w:rPr>
        <w:br/>
      </w:r>
      <w:r>
        <w:rPr>
          <w:rFonts w:hint="eastAsia"/>
        </w:rPr>
        <w:t>　　第二节 中国电热鞋行业整体市场环境分析</w:t>
      </w:r>
      <w:r>
        <w:rPr>
          <w:rFonts w:hint="eastAsia"/>
        </w:rPr>
        <w:br/>
      </w:r>
      <w:r>
        <w:rPr>
          <w:rFonts w:hint="eastAsia"/>
        </w:rPr>
        <w:t>　　电热鞋行业整体市场状况</w:t>
      </w:r>
      <w:r>
        <w:rPr>
          <w:rFonts w:hint="eastAsia"/>
        </w:rPr>
        <w:br/>
      </w:r>
      <w:r>
        <w:rPr>
          <w:rFonts w:hint="eastAsia"/>
        </w:rPr>
        <w:t>　　电热鞋行业国家政策环境分析</w:t>
      </w:r>
      <w:r>
        <w:rPr>
          <w:rFonts w:hint="eastAsia"/>
        </w:rPr>
        <w:br/>
      </w:r>
      <w:r>
        <w:rPr>
          <w:rFonts w:hint="eastAsia"/>
        </w:rPr>
        <w:t>　　第三节 2012-2016年中国宏观经济趋势预测</w:t>
      </w:r>
      <w:r>
        <w:rPr>
          <w:rFonts w:hint="eastAsia"/>
        </w:rPr>
        <w:br/>
      </w:r>
      <w:r>
        <w:rPr>
          <w:rFonts w:hint="eastAsia"/>
        </w:rPr>
        <w:br/>
      </w:r>
      <w:r>
        <w:rPr>
          <w:rFonts w:hint="eastAsia"/>
        </w:rPr>
        <w:t>第四章 2010-2011年中国电热鞋行业总体发展状况</w:t>
      </w:r>
      <w:r>
        <w:rPr>
          <w:rFonts w:hint="eastAsia"/>
        </w:rPr>
        <w:br/>
      </w:r>
      <w:r>
        <w:rPr>
          <w:rFonts w:hint="eastAsia"/>
        </w:rPr>
        <w:t>　　第一节 中国电热鞋行业规模情况分析</w:t>
      </w:r>
      <w:r>
        <w:rPr>
          <w:rFonts w:hint="eastAsia"/>
        </w:rPr>
        <w:br/>
      </w:r>
      <w:r>
        <w:rPr>
          <w:rFonts w:hint="eastAsia"/>
        </w:rPr>
        <w:t>　　中国电热鞋行业整体规模状况</w:t>
      </w:r>
      <w:r>
        <w:rPr>
          <w:rFonts w:hint="eastAsia"/>
        </w:rPr>
        <w:br/>
      </w:r>
      <w:r>
        <w:rPr>
          <w:rFonts w:hint="eastAsia"/>
        </w:rPr>
        <w:t>　　中国电热鞋行业区域概况</w:t>
      </w:r>
      <w:r>
        <w:rPr>
          <w:rFonts w:hint="eastAsia"/>
        </w:rPr>
        <w:br/>
      </w:r>
      <w:r>
        <w:rPr>
          <w:rFonts w:hint="eastAsia"/>
        </w:rPr>
        <w:t>　　第二节 中国电热鞋行业产销状况分析</w:t>
      </w:r>
      <w:r>
        <w:rPr>
          <w:rFonts w:hint="eastAsia"/>
        </w:rPr>
        <w:br/>
      </w:r>
      <w:r>
        <w:rPr>
          <w:rFonts w:hint="eastAsia"/>
        </w:rPr>
        <w:t>　　　　一、生产规模分析</w:t>
      </w:r>
      <w:r>
        <w:rPr>
          <w:rFonts w:hint="eastAsia"/>
        </w:rPr>
        <w:br/>
      </w:r>
      <w:r>
        <w:rPr>
          <w:rFonts w:hint="eastAsia"/>
        </w:rPr>
        <w:t>　　　　二、销售规模分析</w:t>
      </w:r>
      <w:r>
        <w:rPr>
          <w:rFonts w:hint="eastAsia"/>
        </w:rPr>
        <w:br/>
      </w:r>
      <w:r>
        <w:rPr>
          <w:rFonts w:hint="eastAsia"/>
        </w:rPr>
        <w:t>　　　　三、产销驱动因素分析</w:t>
      </w:r>
      <w:r>
        <w:rPr>
          <w:rFonts w:hint="eastAsia"/>
        </w:rPr>
        <w:br/>
      </w:r>
      <w:r>
        <w:rPr>
          <w:rFonts w:hint="eastAsia"/>
        </w:rPr>
        <w:t>　　第三节 中国电热鞋行业价格分析</w:t>
      </w:r>
      <w:r>
        <w:rPr>
          <w:rFonts w:hint="eastAsia"/>
        </w:rPr>
        <w:br/>
      </w:r>
      <w:r>
        <w:rPr>
          <w:rFonts w:hint="eastAsia"/>
        </w:rPr>
        <w:t>　　　　一、2010-2011年电热鞋行业价格回顾</w:t>
      </w:r>
      <w:r>
        <w:rPr>
          <w:rFonts w:hint="eastAsia"/>
        </w:rPr>
        <w:br/>
      </w:r>
      <w:r>
        <w:rPr>
          <w:rFonts w:hint="eastAsia"/>
        </w:rPr>
        <w:t>　　　　二、2012-2016年电热鞋行业价格趋势预测</w:t>
      </w:r>
      <w:r>
        <w:rPr>
          <w:rFonts w:hint="eastAsia"/>
        </w:rPr>
        <w:br/>
      </w:r>
      <w:r>
        <w:rPr>
          <w:rFonts w:hint="eastAsia"/>
        </w:rPr>
        <w:t>　　　　三、影响价格波动的因素分析及应对策略</w:t>
      </w:r>
      <w:r>
        <w:rPr>
          <w:rFonts w:hint="eastAsia"/>
        </w:rPr>
        <w:br/>
      </w:r>
      <w:r>
        <w:rPr>
          <w:rFonts w:hint="eastAsia"/>
        </w:rPr>
        <w:br/>
      </w:r>
      <w:r>
        <w:rPr>
          <w:rFonts w:hint="eastAsia"/>
        </w:rPr>
        <w:t>第五章 中国电热鞋行业重点区域运行分析</w:t>
      </w:r>
      <w:r>
        <w:rPr>
          <w:rFonts w:hint="eastAsia"/>
        </w:rPr>
        <w:br/>
      </w:r>
      <w:r>
        <w:rPr>
          <w:rFonts w:hint="eastAsia"/>
        </w:rPr>
        <w:t>　　第一节 华南地区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第三节 华中地区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第四节 华北地区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第五节 西北地区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t>　　第六节 东北地区</w:t>
      </w:r>
      <w:r>
        <w:rPr>
          <w:rFonts w:hint="eastAsia"/>
        </w:rPr>
        <w:br/>
      </w:r>
      <w:r>
        <w:rPr>
          <w:rFonts w:hint="eastAsia"/>
        </w:rPr>
        <w:t>　　　　一、产销分析</w:t>
      </w:r>
      <w:r>
        <w:rPr>
          <w:rFonts w:hint="eastAsia"/>
        </w:rPr>
        <w:br/>
      </w:r>
      <w:r>
        <w:rPr>
          <w:rFonts w:hint="eastAsia"/>
        </w:rPr>
        <w:t>　　　　二、盈利能力分析</w:t>
      </w:r>
      <w:r>
        <w:rPr>
          <w:rFonts w:hint="eastAsia"/>
        </w:rPr>
        <w:br/>
      </w:r>
      <w:r>
        <w:rPr>
          <w:rFonts w:hint="eastAsia"/>
        </w:rPr>
        <w:t>　　　　三、偿债能力分析</w:t>
      </w:r>
      <w:r>
        <w:rPr>
          <w:rFonts w:hint="eastAsia"/>
        </w:rPr>
        <w:br/>
      </w:r>
      <w:r>
        <w:rPr>
          <w:rFonts w:hint="eastAsia"/>
        </w:rPr>
        <w:t>　　　　四、营运能力分析</w:t>
      </w:r>
      <w:r>
        <w:rPr>
          <w:rFonts w:hint="eastAsia"/>
        </w:rPr>
        <w:br/>
      </w:r>
      <w:r>
        <w:rPr>
          <w:rFonts w:hint="eastAsia"/>
        </w:rPr>
        <w:br/>
      </w:r>
      <w:r>
        <w:rPr>
          <w:rFonts w:hint="eastAsia"/>
        </w:rPr>
        <w:t>第六章 2010-2011年中国电热鞋行业进出口市场分析</w:t>
      </w:r>
      <w:r>
        <w:rPr>
          <w:rFonts w:hint="eastAsia"/>
        </w:rPr>
        <w:br/>
      </w:r>
      <w:r>
        <w:rPr>
          <w:rFonts w:hint="eastAsia"/>
        </w:rPr>
        <w:t>　　第一节 电热鞋进出口市场分析</w:t>
      </w:r>
      <w:r>
        <w:rPr>
          <w:rFonts w:hint="eastAsia"/>
        </w:rPr>
        <w:br/>
      </w:r>
      <w:r>
        <w:rPr>
          <w:rFonts w:hint="eastAsia"/>
        </w:rPr>
        <w:t>　　　　一、进出口构成特点</w:t>
      </w:r>
      <w:r>
        <w:rPr>
          <w:rFonts w:hint="eastAsia"/>
        </w:rPr>
        <w:br/>
      </w:r>
      <w:r>
        <w:rPr>
          <w:rFonts w:hint="eastAsia"/>
        </w:rPr>
        <w:t>　　　　二、2009-2011年进出口市场发展分析</w:t>
      </w:r>
      <w:r>
        <w:rPr>
          <w:rFonts w:hint="eastAsia"/>
        </w:rPr>
        <w:br/>
      </w:r>
      <w:r>
        <w:rPr>
          <w:rFonts w:hint="eastAsia"/>
        </w:rPr>
        <w:t>　　第二节 2009-2011年电热鞋进出口数据分析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2012-2016年电热鞋进出口预测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上下游发展及对电热鞋行业的影响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上游原材料市场现状及2016年供需预测</w:t>
      </w:r>
      <w:r>
        <w:rPr>
          <w:rFonts w:hint="eastAsia"/>
        </w:rPr>
        <w:br/>
      </w:r>
      <w:r>
        <w:rPr>
          <w:rFonts w:hint="eastAsia"/>
        </w:rPr>
        <w:t>　　上游原材料价格变化对电热鞋行业的影响</w:t>
      </w:r>
      <w:r>
        <w:rPr>
          <w:rFonts w:hint="eastAsia"/>
        </w:rPr>
        <w:br/>
      </w:r>
      <w:r>
        <w:rPr>
          <w:rFonts w:hint="eastAsia"/>
        </w:rPr>
        <w:t>　　第三节 下游用户行业市场分析</w:t>
      </w:r>
      <w:r>
        <w:rPr>
          <w:rFonts w:hint="eastAsia"/>
        </w:rPr>
        <w:br/>
      </w:r>
      <w:r>
        <w:rPr>
          <w:rFonts w:hint="eastAsia"/>
        </w:rPr>
        <w:t>　　用户市场整体需求结构</w:t>
      </w:r>
      <w:r>
        <w:rPr>
          <w:rFonts w:hint="eastAsia"/>
        </w:rPr>
        <w:br/>
      </w:r>
      <w:r>
        <w:rPr>
          <w:rFonts w:hint="eastAsia"/>
        </w:rPr>
        <w:t>　　主要用户行业市场规模及2016年预测</w:t>
      </w:r>
      <w:r>
        <w:rPr>
          <w:rFonts w:hint="eastAsia"/>
        </w:rPr>
        <w:br/>
      </w:r>
      <w:r>
        <w:rPr>
          <w:rFonts w:hint="eastAsia"/>
        </w:rPr>
        <w:br/>
      </w:r>
      <w:r>
        <w:rPr>
          <w:rFonts w:hint="eastAsia"/>
        </w:rPr>
        <w:t>第八章 2010-2011年中国电热鞋行业重点企业分析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四、企业未来发展策略</w:t>
      </w:r>
      <w:r>
        <w:rPr>
          <w:rFonts w:hint="eastAsia"/>
        </w:rPr>
        <w:br/>
      </w:r>
      <w:r>
        <w:rPr>
          <w:rFonts w:hint="eastAsia"/>
        </w:rPr>
        <w:br/>
      </w:r>
      <w:r>
        <w:rPr>
          <w:rFonts w:hint="eastAsia"/>
        </w:rPr>
        <w:t>第九章 行业投资机会、价值分析及建议</w:t>
      </w:r>
      <w:r>
        <w:rPr>
          <w:rFonts w:hint="eastAsia"/>
        </w:rPr>
        <w:br/>
      </w:r>
      <w:r>
        <w:rPr>
          <w:rFonts w:hint="eastAsia"/>
        </w:rPr>
        <w:t>　　第一节 行业投资现状</w:t>
      </w:r>
      <w:r>
        <w:rPr>
          <w:rFonts w:hint="eastAsia"/>
        </w:rPr>
        <w:br/>
      </w:r>
      <w:r>
        <w:rPr>
          <w:rFonts w:hint="eastAsia"/>
        </w:rPr>
        <w:t>　　第二节 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重点投资价值分析</w:t>
      </w:r>
      <w:r>
        <w:rPr>
          <w:rFonts w:hint="eastAsia"/>
        </w:rPr>
        <w:br/>
      </w:r>
      <w:r>
        <w:rPr>
          <w:rFonts w:hint="eastAsia"/>
        </w:rPr>
        <w:t>　　第四节 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投资风险分析</w:t>
      </w:r>
      <w:r>
        <w:rPr>
          <w:rFonts w:hint="eastAsia"/>
        </w:rPr>
        <w:br/>
      </w:r>
      <w:r>
        <w:rPr>
          <w:rFonts w:hint="eastAsia"/>
        </w:rPr>
        <w:br/>
      </w:r>
      <w:r>
        <w:rPr>
          <w:rFonts w:hint="eastAsia"/>
        </w:rPr>
        <w:t>第十章 2016年市场综合预测及展望</w:t>
      </w:r>
      <w:r>
        <w:rPr>
          <w:rFonts w:hint="eastAsia"/>
        </w:rPr>
        <w:br/>
      </w:r>
      <w:r>
        <w:rPr>
          <w:rFonts w:hint="eastAsia"/>
        </w:rPr>
        <w:t>　　第一节 影响2011年中国电热鞋行业经济发展的主要因素</w:t>
      </w:r>
      <w:r>
        <w:rPr>
          <w:rFonts w:hint="eastAsia"/>
        </w:rPr>
        <w:br/>
      </w:r>
      <w:r>
        <w:rPr>
          <w:rFonts w:hint="eastAsia"/>
        </w:rPr>
        <w:t>　　第二节 2012-2016年中国宏观经济发展态势展望</w:t>
      </w:r>
      <w:r>
        <w:rPr>
          <w:rFonts w:hint="eastAsia"/>
        </w:rPr>
        <w:br/>
      </w:r>
      <w:r>
        <w:rPr>
          <w:rFonts w:hint="eastAsia"/>
        </w:rPr>
        <w:t>　　第三节 “十二五”规划关于电热鞋行业的解读</w:t>
      </w:r>
      <w:r>
        <w:rPr>
          <w:rFonts w:hint="eastAsia"/>
        </w:rPr>
        <w:br/>
      </w:r>
      <w:r>
        <w:rPr>
          <w:rFonts w:hint="eastAsia"/>
        </w:rPr>
        <w:t>　　第四节 电热鞋行业2012-2016年市场规模及产销量预测</w:t>
      </w:r>
      <w:r>
        <w:rPr>
          <w:rFonts w:hint="eastAsia"/>
        </w:rPr>
        <w:br/>
      </w:r>
      <w:r>
        <w:rPr>
          <w:rFonts w:hint="eastAsia"/>
        </w:rPr>
        <w:t>　　第五节 中^智^林－专家观点及建议</w:t>
      </w:r>
      <w:r>
        <w:rPr>
          <w:rFonts w:hint="eastAsia"/>
        </w:rPr>
        <w:br/>
      </w:r>
      <w:r>
        <w:rPr>
          <w:rFonts w:hint="eastAsia"/>
        </w:rPr>
        <w:t>　　　　一、行业机会与风险</w:t>
      </w:r>
      <w:r>
        <w:rPr>
          <w:rFonts w:hint="eastAsia"/>
        </w:rPr>
        <w:br/>
      </w:r>
      <w:r>
        <w:rPr>
          <w:rFonts w:hint="eastAsia"/>
        </w:rPr>
        <w:t>　　　　二、竞争优势与劣势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3ad73e98b4ac1" w:history="1">
        <w:r>
          <w:rPr>
            <w:rStyle w:val="Hyperlink"/>
          </w:rPr>
          <w:t>二〇一二年版中国电热鞋市场深度调研及投资建议咨询报告</w:t>
        </w:r>
      </w:hyperlink>
      <w:r>
        <w:rPr>
          <w:color w:val="C00000"/>
        </w:rPr>
        <w:t>》，报告编号：</w:t>
      </w:r>
      <w:r>
        <w:rPr>
          <w:rFonts w:hint="eastAsia"/>
          <w:color w:val="C00000"/>
        </w:rPr>
        <w:t>1083303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d3ad73e98b4ac1" w:history="1">
        <w:r>
          <w:rPr>
            <w:rStyle w:val="Hyperlink"/>
          </w:rPr>
          <w:t>https://www.20087.com/DiaoYan/2012-07/eryiernianbandianrexieshichangshendu.html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ef587b19d46f4" w:history="1">
      <w:r>
        <w:rPr>
          <w:rStyle w:val="Hyperlink"/>
        </w:rPr>
        <w:t>二〇一二年版中国电热鞋市场深度调研及投资建议咨询报告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bandianrexieshichangshendu.html" TargetMode="External" Id="Rebd3ad73e98b4ac1"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bandianrexieshichangshendu.html" TargetMode="External" Id="R606ef587b19d46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2012-07-29T05:32:00Z</dcterms:created>
  <dcterms:modified xsi:type="dcterms:W3CDTF">2012-07-29T06:32:00Z</dcterms:modified>
  <dc:subject>二〇一二年版中国电热鞋市场深度调研及投资建议咨询报告</dc:subject>
  <dc:title>二〇一二年版中国电热鞋市场深度调研及投资建议咨询报告</dc:title>
  <cp:keywords>二〇一二年版中国电热鞋市场深度调研及投资建议咨询报告</cp:keywords>
  <dc:description>二〇一二年版中国电热鞋市场深度调研及投资建议咨询报告</dc:description>
</cp:coreProperties>
</file>