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ebdd141e4f0f" w:history="1">
              <w:r>
                <w:rPr>
                  <w:rStyle w:val="Hyperlink"/>
                </w:rPr>
                <w:t>玻璃镜项目可行性研究报告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ebdd141e4f0f" w:history="1">
              <w:r>
                <w:rPr>
                  <w:rStyle w:val="Hyperlink"/>
                </w:rPr>
                <w:t>玻璃镜项目可行性研究报告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ebdd141e4f0f" w:history="1">
                <w:r>
                  <w:rPr>
                    <w:rStyle w:val="Hyperlink"/>
                  </w:rPr>
                  <w:t>https://www.20087.com/DiaoYan/2012-07/bolijingxiangmukexingxingyanjiu.html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镜是一种常见的装饰和实用材料，广泛应用于建筑、家具、工艺品等领域。目前，玻璃镜种类繁多，不仅在尺寸、形状上有所变化，还在功能上进行了创新，如防雾、防反射等。随着玻璃加工技术的进步，玻璃镜的品质和美观度都有了显著提升。此外，随着智能家居概念的兴起，智能玻璃镜也开始出现在市场上。</w:t>
      </w:r>
      <w:r>
        <w:rPr>
          <w:rFonts w:hint="eastAsia"/>
        </w:rPr>
        <w:br/>
      </w:r>
      <w:r>
        <w:rPr>
          <w:rFonts w:hint="eastAsia"/>
        </w:rPr>
        <w:t>　　未来，玻璃镜的发展将更加注重智能化和个性化。市场调研网认为，一方面，通过集成触摸屏、显示技术等，实现信息显示和交互功能，提高玻璃镜的实用性和趣味性；另一方面，通过提供定制化服务，满足消费者对颜色、图案等方面的个性化需求。此外，随着环保意识的增强，使用可回收材料和节能工艺的环保型玻璃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ebdd141e4f0f" w:history="1">
        <w:r>
          <w:rPr>
            <w:rStyle w:val="Hyperlink"/>
          </w:rPr>
          <w:t>玻璃镜项目可行性研究报告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ebdd141e4f0f" w:history="1">
        <w:r>
          <w:rPr>
            <w:rStyle w:val="Hyperlink"/>
          </w:rPr>
          <w:t>玻璃镜项目可行性研究报告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玻璃镜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玻璃镜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玻璃镜项目总论</w:t>
      </w:r>
      <w:r>
        <w:rPr>
          <w:rFonts w:hint="eastAsia"/>
        </w:rPr>
        <w:br/>
      </w:r>
      <w:r>
        <w:rPr>
          <w:rFonts w:hint="eastAsia"/>
        </w:rPr>
        <w:t>　　一、玻璃镜项目背景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二、玻璃镜项目可行性研究结论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三、玻璃镜项目主要技术经济指标表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玻璃镜项目背景和发展概况</w:t>
      </w:r>
      <w:r>
        <w:rPr>
          <w:rFonts w:hint="eastAsia"/>
        </w:rPr>
        <w:br/>
      </w:r>
      <w:r>
        <w:rPr>
          <w:rFonts w:hint="eastAsia"/>
        </w:rPr>
        <w:t>　　一、玻璃镜项目提出的背景</w:t>
      </w:r>
      <w:r>
        <w:rPr>
          <w:rFonts w:hint="eastAsia"/>
        </w:rPr>
        <w:br/>
      </w:r>
      <w:r>
        <w:rPr>
          <w:rFonts w:hint="eastAsia"/>
        </w:rPr>
        <w:t>　　二、玻璃镜项目发展概况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三、玻璃镜项目投资的必要性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三、玻璃镜项目产品方案和建设规模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一、玻璃镜项目资源和原材料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二、玻璃镜项目建设地区的选择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一、玻璃镜项目组成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四、玻璃镜项目土建工程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（一）主要建、构筑物的玻璃镜特征及结构设计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（三）玻璃镜材料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五、玻璃镜项目其他工程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玻璃镜项目组织结构和劳动定员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玻璃镜项目实施进度安排</w:t>
      </w:r>
      <w:r>
        <w:rPr>
          <w:rFonts w:hint="eastAsia"/>
        </w:rPr>
        <w:br/>
      </w:r>
      <w:r>
        <w:rPr>
          <w:rFonts w:hint="eastAsia"/>
        </w:rPr>
        <w:t>　　一、玻璃镜项目进展阶段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二、玻璃镜项目实施进度表</w:t>
      </w:r>
      <w:r>
        <w:rPr>
          <w:rFonts w:hint="eastAsia"/>
        </w:rPr>
        <w:br/>
      </w:r>
      <w:r>
        <w:rPr>
          <w:rFonts w:hint="eastAsia"/>
        </w:rPr>
        <w:t>　　三、玻璃镜项目实施费用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玻璃镜项目可行性研究结论与建议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ebdd141e4f0f" w:history="1">
        <w:r>
          <w:rPr>
            <w:rStyle w:val="Hyperlink"/>
          </w:rPr>
          <w:t>玻璃镜项目可行性研究报告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ebdd141e4f0f" w:history="1">
        <w:r>
          <w:rPr>
            <w:rStyle w:val="Hyperlink"/>
          </w:rPr>
          <w:t>https://www.20087.com/DiaoYan/2012-07/bolijingxiangmukexingxingyanjiu.html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热点：古代琉璃镜、玻璃镜子多少钱一平方、中国什么朝代有玻璃镜子、玻璃镜子什么时候传入中国、古代有全身镜吗、玻璃镜用什么擦最干净、浮法玻璃什么意思、玻璃镜片、low-e玻璃和白玻璃区别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13457b40e4149" w:history="1">
      <w:r>
        <w:rPr>
          <w:rStyle w:val="Hyperlink"/>
        </w:rPr>
        <w:t>玻璃镜项目可行性研究报告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ijingxiangmukexingxingyanjiu.html" TargetMode="External" Id="Re440ebdd141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ijingxiangmukexingxingyanjiu.html" TargetMode="External" Id="R53f13457b40e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2012-07-18T00:08:00Z</dcterms:created>
  <dcterms:modified xsi:type="dcterms:W3CDTF">2012-07-18T01:08:00Z</dcterms:modified>
  <dc:subject>玻璃镜项目可行性研究报告</dc:subject>
  <dc:title>玻璃镜项目可行性研究报告</dc:title>
  <cp:keywords>玻璃镜项目可行性研究报告</cp:keywords>
  <dc:description>玻璃镜项目可行性研究报告</dc:description>
</cp:coreProperties>
</file>