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4a8e153f64932" w:history="1">
              <w:r>
                <w:rPr>
                  <w:rStyle w:val="Hyperlink"/>
                </w:rPr>
                <w:t>麻将桌市场深度剖析及发展趋势预测报告（2012-2018）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4a8e153f64932" w:history="1">
              <w:r>
                <w:rPr>
                  <w:rStyle w:val="Hyperlink"/>
                </w:rPr>
                <w:t>麻将桌市场深度剖析及发展趋势预测报告（2012-2018）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b4a8e153f64932" w:history="1">
                <w:r>
                  <w:rPr>
                    <w:rStyle w:val="Hyperlink"/>
                  </w:rPr>
                  <w:t>https://www.20087.com/DiaoYan/2012-07/majiangzhuoshichangshendupoxijifazha.html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将桌是一种娱乐设施，近年来随着智能技术的应用，从传统木质桌面发展到集成了自动洗牌、计分、语音播报等功能的智能麻将桌。这不仅提高了游戏的便捷性和公平性，也丰富了家庭聚会和休闲场所的娱乐选择。</w:t>
      </w:r>
      <w:r>
        <w:rPr>
          <w:rFonts w:hint="eastAsia"/>
        </w:rPr>
        <w:br/>
      </w:r>
      <w:r>
        <w:rPr>
          <w:rFonts w:hint="eastAsia"/>
        </w:rPr>
        <w:t>　　未来，麻将桌将更加注重个性化和社交体验。通过集成人工智能算法，实现个性化游戏规则设定和难度调整，满足不同玩家的需求。同时，利用互联网和社交平台，搭建线上麻将社区，实现跨地域的多人联机游戏，增强玩家之间的互动和竞技乐趣。此外，随着虚拟现实技术的发展，未来的麻将桌或许能够提供沉浸式的虚拟游戏体验，让玩家仿佛置身于真实的麻将馆环境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2012年中国麻将桌行业发展概况</w:t>
      </w:r>
      <w:r>
        <w:rPr>
          <w:rFonts w:hint="eastAsia"/>
        </w:rPr>
        <w:br/>
      </w:r>
      <w:r>
        <w:rPr>
          <w:rFonts w:hint="eastAsia"/>
        </w:rPr>
        <w:t>　　第一节 中国麻将桌行业发展情况</w:t>
      </w:r>
      <w:r>
        <w:rPr>
          <w:rFonts w:hint="eastAsia"/>
        </w:rPr>
        <w:br/>
      </w:r>
      <w:r>
        <w:rPr>
          <w:rFonts w:hint="eastAsia"/>
        </w:rPr>
        <w:t>　　　　一、麻将桌产业景气度分析</w:t>
      </w:r>
      <w:r>
        <w:rPr>
          <w:rFonts w:hint="eastAsia"/>
        </w:rPr>
        <w:br/>
      </w:r>
      <w:r>
        <w:rPr>
          <w:rFonts w:hint="eastAsia"/>
        </w:rPr>
        <w:t>　　　　二、麻将桌产业发展及影响因素</w:t>
      </w:r>
      <w:r>
        <w:rPr>
          <w:rFonts w:hint="eastAsia"/>
        </w:rPr>
        <w:br/>
      </w:r>
      <w:r>
        <w:rPr>
          <w:rFonts w:hint="eastAsia"/>
        </w:rPr>
        <w:t>　　第二节 麻将桌产业链分析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二、麻将桌产业链模型分析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2008-2012年中国麻将桌行业经济指标分析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2012年全球麻将桌市场发展行情监测</w:t>
      </w:r>
      <w:r>
        <w:rPr>
          <w:rFonts w:hint="eastAsia"/>
        </w:rPr>
        <w:br/>
      </w:r>
      <w:r>
        <w:rPr>
          <w:rFonts w:hint="eastAsia"/>
        </w:rPr>
        <w:t>　　第一节 全球麻将桌市场发展情况分析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一、2011年全球麻将桌市场发展分析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二、2011年全球麻将桌市场统计分析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三、2012年全球麻将桌市场发展分析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四、2012年全球麻将桌销售排名分析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五、2012年全球麻将桌消费者调查分析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2012年世界主要国家麻将桌市场分析</w:t>
      </w:r>
      <w:r>
        <w:rPr>
          <w:rFonts w:hint="eastAsia"/>
        </w:rPr>
        <w:br/>
      </w:r>
      <w:r>
        <w:rPr>
          <w:rFonts w:hint="eastAsia"/>
        </w:rPr>
        <w:t>　　　　一、2012年美国麻将桌市场现状分析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二、2012年欧洲麻将桌市场现状分析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三、2012年日本麻将桌市场现状分析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四、2012年韩国麻将桌市场现状分析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五、2012年中东与非洲麻将桌市场分析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2012年中国麻将桌市场运行动态研究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2012年中国麻将桌行业市场发展基本情况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2012年中国麻将桌行业技术研发情况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2009-2012年中国麻将桌行业市场工业总产值分析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近几年中国麻将桌行业市场产品价格分析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2012年中国麻将桌行业的国际状况比较分析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中国麻将桌市场发展情况分析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一、2011年中国麻将桌市场发展分析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二、2011年中国麻将桌市场统计分析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三、2012年中国麻将桌市场发展分析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四、2012年中国麻将桌细分市场分析</w:t>
      </w:r>
      <w:r>
        <w:rPr>
          <w:rFonts w:hint="eastAsia"/>
        </w:rPr>
        <w:br/>
      </w:r>
      <w:r>
        <w:rPr>
          <w:rFonts w:hint="eastAsia"/>
        </w:rPr>
        <w:t>　　第二节 中国麻将桌行业的国际比较分析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一、中国麻将桌行业竞争力指标分析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二、国际麻将桌行业竞争力指标分析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三、中国麻将桌行业经济指标国际比较分析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全球麻将桌行业市场需求分析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2007-2012年中国麻将桌行业产销形势跟踪分析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一、中国麻将桌行业工业总产值分析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2007-2012年中国麻将桌行业总销售收入分析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一、中国麻将桌行业总销售收入分析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2007-2012年中国麻将桌行业利润总额分析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一、2007-2012年中国麻将桌行业利润总额分析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2007-2012年中国麻将桌行业销售毛利率分析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一、2007-2012年中国麻将桌行业销售毛利率分析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2007-2012年中国麻将桌行业销售利润率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一、2007-2012年中国麻将桌行业销售利润率分析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2007-2012年中国麻将桌行业获利能力观察分析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2007-2012年中国麻将桌行业利润总额分析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一、2007-2012年中国麻将桌行业利润总额分析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2007-2012年中国麻将桌行业销售毛利率分析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一、2007-2012年中国麻将桌行业销售毛利率分析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2007-2012年中国麻将桌行业销售利润率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一、2007-2012年中国麻将桌行业销售利润率分析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2007-2012年中国麻将桌行业成本费用利润率分析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一、2007-2012年中国麻将桌行业成本费用利润率分析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2007-2012年中国麻将桌行业总资产利润率分析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一、2007-2012年中国麻将桌行业总资产利润率分析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近几年中国麻将桌行业生产现状研究</w:t>
      </w:r>
      <w:r>
        <w:rPr>
          <w:rFonts w:hint="eastAsia"/>
        </w:rPr>
        <w:br/>
      </w:r>
      <w:r>
        <w:rPr>
          <w:rFonts w:hint="eastAsia"/>
        </w:rPr>
        <w:t>　　第一节 中国麻将桌行业生产分析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中国麻将桌行业产能分析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一、2009-2012年麻将桌产能分析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二、2012-2018年麻将桌产能预测</w:t>
      </w:r>
      <w:r>
        <w:rPr>
          <w:rFonts w:hint="eastAsia"/>
        </w:rPr>
        <w:br/>
      </w:r>
      <w:r>
        <w:rPr>
          <w:rFonts w:hint="eastAsia"/>
        </w:rPr>
        <w:t>　　第三节 中国麻将桌行业产量分析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一、2009-2012年麻将桌产量分析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三、2012-2018年麻将桌产量预测</w:t>
      </w:r>
      <w:r>
        <w:rPr>
          <w:rFonts w:hint="eastAsia"/>
        </w:rPr>
        <w:br/>
      </w:r>
      <w:r>
        <w:rPr>
          <w:rFonts w:hint="eastAsia"/>
        </w:rPr>
        <w:t>　　第四节 中国麻将桌行业市场供给分析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一、2012年麻将桌生产规模现状</w:t>
      </w:r>
      <w:r>
        <w:rPr>
          <w:rFonts w:hint="eastAsia"/>
        </w:rPr>
        <w:br/>
      </w:r>
      <w:r>
        <w:rPr>
          <w:rFonts w:hint="eastAsia"/>
        </w:rPr>
        <w:t>　　　　二、2012年麻将桌产能规模分布</w:t>
      </w:r>
      <w:r>
        <w:rPr>
          <w:rFonts w:hint="eastAsia"/>
        </w:rPr>
        <w:br/>
      </w:r>
      <w:r>
        <w:rPr>
          <w:rFonts w:hint="eastAsia"/>
        </w:rPr>
        <w:t>　　　　三、2012年麻将桌市场价格走势</w:t>
      </w:r>
      <w:r>
        <w:rPr>
          <w:rFonts w:hint="eastAsia"/>
        </w:rPr>
        <w:br/>
      </w:r>
      <w:r>
        <w:rPr>
          <w:rFonts w:hint="eastAsia"/>
        </w:rPr>
        <w:t>　　　　四、2012年麻将桌重点厂商分布</w:t>
      </w:r>
      <w:r>
        <w:rPr>
          <w:rFonts w:hint="eastAsia"/>
        </w:rPr>
        <w:br/>
      </w:r>
      <w:r>
        <w:rPr>
          <w:rFonts w:hint="eastAsia"/>
        </w:rPr>
        <w:t>　　　　五、2012年麻将桌产供状况分析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中国麻将桌行业采购状况分析</w:t>
      </w:r>
      <w:r>
        <w:rPr>
          <w:rFonts w:hint="eastAsia"/>
        </w:rPr>
        <w:br/>
      </w:r>
      <w:r>
        <w:rPr>
          <w:rFonts w:hint="eastAsia"/>
        </w:rPr>
        <w:t>　　第一节 中国麻将桌成本分析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麻将桌产业链研究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中国麻将桌市场供需状况分析</w:t>
      </w:r>
      <w:r>
        <w:rPr>
          <w:rFonts w:hint="eastAsia"/>
        </w:rPr>
        <w:br/>
      </w:r>
      <w:r>
        <w:rPr>
          <w:rFonts w:hint="eastAsia"/>
        </w:rPr>
        <w:t>　　第一节 2012年麻将桌市场需求分析</w:t>
      </w:r>
      <w:r>
        <w:rPr>
          <w:rFonts w:hint="eastAsia"/>
        </w:rPr>
        <w:br/>
      </w:r>
      <w:r>
        <w:rPr>
          <w:rFonts w:hint="eastAsia"/>
        </w:rPr>
        <w:t>　　　　一、麻将桌行业需求市场</w:t>
      </w:r>
      <w:r>
        <w:rPr>
          <w:rFonts w:hint="eastAsia"/>
        </w:rPr>
        <w:br/>
      </w:r>
      <w:r>
        <w:rPr>
          <w:rFonts w:hint="eastAsia"/>
        </w:rPr>
        <w:t>　　　　二、麻将桌行业客户结构</w:t>
      </w:r>
      <w:r>
        <w:rPr>
          <w:rFonts w:hint="eastAsia"/>
        </w:rPr>
        <w:br/>
      </w:r>
      <w:r>
        <w:rPr>
          <w:rFonts w:hint="eastAsia"/>
        </w:rPr>
        <w:t>　　　　三、麻将桌行业需求的地区差异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2012年麻将桌市场供给分析</w:t>
      </w:r>
      <w:r>
        <w:rPr>
          <w:rFonts w:hint="eastAsia"/>
        </w:rPr>
        <w:br/>
      </w:r>
      <w:r>
        <w:rPr>
          <w:rFonts w:hint="eastAsia"/>
        </w:rPr>
        <w:t>　　　　一、2012年麻将桌市场供给分析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二、2012-2018年麻将桌市场供给预测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一、2012-2018年麻将桌行业的需求预测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二、2012-2018年麻将桌供求平衡预测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中国麻将桌区域市场情报剖析研究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麻将桌行业主要市场大区发展状况及竞争力研究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麻将桌重点地区销售分析</w:t>
      </w:r>
      <w:r>
        <w:rPr>
          <w:rFonts w:hint="eastAsia"/>
        </w:rPr>
        <w:br/>
      </w:r>
      <w:r>
        <w:rPr>
          <w:rFonts w:hint="eastAsia"/>
        </w:rPr>
        <w:t>　　　　一、麻将桌各地区对比销售分析</w:t>
      </w:r>
      <w:r>
        <w:rPr>
          <w:rFonts w:hint="eastAsia"/>
        </w:rPr>
        <w:br/>
      </w:r>
      <w:r>
        <w:rPr>
          <w:rFonts w:hint="eastAsia"/>
        </w:rPr>
        <w:t>　　　　二、麻将桌重点地区一销售分析</w:t>
      </w:r>
      <w:r>
        <w:rPr>
          <w:rFonts w:hint="eastAsia"/>
        </w:rPr>
        <w:br/>
      </w:r>
      <w:r>
        <w:rPr>
          <w:rFonts w:hint="eastAsia"/>
        </w:rPr>
        <w:t>　　　　三、麻将桌重点地区二销售分析</w:t>
      </w:r>
      <w:r>
        <w:rPr>
          <w:rFonts w:hint="eastAsia"/>
        </w:rPr>
        <w:br/>
      </w:r>
      <w:r>
        <w:rPr>
          <w:rFonts w:hint="eastAsia"/>
        </w:rPr>
        <w:t>　　　　四、麻将桌重点地区三销售分析</w:t>
      </w:r>
      <w:r>
        <w:rPr>
          <w:rFonts w:hint="eastAsia"/>
        </w:rPr>
        <w:br/>
      </w:r>
      <w:r>
        <w:rPr>
          <w:rFonts w:hint="eastAsia"/>
        </w:rPr>
        <w:t>　　　　五、麻将桌重点地区四销售分析</w:t>
      </w:r>
      <w:r>
        <w:rPr>
          <w:rFonts w:hint="eastAsia"/>
        </w:rPr>
        <w:br/>
      </w:r>
      <w:r>
        <w:rPr>
          <w:rFonts w:hint="eastAsia"/>
        </w:rPr>
        <w:t>　　　　六、麻将桌重点地区五销售分析</w:t>
      </w:r>
      <w:r>
        <w:rPr>
          <w:rFonts w:hint="eastAsia"/>
        </w:rPr>
        <w:br/>
      </w:r>
      <w:r>
        <w:rPr>
          <w:rFonts w:hint="eastAsia"/>
        </w:rPr>
        <w:t>　　　　七、麻将桌重点地区六销售分析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2012年中国麻将桌市场竞争格局分析</w:t>
      </w:r>
      <w:r>
        <w:rPr>
          <w:rFonts w:hint="eastAsia"/>
        </w:rPr>
        <w:br/>
      </w:r>
      <w:r>
        <w:rPr>
          <w:rFonts w:hint="eastAsia"/>
        </w:rPr>
        <w:t>　　第一节 麻将桌行业竞争结构分析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麻将桌行业集中度分析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麻将桌行业国际竞争力比较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麻将桌竞争力优势分析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中国麻将桌行业竞争格局分析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一、2012年麻将桌行业竞争分析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二、2012年国内外麻将桌竞争分析</w:t>
      </w:r>
      <w:r>
        <w:rPr>
          <w:rFonts w:hint="eastAsia"/>
        </w:rPr>
        <w:br/>
      </w:r>
      <w:r>
        <w:rPr>
          <w:rFonts w:hint="eastAsia"/>
        </w:rPr>
        <w:t>　　　　三、2012年中国麻将桌市场竞争分析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四、2012年中国麻将桌市场集中度分析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五、2012年中国麻将桌竞争对手市场份额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六、2012年中国麻将桌主要品牌企业梯队分布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2012年中国麻将桌行业产业结构研究</w:t>
      </w:r>
      <w:r>
        <w:rPr>
          <w:rFonts w:hint="eastAsia"/>
        </w:rPr>
        <w:br/>
      </w:r>
      <w:r>
        <w:rPr>
          <w:rFonts w:hint="eastAsia"/>
        </w:rPr>
        <w:t>　　第一节 麻将桌产业结构分析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麻将桌产业价值链条的结构分析及产业链条的整体竞争优势分析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麻将桌产业结构发展预测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三、中国麻将桌行业参与国际竞争的战略市场定位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麻将桌领域十大知名企业发展调研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2012-2018年中国麻将桌行业发展趋势及影响因素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中国麻将桌市场前景分析</w:t>
      </w:r>
      <w:r>
        <w:rPr>
          <w:rFonts w:hint="eastAsia"/>
        </w:rPr>
        <w:br/>
      </w:r>
      <w:r>
        <w:rPr>
          <w:rFonts w:hint="eastAsia"/>
        </w:rPr>
        <w:t>　　　　一、麻将桌市场容量分析</w:t>
      </w:r>
      <w:r>
        <w:rPr>
          <w:rFonts w:hint="eastAsia"/>
        </w:rPr>
        <w:br/>
      </w:r>
      <w:r>
        <w:rPr>
          <w:rFonts w:hint="eastAsia"/>
        </w:rPr>
        <w:t>　　　　二、麻将桌行业利好利空政策</w:t>
      </w:r>
      <w:r>
        <w:rPr>
          <w:rFonts w:hint="eastAsia"/>
        </w:rPr>
        <w:br/>
      </w:r>
      <w:r>
        <w:rPr>
          <w:rFonts w:hint="eastAsia"/>
        </w:rPr>
        <w:t>　　　　三、麻将桌行业发展前景分析</w:t>
      </w:r>
      <w:r>
        <w:rPr>
          <w:rFonts w:hint="eastAsia"/>
        </w:rPr>
        <w:br/>
      </w:r>
      <w:r>
        <w:rPr>
          <w:rFonts w:hint="eastAsia"/>
        </w:rPr>
        <w:t>　　第二节 中国麻将桌未来发展预测分析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一、中国麻将桌发展方向分析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二、2012-2018年中国麻将桌行业发展规模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三、2012-2018年中国麻将桌行业发展趋势预测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2012-2018年中国麻将桌行业供需预测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一、2012-2018年中国麻将桌行业供给预测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二、2012-2018年中国麻将桌行业需求预测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三、2012-2018年中国麻将桌行业进出口预测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六、中国麻将桌行业SWOT分析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2012-2018年麻将桌行业投资方向与风险分析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麻将桌行业投资潜力与机会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2012-2018年中国麻将桌行业投资风险分析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中国麻将桌行业发展环境与渠道研究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一、麻将桌市场渠道情况</w:t>
      </w:r>
      <w:r>
        <w:rPr>
          <w:rFonts w:hint="eastAsia"/>
        </w:rPr>
        <w:br/>
      </w:r>
      <w:r>
        <w:rPr>
          <w:rFonts w:hint="eastAsia"/>
        </w:rPr>
        <w:t>　　　　二、麻将桌竞争对手渠道模式</w:t>
      </w:r>
      <w:r>
        <w:rPr>
          <w:rFonts w:hint="eastAsia"/>
        </w:rPr>
        <w:br/>
      </w:r>
      <w:r>
        <w:rPr>
          <w:rFonts w:hint="eastAsia"/>
        </w:rPr>
        <w:t>　　　　三、麻将桌直营代理分布情况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2012-2018年中国麻将桌行业市场策略探讨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三、麻将桌消费者调查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中-智-林：品牌策略分析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中国麻将桌产业链图</w:t>
      </w:r>
      <w:r>
        <w:rPr>
          <w:rFonts w:hint="eastAsia"/>
        </w:rPr>
        <w:br/>
      </w:r>
      <w:r>
        <w:rPr>
          <w:rFonts w:hint="eastAsia"/>
        </w:rPr>
        <w:t>　　图表 中国麻将桌行业生命周期图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2011-2012中国麻将桌消费者生活方式调查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2011-2012年中国麻将桌消费者调查结果统计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2009-2012年中国麻将桌广告投放方式数据统计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2009-2012年中国麻将桌广告投放总量变化趋势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2012-2018年中国麻将桌广告投放效果调研数据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2011-2012年中国麻将桌各城市主要商圈渠道分布调查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2011-2012年中国麻将桌各城市主要商圈销售规模调查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2011-2012年中国麻将桌各城市主要商圈发展趋势预测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2012-2018年中国麻将桌行业供给预测图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2012-2018年中国麻将桌行业需求状况预测走势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2012-2018年中国麻将桌行业进出口情况预测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2009-2012年中国麻将桌行业市场规模调研结果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2009-2012年全球麻将桌产业市场规模调研结果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2009-2012年麻将桌重要数据指标对比比较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2009-2012年中国麻将桌行业销售情况走势表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2009-2012年中国麻将桌行业利润走势分析图表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2009-2012年中国麻将桌行业资产情况数据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2009-2012年中国麻将桌竞争力趋势图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2012-2018年中国麻将桌市场前景预测表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2012-2018年中国麻将桌市场价格走势预测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2012-2018年中国麻将桌发展前景预测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4a8e153f64932" w:history="1">
        <w:r>
          <w:rPr>
            <w:rStyle w:val="Hyperlink"/>
          </w:rPr>
          <w:t>麻将桌市场深度剖析及发展趋势预测报告（2012-2018）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b4a8e153f64932" w:history="1">
        <w:r>
          <w:rPr>
            <w:rStyle w:val="Hyperlink"/>
          </w:rPr>
          <w:t>https://www.20087.com/DiaoYan/2012-07/majiangzhuoshichangshendupoxijifazha.html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c31e5004f4dfa" w:history="1">
      <w:r>
        <w:rPr>
          <w:rStyle w:val="Hyperlink"/>
        </w:rPr>
        <w:t>麻将桌市场深度剖析及发展趋势预测报告（2012-2018）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ajiangzhuoshichangshendupoxijifazha.html" TargetMode="External" Id="Rd8b4a8e153f6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ajiangzhuoshichangshendupoxijifazha.html" TargetMode="External" Id="Ra2fc31e5004f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2012-07-04T05:28:00Z</dcterms:created>
  <dcterms:modified xsi:type="dcterms:W3CDTF">2012-07-04T06:28:00Z</dcterms:modified>
  <dc:subject>麻将桌市场深度剖析及发展趋势预测报告（2012-2018）</dc:subject>
  <dc:title>麻将桌市场深度剖析及发展趋势预测报告（2012-2018）</dc:title>
  <cp:keywords>麻将桌市场深度剖析及发展趋势预测报告（2012-2018）</cp:keywords>
  <dc:description>麻将桌市场深度剖析及发展趋势预测报告（2012-2018）</dc:description>
</cp:coreProperties>
</file>