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98a5c2f1dd4c90" w:history="1">
              <w:r>
                <w:rPr>
                  <w:rStyle w:val="Hyperlink"/>
                </w:rPr>
                <w:t>10～12米纯电动公交车生产项目可行性研究报告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98a5c2f1dd4c90" w:history="1">
              <w:r>
                <w:rPr>
                  <w:rStyle w:val="Hyperlink"/>
                </w:rPr>
                <w:t>10～12米纯电动公交车生产项目可行性研究报告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10620A9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98a5c2f1dd4c90" w:history="1">
                <w:r>
                  <w:rPr>
                    <w:rStyle w:val="Hyperlink"/>
                  </w:rPr>
                  <w:t>https://www.20087.com/DiaoYan/2012-07/12michundiandonggongjiaocheshengchan.html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298a5c2f1dd4c90" w:history="1">
        <w:r>
          <w:rPr>
            <w:rStyle w:val="Hyperlink"/>
          </w:rPr>
          <w:t>10～12米纯电动公交车生产项目可行性研究报告</w:t>
        </w:r>
      </w:hyperlink>
      <w:r>
        <w:rPr>
          <w:rFonts w:hint="eastAsia"/>
        </w:rPr>
        <w:t>》主要从行业市场背景、资源供应、建设规模、工艺路线、设备选型、人力定员、环境影响、资金筹措、财务能力等方面进行充分的论证和可行性研究，从技术、经济、工程等方面进行调查研究和分析比较，并对项目建成以后可能取得的财务、经济效益及社会环境影响进行预测，从而提出该项目是否值得投资和如何进行建设的咨询意见，为项目决策提供依据的一种综合性的系统分析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98a5c2f1dd4c90" w:history="1">
        <w:r>
          <w:rPr>
            <w:rStyle w:val="Hyperlink"/>
          </w:rPr>
          <w:t>10～12米纯电动公交车生产项目可行性研究报告</w:t>
        </w:r>
      </w:hyperlink>
      <w:r>
        <w:rPr>
          <w:rFonts w:hint="eastAsia"/>
        </w:rPr>
        <w:t>》用于多方面的专业运用，包括：用于向国家相关政府部门申请立项；向金融部门申请贷款的重要依据；向有关主管部门申请专项资金的重要依据；向证监会申请股票10～12米纯电动公交车生产的重要依据；向国土部门、开发区、工业园申请用地的重要依据；与项目有关的部门签订合作，协作合同或协议的依据；进口设备和对外谈判的依据；环境部门审查项目对环境影响的依据。</w:t>
      </w:r>
      <w:r>
        <w:rPr>
          <w:rFonts w:hint="eastAsia"/>
        </w:rPr>
        <w:br/>
      </w:r>
      <w:r>
        <w:rPr>
          <w:rFonts w:hint="eastAsia"/>
        </w:rPr>
        <w:t>　　本机构编制可行性研究报告的价格根据项目10～12米纯电动公交车生产模式的复杂程度、项目投资额度、企业资料准备情况和相关数据获取的难易程度等决定。在充分调查了国内同行业价位的基础之上，制定了行业内较低的价格标准，科学合理。</w:t>
      </w:r>
      <w:r>
        <w:rPr>
          <w:rFonts w:hint="eastAsia"/>
        </w:rPr>
        <w:br/>
      </w:r>
      <w:r>
        <w:rPr>
          <w:rFonts w:hint="eastAsia"/>
        </w:rPr>
        <w:t>　　第一部分 10～12米纯电动公交车生产项目总论</w:t>
      </w:r>
      <w:r>
        <w:rPr>
          <w:rFonts w:hint="eastAsia"/>
        </w:rPr>
        <w:br/>
      </w:r>
      <w:r>
        <w:rPr>
          <w:rFonts w:hint="eastAsia"/>
        </w:rPr>
        <w:t>　　一、10～12米纯电动公交车生产项目背景</w:t>
      </w:r>
      <w:r>
        <w:rPr>
          <w:rFonts w:hint="eastAsia"/>
        </w:rPr>
        <w:br/>
      </w:r>
      <w:r>
        <w:rPr>
          <w:rFonts w:hint="eastAsia"/>
        </w:rPr>
        <w:t>　　（一）项目名称</w:t>
      </w:r>
      <w:r>
        <w:rPr>
          <w:rFonts w:hint="eastAsia"/>
        </w:rPr>
        <w:br/>
      </w:r>
      <w:r>
        <w:rPr>
          <w:rFonts w:hint="eastAsia"/>
        </w:rPr>
        <w:t>　　（二）项目的承办单位</w:t>
      </w:r>
      <w:r>
        <w:rPr>
          <w:rFonts w:hint="eastAsia"/>
        </w:rPr>
        <w:br/>
      </w:r>
      <w:r>
        <w:rPr>
          <w:rFonts w:hint="eastAsia"/>
        </w:rPr>
        <w:t>　　（三）项目拟建地区和地点</w:t>
      </w:r>
      <w:r>
        <w:rPr>
          <w:rFonts w:hint="eastAsia"/>
        </w:rPr>
        <w:br/>
      </w:r>
      <w:r>
        <w:rPr>
          <w:rFonts w:hint="eastAsia"/>
        </w:rPr>
        <w:t>　　（四）承担可行性研究工作的单位</w:t>
      </w:r>
      <w:r>
        <w:rPr>
          <w:rFonts w:hint="eastAsia"/>
        </w:rPr>
        <w:br/>
      </w:r>
      <w:r>
        <w:rPr>
          <w:rFonts w:hint="eastAsia"/>
        </w:rPr>
        <w:t>　　（五）研究工作依据</w:t>
      </w:r>
      <w:r>
        <w:rPr>
          <w:rFonts w:hint="eastAsia"/>
        </w:rPr>
        <w:br/>
      </w:r>
      <w:r>
        <w:rPr>
          <w:rFonts w:hint="eastAsia"/>
        </w:rPr>
        <w:t>　　（六）研究工作概况</w:t>
      </w:r>
      <w:r>
        <w:rPr>
          <w:rFonts w:hint="eastAsia"/>
        </w:rPr>
        <w:br/>
      </w:r>
      <w:r>
        <w:rPr>
          <w:rFonts w:hint="eastAsia"/>
        </w:rPr>
        <w:t>　　二、10～12米纯电动公交车生产项目可行性研究结论</w:t>
      </w:r>
      <w:r>
        <w:rPr>
          <w:rFonts w:hint="eastAsia"/>
        </w:rPr>
        <w:br/>
      </w:r>
      <w:r>
        <w:rPr>
          <w:rFonts w:hint="eastAsia"/>
        </w:rPr>
        <w:t>　　（一）市场预测和项目规模</w:t>
      </w:r>
      <w:r>
        <w:rPr>
          <w:rFonts w:hint="eastAsia"/>
        </w:rPr>
        <w:br/>
      </w:r>
      <w:r>
        <w:rPr>
          <w:rFonts w:hint="eastAsia"/>
        </w:rPr>
        <w:t>　　（二）原材料、燃料和动力供应</w:t>
      </w:r>
      <w:r>
        <w:rPr>
          <w:rFonts w:hint="eastAsia"/>
        </w:rPr>
        <w:br/>
      </w:r>
      <w:r>
        <w:rPr>
          <w:rFonts w:hint="eastAsia"/>
        </w:rPr>
        <w:t>　　（三）厂址</w:t>
      </w:r>
      <w:r>
        <w:rPr>
          <w:rFonts w:hint="eastAsia"/>
        </w:rPr>
        <w:br/>
      </w:r>
      <w:r>
        <w:rPr>
          <w:rFonts w:hint="eastAsia"/>
        </w:rPr>
        <w:t>　　（四）项目工程技术方案</w:t>
      </w:r>
      <w:r>
        <w:rPr>
          <w:rFonts w:hint="eastAsia"/>
        </w:rPr>
        <w:br/>
      </w:r>
      <w:r>
        <w:rPr>
          <w:rFonts w:hint="eastAsia"/>
        </w:rPr>
        <w:t>　　（五）环境保护</w:t>
      </w:r>
      <w:r>
        <w:rPr>
          <w:rFonts w:hint="eastAsia"/>
        </w:rPr>
        <w:br/>
      </w:r>
      <w:r>
        <w:rPr>
          <w:rFonts w:hint="eastAsia"/>
        </w:rPr>
        <w:t>　　（六）工厂组织及劳动定员</w:t>
      </w:r>
      <w:r>
        <w:rPr>
          <w:rFonts w:hint="eastAsia"/>
        </w:rPr>
        <w:br/>
      </w:r>
      <w:r>
        <w:rPr>
          <w:rFonts w:hint="eastAsia"/>
        </w:rPr>
        <w:t>　　（七）项目建设进度</w:t>
      </w:r>
      <w:r>
        <w:rPr>
          <w:rFonts w:hint="eastAsia"/>
        </w:rPr>
        <w:br/>
      </w:r>
      <w:r>
        <w:rPr>
          <w:rFonts w:hint="eastAsia"/>
        </w:rPr>
        <w:t>　　（八）投资估算和资金筹措</w:t>
      </w:r>
      <w:r>
        <w:rPr>
          <w:rFonts w:hint="eastAsia"/>
        </w:rPr>
        <w:br/>
      </w:r>
      <w:r>
        <w:rPr>
          <w:rFonts w:hint="eastAsia"/>
        </w:rPr>
        <w:t>　　（九）项目财务和经济评价</w:t>
      </w:r>
      <w:r>
        <w:rPr>
          <w:rFonts w:hint="eastAsia"/>
        </w:rPr>
        <w:br/>
      </w:r>
      <w:r>
        <w:rPr>
          <w:rFonts w:hint="eastAsia"/>
        </w:rPr>
        <w:t>　　（十）项目综合评价结论</w:t>
      </w:r>
      <w:r>
        <w:rPr>
          <w:rFonts w:hint="eastAsia"/>
        </w:rPr>
        <w:br/>
      </w:r>
      <w:r>
        <w:rPr>
          <w:rFonts w:hint="eastAsia"/>
        </w:rPr>
        <w:t>　　三、10～12米纯电动公交车生产项目主要技术经济指标表</w:t>
      </w:r>
      <w:r>
        <w:rPr>
          <w:rFonts w:hint="eastAsia"/>
        </w:rPr>
        <w:br/>
      </w:r>
      <w:r>
        <w:rPr>
          <w:rFonts w:hint="eastAsia"/>
        </w:rPr>
        <w:t>　　第二部分 10～12米纯电动公交车生产项目背景和发展概况</w:t>
      </w:r>
      <w:r>
        <w:rPr>
          <w:rFonts w:hint="eastAsia"/>
        </w:rPr>
        <w:br/>
      </w:r>
      <w:r>
        <w:rPr>
          <w:rFonts w:hint="eastAsia"/>
        </w:rPr>
        <w:t>　　一、10～12米纯电动公交车生产项目提出的背景</w:t>
      </w:r>
      <w:r>
        <w:rPr>
          <w:rFonts w:hint="eastAsia"/>
        </w:rPr>
        <w:br/>
      </w:r>
      <w:r>
        <w:rPr>
          <w:rFonts w:hint="eastAsia"/>
        </w:rPr>
        <w:t>　　二、10～12米纯电动公交车生产项目发展概况</w:t>
      </w:r>
      <w:r>
        <w:rPr>
          <w:rFonts w:hint="eastAsia"/>
        </w:rPr>
        <w:br/>
      </w:r>
      <w:r>
        <w:rPr>
          <w:rFonts w:hint="eastAsia"/>
        </w:rPr>
        <w:t>　　（一）已进行的调查研究项目及其成果</w:t>
      </w:r>
      <w:r>
        <w:rPr>
          <w:rFonts w:hint="eastAsia"/>
        </w:rPr>
        <w:br/>
      </w:r>
      <w:r>
        <w:rPr>
          <w:rFonts w:hint="eastAsia"/>
        </w:rPr>
        <w:t>　　（二）厂址基本情况</w:t>
      </w:r>
      <w:r>
        <w:rPr>
          <w:rFonts w:hint="eastAsia"/>
        </w:rPr>
        <w:br/>
      </w:r>
      <w:r>
        <w:rPr>
          <w:rFonts w:hint="eastAsia"/>
        </w:rPr>
        <w:t>　　三、10～12米纯电动公交车生产项目投资的必要性</w:t>
      </w:r>
      <w:r>
        <w:rPr>
          <w:rFonts w:hint="eastAsia"/>
        </w:rPr>
        <w:br/>
      </w:r>
      <w:r>
        <w:rPr>
          <w:rFonts w:hint="eastAsia"/>
        </w:rPr>
        <w:t>　　第三部分 市场分析与建设规模</w:t>
      </w:r>
      <w:r>
        <w:rPr>
          <w:rFonts w:hint="eastAsia"/>
        </w:rPr>
        <w:br/>
      </w:r>
      <w:r>
        <w:rPr>
          <w:rFonts w:hint="eastAsia"/>
        </w:rPr>
        <w:t>　　一、市场调查</w:t>
      </w:r>
      <w:r>
        <w:rPr>
          <w:rFonts w:hint="eastAsia"/>
        </w:rPr>
        <w:br/>
      </w:r>
      <w:r>
        <w:rPr>
          <w:rFonts w:hint="eastAsia"/>
        </w:rPr>
        <w:t>　　（一）拟建项目产出物用途调查</w:t>
      </w:r>
      <w:r>
        <w:rPr>
          <w:rFonts w:hint="eastAsia"/>
        </w:rPr>
        <w:br/>
      </w:r>
      <w:r>
        <w:rPr>
          <w:rFonts w:hint="eastAsia"/>
        </w:rPr>
        <w:t>　　（二）产品国内市场调查</w:t>
      </w:r>
      <w:r>
        <w:rPr>
          <w:rFonts w:hint="eastAsia"/>
        </w:rPr>
        <w:br/>
      </w:r>
      <w:r>
        <w:rPr>
          <w:rFonts w:hint="eastAsia"/>
        </w:rPr>
        <w:t>　　（三）产品国外市场调查</w:t>
      </w:r>
      <w:r>
        <w:rPr>
          <w:rFonts w:hint="eastAsia"/>
        </w:rPr>
        <w:br/>
      </w:r>
      <w:r>
        <w:rPr>
          <w:rFonts w:hint="eastAsia"/>
        </w:rPr>
        <w:t>　　（四）产品价格调查</w:t>
      </w:r>
      <w:r>
        <w:rPr>
          <w:rFonts w:hint="eastAsia"/>
        </w:rPr>
        <w:br/>
      </w:r>
      <w:r>
        <w:rPr>
          <w:rFonts w:hint="eastAsia"/>
        </w:rPr>
        <w:t>　　二、国内市场预测</w:t>
      </w:r>
      <w:r>
        <w:rPr>
          <w:rFonts w:hint="eastAsia"/>
        </w:rPr>
        <w:br/>
      </w:r>
      <w:r>
        <w:rPr>
          <w:rFonts w:hint="eastAsia"/>
        </w:rPr>
        <w:t>　　三、10～12米纯电动公交车生产项目产品方案和建设规模</w:t>
      </w:r>
      <w:r>
        <w:rPr>
          <w:rFonts w:hint="eastAsia"/>
        </w:rPr>
        <w:br/>
      </w:r>
      <w:r>
        <w:rPr>
          <w:rFonts w:hint="eastAsia"/>
        </w:rPr>
        <w:t>　　（一）产品方案</w:t>
      </w:r>
      <w:r>
        <w:rPr>
          <w:rFonts w:hint="eastAsia"/>
        </w:rPr>
        <w:br/>
      </w:r>
      <w:r>
        <w:rPr>
          <w:rFonts w:hint="eastAsia"/>
        </w:rPr>
        <w:t>　　（二）建设规模</w:t>
      </w:r>
      <w:r>
        <w:rPr>
          <w:rFonts w:hint="eastAsia"/>
        </w:rPr>
        <w:br/>
      </w:r>
      <w:r>
        <w:rPr>
          <w:rFonts w:hint="eastAsia"/>
        </w:rPr>
        <w:t>　　第四部分 建设条件与厂址选择</w:t>
      </w:r>
      <w:r>
        <w:rPr>
          <w:rFonts w:hint="eastAsia"/>
        </w:rPr>
        <w:br/>
      </w:r>
      <w:r>
        <w:rPr>
          <w:rFonts w:hint="eastAsia"/>
        </w:rPr>
        <w:t>　　一、10～12米纯电动公交车生产项目资源和原材料</w:t>
      </w:r>
      <w:r>
        <w:rPr>
          <w:rFonts w:hint="eastAsia"/>
        </w:rPr>
        <w:br/>
      </w:r>
      <w:r>
        <w:rPr>
          <w:rFonts w:hint="eastAsia"/>
        </w:rPr>
        <w:t>　　（一）原材料及主要辅助材料供应</w:t>
      </w:r>
      <w:r>
        <w:rPr>
          <w:rFonts w:hint="eastAsia"/>
        </w:rPr>
        <w:br/>
      </w:r>
      <w:r>
        <w:rPr>
          <w:rFonts w:hint="eastAsia"/>
        </w:rPr>
        <w:t>　　（二）燃料及动力供应</w:t>
      </w:r>
      <w:r>
        <w:rPr>
          <w:rFonts w:hint="eastAsia"/>
        </w:rPr>
        <w:br/>
      </w:r>
      <w:r>
        <w:rPr>
          <w:rFonts w:hint="eastAsia"/>
        </w:rPr>
        <w:t>　　二、10～12米纯电动公交车生产项目建设地区的选择</w:t>
      </w:r>
      <w:r>
        <w:rPr>
          <w:rFonts w:hint="eastAsia"/>
        </w:rPr>
        <w:br/>
      </w:r>
      <w:r>
        <w:rPr>
          <w:rFonts w:hint="eastAsia"/>
        </w:rPr>
        <w:t>　　（一）自然条件</w:t>
      </w:r>
      <w:r>
        <w:rPr>
          <w:rFonts w:hint="eastAsia"/>
        </w:rPr>
        <w:br/>
      </w:r>
      <w:r>
        <w:rPr>
          <w:rFonts w:hint="eastAsia"/>
        </w:rPr>
        <w:t>　　（二）基础设施</w:t>
      </w:r>
      <w:r>
        <w:rPr>
          <w:rFonts w:hint="eastAsia"/>
        </w:rPr>
        <w:br/>
      </w:r>
      <w:r>
        <w:rPr>
          <w:rFonts w:hint="eastAsia"/>
        </w:rPr>
        <w:t>　　（三）社会经济条件</w:t>
      </w:r>
      <w:r>
        <w:rPr>
          <w:rFonts w:hint="eastAsia"/>
        </w:rPr>
        <w:br/>
      </w:r>
      <w:r>
        <w:rPr>
          <w:rFonts w:hint="eastAsia"/>
        </w:rPr>
        <w:t>　　三、厂址选择</w:t>
      </w:r>
      <w:r>
        <w:rPr>
          <w:rFonts w:hint="eastAsia"/>
        </w:rPr>
        <w:br/>
      </w:r>
      <w:r>
        <w:rPr>
          <w:rFonts w:hint="eastAsia"/>
        </w:rPr>
        <w:t>　　第五部分 工厂技术方案</w:t>
      </w:r>
      <w:r>
        <w:rPr>
          <w:rFonts w:hint="eastAsia"/>
        </w:rPr>
        <w:br/>
      </w:r>
      <w:r>
        <w:rPr>
          <w:rFonts w:hint="eastAsia"/>
        </w:rPr>
        <w:t>　　一、10～12米纯电动公交车生产项目组成</w:t>
      </w:r>
      <w:r>
        <w:rPr>
          <w:rFonts w:hint="eastAsia"/>
        </w:rPr>
        <w:br/>
      </w:r>
      <w:r>
        <w:rPr>
          <w:rFonts w:hint="eastAsia"/>
        </w:rPr>
        <w:t>　　二、生产技术方案</w:t>
      </w:r>
      <w:r>
        <w:rPr>
          <w:rFonts w:hint="eastAsia"/>
        </w:rPr>
        <w:br/>
      </w:r>
      <w:r>
        <w:rPr>
          <w:rFonts w:hint="eastAsia"/>
        </w:rPr>
        <w:t>　　（一）产品标准</w:t>
      </w:r>
      <w:r>
        <w:rPr>
          <w:rFonts w:hint="eastAsia"/>
        </w:rPr>
        <w:br/>
      </w:r>
      <w:r>
        <w:rPr>
          <w:rFonts w:hint="eastAsia"/>
        </w:rPr>
        <w:t>　　（二）生产方法</w:t>
      </w:r>
      <w:r>
        <w:rPr>
          <w:rFonts w:hint="eastAsia"/>
        </w:rPr>
        <w:br/>
      </w:r>
      <w:r>
        <w:rPr>
          <w:rFonts w:hint="eastAsia"/>
        </w:rPr>
        <w:t>　　（三）技术参数和工艺流程</w:t>
      </w:r>
      <w:r>
        <w:rPr>
          <w:rFonts w:hint="eastAsia"/>
        </w:rPr>
        <w:br/>
      </w:r>
      <w:r>
        <w:rPr>
          <w:rFonts w:hint="eastAsia"/>
        </w:rPr>
        <w:t>　　（四）主要工艺设备选择</w:t>
      </w:r>
      <w:r>
        <w:rPr>
          <w:rFonts w:hint="eastAsia"/>
        </w:rPr>
        <w:br/>
      </w:r>
      <w:r>
        <w:rPr>
          <w:rFonts w:hint="eastAsia"/>
        </w:rPr>
        <w:t>　　（五）主要原材料、燃料、动力消耗指标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（六）主要生产车间布置方案</w:t>
      </w:r>
      <w:r>
        <w:rPr>
          <w:rFonts w:hint="eastAsia"/>
        </w:rPr>
        <w:br/>
      </w:r>
      <w:r>
        <w:rPr>
          <w:rFonts w:hint="eastAsia"/>
        </w:rPr>
        <w:t>　　三、总平面布置和运输</w:t>
      </w:r>
      <w:r>
        <w:rPr>
          <w:rFonts w:hint="eastAsia"/>
        </w:rPr>
        <w:br/>
      </w:r>
      <w:r>
        <w:rPr>
          <w:rFonts w:hint="eastAsia"/>
        </w:rPr>
        <w:t>　　（一）总平面布置原则</w:t>
      </w:r>
      <w:r>
        <w:rPr>
          <w:rFonts w:hint="eastAsia"/>
        </w:rPr>
        <w:br/>
      </w:r>
      <w:r>
        <w:rPr>
          <w:rFonts w:hint="eastAsia"/>
        </w:rPr>
        <w:t>　　（二）厂内外运输方案</w:t>
      </w:r>
      <w:r>
        <w:rPr>
          <w:rFonts w:hint="eastAsia"/>
        </w:rPr>
        <w:br/>
      </w:r>
      <w:r>
        <w:rPr>
          <w:rFonts w:hint="eastAsia"/>
        </w:rPr>
        <w:t>　　（三）仓贮方案</w:t>
      </w:r>
      <w:r>
        <w:rPr>
          <w:rFonts w:hint="eastAsia"/>
        </w:rPr>
        <w:br/>
      </w:r>
      <w:r>
        <w:rPr>
          <w:rFonts w:hint="eastAsia"/>
        </w:rPr>
        <w:t>　　（四）占地面积及分析</w:t>
      </w:r>
      <w:r>
        <w:rPr>
          <w:rFonts w:hint="eastAsia"/>
        </w:rPr>
        <w:br/>
      </w:r>
      <w:r>
        <w:rPr>
          <w:rFonts w:hint="eastAsia"/>
        </w:rPr>
        <w:t>　　四、10～12米纯电动公交车生产项目土建工程</w:t>
      </w:r>
      <w:r>
        <w:rPr>
          <w:rFonts w:hint="eastAsia"/>
        </w:rPr>
        <w:br/>
      </w:r>
      <w:r>
        <w:rPr>
          <w:rFonts w:hint="eastAsia"/>
        </w:rPr>
        <w:t>　　（一）主要建、构筑物的10～12米纯电动公交车生产特征及结构设计</w:t>
      </w:r>
      <w:r>
        <w:rPr>
          <w:rFonts w:hint="eastAsia"/>
        </w:rPr>
        <w:br/>
      </w:r>
      <w:r>
        <w:rPr>
          <w:rFonts w:hint="eastAsia"/>
        </w:rPr>
        <w:t>　　（二）特殊基础工程的设计</w:t>
      </w:r>
      <w:r>
        <w:rPr>
          <w:rFonts w:hint="eastAsia"/>
        </w:rPr>
        <w:br/>
      </w:r>
      <w:r>
        <w:rPr>
          <w:rFonts w:hint="eastAsia"/>
        </w:rPr>
        <w:t>　　（三）10～12米纯电动公交车生产材料</w:t>
      </w:r>
      <w:r>
        <w:rPr>
          <w:rFonts w:hint="eastAsia"/>
        </w:rPr>
        <w:br/>
      </w:r>
      <w:r>
        <w:rPr>
          <w:rFonts w:hint="eastAsia"/>
        </w:rPr>
        <w:t>　　（四）土建工程造价估算</w:t>
      </w:r>
      <w:r>
        <w:rPr>
          <w:rFonts w:hint="eastAsia"/>
        </w:rPr>
        <w:br/>
      </w:r>
      <w:r>
        <w:rPr>
          <w:rFonts w:hint="eastAsia"/>
        </w:rPr>
        <w:t>　　五、10～12米纯电动公交车生产项目其他工程</w:t>
      </w:r>
      <w:r>
        <w:rPr>
          <w:rFonts w:hint="eastAsia"/>
        </w:rPr>
        <w:br/>
      </w:r>
      <w:r>
        <w:rPr>
          <w:rFonts w:hint="eastAsia"/>
        </w:rPr>
        <w:t>　　（一）给排水工程</w:t>
      </w:r>
      <w:r>
        <w:rPr>
          <w:rFonts w:hint="eastAsia"/>
        </w:rPr>
        <w:br/>
      </w:r>
      <w:r>
        <w:rPr>
          <w:rFonts w:hint="eastAsia"/>
        </w:rPr>
        <w:t>　　（二）动力及公用工程</w:t>
      </w:r>
      <w:r>
        <w:rPr>
          <w:rFonts w:hint="eastAsia"/>
        </w:rPr>
        <w:br/>
      </w:r>
      <w:r>
        <w:rPr>
          <w:rFonts w:hint="eastAsia"/>
        </w:rPr>
        <w:t>　　（三）地震设防</w:t>
      </w:r>
      <w:r>
        <w:rPr>
          <w:rFonts w:hint="eastAsia"/>
        </w:rPr>
        <w:br/>
      </w:r>
      <w:r>
        <w:rPr>
          <w:rFonts w:hint="eastAsia"/>
        </w:rPr>
        <w:t>　　（四）生活福利设施</w:t>
      </w:r>
      <w:r>
        <w:rPr>
          <w:rFonts w:hint="eastAsia"/>
        </w:rPr>
        <w:br/>
      </w:r>
      <w:r>
        <w:rPr>
          <w:rFonts w:hint="eastAsia"/>
        </w:rPr>
        <w:t>　　第六部分 节能减排</w:t>
      </w:r>
      <w:r>
        <w:rPr>
          <w:rFonts w:hint="eastAsia"/>
        </w:rPr>
        <w:br/>
      </w:r>
      <w:r>
        <w:rPr>
          <w:rFonts w:hint="eastAsia"/>
        </w:rPr>
        <w:t>　　一、编制依据</w:t>
      </w:r>
      <w:r>
        <w:rPr>
          <w:rFonts w:hint="eastAsia"/>
        </w:rPr>
        <w:br/>
      </w:r>
      <w:r>
        <w:rPr>
          <w:rFonts w:hint="eastAsia"/>
        </w:rPr>
        <w:t>　　二、编制标准</w:t>
      </w:r>
      <w:r>
        <w:rPr>
          <w:rFonts w:hint="eastAsia"/>
        </w:rPr>
        <w:br/>
      </w:r>
      <w:r>
        <w:rPr>
          <w:rFonts w:hint="eastAsia"/>
        </w:rPr>
        <w:t>　　三、能源消耗现状</w:t>
      </w:r>
      <w:r>
        <w:rPr>
          <w:rFonts w:hint="eastAsia"/>
        </w:rPr>
        <w:br/>
      </w:r>
      <w:r>
        <w:rPr>
          <w:rFonts w:hint="eastAsia"/>
        </w:rPr>
        <w:t>　　四、主要节能方案和措施</w:t>
      </w:r>
      <w:r>
        <w:rPr>
          <w:rFonts w:hint="eastAsia"/>
        </w:rPr>
        <w:br/>
      </w:r>
      <w:r>
        <w:rPr>
          <w:rFonts w:hint="eastAsia"/>
        </w:rPr>
        <w:t>　　第七部分 环境保护与劳动安全</w:t>
      </w:r>
      <w:r>
        <w:rPr>
          <w:rFonts w:hint="eastAsia"/>
        </w:rPr>
        <w:br/>
      </w:r>
      <w:r>
        <w:rPr>
          <w:rFonts w:hint="eastAsia"/>
        </w:rPr>
        <w:t>　　一、编制依据</w:t>
      </w:r>
      <w:r>
        <w:rPr>
          <w:rFonts w:hint="eastAsia"/>
        </w:rPr>
        <w:br/>
      </w:r>
      <w:r>
        <w:rPr>
          <w:rFonts w:hint="eastAsia"/>
        </w:rPr>
        <w:t>　　二、编制标准</w:t>
      </w:r>
      <w:r>
        <w:rPr>
          <w:rFonts w:hint="eastAsia"/>
        </w:rPr>
        <w:br/>
      </w:r>
      <w:r>
        <w:rPr>
          <w:rFonts w:hint="eastAsia"/>
        </w:rPr>
        <w:t>　　三、环境现状</w:t>
      </w:r>
      <w:r>
        <w:rPr>
          <w:rFonts w:hint="eastAsia"/>
        </w:rPr>
        <w:br/>
      </w:r>
      <w:r>
        <w:rPr>
          <w:rFonts w:hint="eastAsia"/>
        </w:rPr>
        <w:t>　　四、主要污染源及主要污染物</w:t>
      </w:r>
      <w:r>
        <w:rPr>
          <w:rFonts w:hint="eastAsia"/>
        </w:rPr>
        <w:br/>
      </w:r>
      <w:r>
        <w:rPr>
          <w:rFonts w:hint="eastAsia"/>
        </w:rPr>
        <w:t>　　五、设计中拟采用的环保措施</w:t>
      </w:r>
      <w:r>
        <w:rPr>
          <w:rFonts w:hint="eastAsia"/>
        </w:rPr>
        <w:br/>
      </w:r>
      <w:r>
        <w:rPr>
          <w:rFonts w:hint="eastAsia"/>
        </w:rPr>
        <w:t>　　六、劳动保护与安全卫生</w:t>
      </w:r>
      <w:r>
        <w:rPr>
          <w:rFonts w:hint="eastAsia"/>
        </w:rPr>
        <w:br/>
      </w:r>
      <w:r>
        <w:rPr>
          <w:rFonts w:hint="eastAsia"/>
        </w:rPr>
        <w:t>　　七、消防</w:t>
      </w:r>
      <w:r>
        <w:rPr>
          <w:rFonts w:hint="eastAsia"/>
        </w:rPr>
        <w:br/>
      </w:r>
      <w:r>
        <w:rPr>
          <w:rFonts w:hint="eastAsia"/>
        </w:rPr>
        <w:t>　　第八部分 10～12米纯电动公交车生产项目组织结构和劳动定员</w:t>
      </w:r>
      <w:r>
        <w:rPr>
          <w:rFonts w:hint="eastAsia"/>
        </w:rPr>
        <w:br/>
      </w:r>
      <w:r>
        <w:rPr>
          <w:rFonts w:hint="eastAsia"/>
        </w:rPr>
        <w:t>　　一、组织结构</w:t>
      </w:r>
      <w:r>
        <w:rPr>
          <w:rFonts w:hint="eastAsia"/>
        </w:rPr>
        <w:br/>
      </w:r>
      <w:r>
        <w:rPr>
          <w:rFonts w:hint="eastAsia"/>
        </w:rPr>
        <w:t>　　二、生产班制和劳动定员</w:t>
      </w:r>
      <w:r>
        <w:rPr>
          <w:rFonts w:hint="eastAsia"/>
        </w:rPr>
        <w:br/>
      </w:r>
      <w:r>
        <w:rPr>
          <w:rFonts w:hint="eastAsia"/>
        </w:rPr>
        <w:t>　　三、年总工资和职工年平均工资估算</w:t>
      </w:r>
      <w:r>
        <w:rPr>
          <w:rFonts w:hint="eastAsia"/>
        </w:rPr>
        <w:br/>
      </w:r>
      <w:r>
        <w:rPr>
          <w:rFonts w:hint="eastAsia"/>
        </w:rPr>
        <w:t>　　四、人员来源和培训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98a5c2f1dd4c90" w:history="1">
        <w:r>
          <w:rPr>
            <w:rStyle w:val="Hyperlink"/>
          </w:rPr>
          <w:t>10～12米纯电动公交车生产项目可行性研究报告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10620A9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98a5c2f1dd4c90" w:history="1">
        <w:r>
          <w:rPr>
            <w:rStyle w:val="Hyperlink"/>
          </w:rPr>
          <w:t>https://www.20087.com/DiaoYan/2012-07/12michundiandonggongjiaocheshengchan.html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624aa91dee4475" w:history="1">
      <w:r>
        <w:rPr>
          <w:rStyle w:val="Hyperlink"/>
        </w:rPr>
        <w:t>10～12米纯电动公交车生产项目可行性研究报告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12michundiandonggongjiaocheshengchan.html" TargetMode="External" Id="R3298a5c2f1dd4c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12michundiandonggongjiaocheshengchan.html" TargetMode="External" Id="Rf0624aa91dee44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2012-07-18T07:30:00Z</dcterms:created>
  <dcterms:modified xsi:type="dcterms:W3CDTF">2012-07-18T08:30:00Z</dcterms:modified>
  <dc:subject>10～12米纯电动公交车生产项目可行性研究报告</dc:subject>
  <dc:title>10～12米纯电动公交车生产项目可行性研究报告</dc:title>
  <cp:keywords>10～12米纯电动公交车生产项目可行性研究报告</cp:keywords>
  <dc:description>10～12米纯电动公交车生产项目可行性研究报告</dc:description>
</cp:coreProperties>
</file>