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93faced654ac2" w:history="1">
              <w:r>
                <w:rPr>
                  <w:rStyle w:val="Hyperlink"/>
                </w:rPr>
                <w:t>2008-2012年中国养猪行业发展回顾及2012-2017年走势分析报告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93faced654ac2" w:history="1">
              <w:r>
                <w:rPr>
                  <w:rStyle w:val="Hyperlink"/>
                </w:rPr>
                <w:t>2008-2012年中国养猪行业发展回顾及2012-2017年走势分析报告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93faced654ac2" w:history="1">
                <w:r>
                  <w:rPr>
                    <w:rStyle w:val="Hyperlink"/>
                  </w:rPr>
                  <w:t>https://www.20087.com/DiaoYan/2012-07/yangzhuhangyefazhanhuiguji2012_2017n.html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猪业是中国畜牧业的重要组成部分，近年来，随着规模化养殖的推进和技术的进步，养猪业正在经历深刻的变革。目前，养猪业面临的主要挑战包括非洲猪瘟等动物疫病的防控、环保压力以及猪肉价格波动等问题。为了应对这些挑战，政府部门和养殖企业加大了对生物安全措施的投入，同时也通过技术创新提高饲料利用率和降低环境污染。</w:t>
      </w:r>
      <w:r>
        <w:rPr>
          <w:rFonts w:hint="eastAsia"/>
        </w:rPr>
        <w:br/>
      </w:r>
      <w:r>
        <w:rPr>
          <w:rFonts w:hint="eastAsia"/>
        </w:rPr>
        <w:t>　　未来，养猪业的发展将更加注重可持续性和智能化。一方面，通过生物技术的应用，如基因编辑技术，提高猪只的抗病能力和生长性能，减少对抗生素的依赖。另一方面，通过智能化养殖系统的建设，如智能监控系统、自动化喂养设备等，提高养殖效率并降低劳动力成本。此外，随着消费者对食品安全和动物福利的关注度提高，养猪业将更加注重绿色养殖和生态循环农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2012年中国养猪行业概述</w:t>
      </w:r>
      <w:r>
        <w:rPr>
          <w:rFonts w:hint="eastAsia"/>
        </w:rPr>
        <w:br/>
      </w:r>
      <w:r>
        <w:rPr>
          <w:rFonts w:hint="eastAsia"/>
        </w:rPr>
        <w:t>　　第一节 养猪行业界定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2012年养猪行业上下游行业介绍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2011-2012年养猪行业国际概况</w:t>
      </w:r>
      <w:r>
        <w:rPr>
          <w:rFonts w:hint="eastAsia"/>
        </w:rPr>
        <w:br/>
      </w:r>
      <w:r>
        <w:rPr>
          <w:rFonts w:hint="eastAsia"/>
        </w:rPr>
        <w:t>　　第一节 全球养猪行业概况</w:t>
      </w:r>
      <w:r>
        <w:rPr>
          <w:rFonts w:hint="eastAsia"/>
        </w:rPr>
        <w:br/>
      </w:r>
      <w:r>
        <w:rPr>
          <w:rFonts w:hint="eastAsia"/>
        </w:rPr>
        <w:t>　　　　一、养猪行业发展概况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二、主要国家和地区养猪市场分析</w:t>
      </w:r>
      <w:r>
        <w:rPr>
          <w:rFonts w:hint="eastAsia"/>
        </w:rPr>
        <w:br/>
      </w:r>
      <w:r>
        <w:rPr>
          <w:rFonts w:hint="eastAsia"/>
        </w:rPr>
        <w:t>　　第二节 养猪最新技术状况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2011-2012年全球发展趋势</w:t>
      </w:r>
      <w:r>
        <w:rPr>
          <w:rFonts w:hint="eastAsia"/>
        </w:rPr>
        <w:br/>
      </w:r>
      <w:r>
        <w:rPr>
          <w:rFonts w:hint="eastAsia"/>
        </w:rPr>
        <w:t>　　　　一、养猪产业发展国际环境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2008-2011年中国养猪行业经济指标发展情况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2008-2011年中国养猪产业成熟度分析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二、养猪所处发展阶段特点</w:t>
      </w:r>
      <w:r>
        <w:rPr>
          <w:rFonts w:hint="eastAsia"/>
        </w:rPr>
        <w:br/>
      </w:r>
      <w:r>
        <w:rPr>
          <w:rFonts w:hint="eastAsia"/>
        </w:rPr>
        <w:t>　　　　三、养猪市场价格波动</w:t>
      </w:r>
      <w:r>
        <w:rPr>
          <w:rFonts w:hint="eastAsia"/>
        </w:rPr>
        <w:br/>
      </w:r>
      <w:r>
        <w:rPr>
          <w:rFonts w:hint="eastAsia"/>
        </w:rPr>
        <w:t>　　第二节 2008-2011年养猪产业规模数据指标</w:t>
      </w:r>
      <w:r>
        <w:rPr>
          <w:rFonts w:hint="eastAsia"/>
        </w:rPr>
        <w:br/>
      </w:r>
      <w:r>
        <w:rPr>
          <w:rFonts w:hint="eastAsia"/>
        </w:rPr>
        <w:t>　　　　一、养猪销售规模/市场容量增长趋势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二、养猪产值规模增长趋势</w:t>
      </w:r>
      <w:r>
        <w:rPr>
          <w:rFonts w:hint="eastAsia"/>
        </w:rPr>
        <w:br/>
      </w:r>
      <w:r>
        <w:rPr>
          <w:rFonts w:hint="eastAsia"/>
        </w:rPr>
        <w:t>　　　　三、养猪投资趋势</w:t>
      </w:r>
      <w:r>
        <w:rPr>
          <w:rFonts w:hint="eastAsia"/>
        </w:rPr>
        <w:br/>
      </w:r>
      <w:r>
        <w:rPr>
          <w:rFonts w:hint="eastAsia"/>
        </w:rPr>
        <w:t>　　第三节 2008-2011年养猪盈利能力指标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2008-2011年中国养猪市场供需分析</w:t>
      </w:r>
      <w:r>
        <w:rPr>
          <w:rFonts w:hint="eastAsia"/>
        </w:rPr>
        <w:br/>
      </w:r>
      <w:r>
        <w:rPr>
          <w:rFonts w:hint="eastAsia"/>
        </w:rPr>
        <w:t>　　第一节 2008-2011年养猪供应（养猪产能、产量统计）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2008-2011年养猪需求（销量统计）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2008-2011年养猪供需缺口及投资机会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2008-2011年养猪进出口统计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2008-2011年中国养猪市场区域情况</w:t>
      </w:r>
      <w:r>
        <w:rPr>
          <w:rFonts w:hint="eastAsia"/>
        </w:rPr>
        <w:br/>
      </w:r>
      <w:r>
        <w:rPr>
          <w:rFonts w:hint="eastAsia"/>
        </w:rPr>
        <w:t>　　第一节 2012年中国养猪市场区域分布</w:t>
      </w:r>
      <w:r>
        <w:rPr>
          <w:rFonts w:hint="eastAsia"/>
        </w:rPr>
        <w:br/>
      </w:r>
      <w:r>
        <w:rPr>
          <w:rFonts w:hint="eastAsia"/>
        </w:rPr>
        <w:t>　　第二节 2012年养猪主要客户群体区域分析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2008-2011年中国养猪区域整体趋势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2011-2012年中国养猪主要拟在建项目及厂商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2011-2012年中国养猪拟在建项目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2011-2012年中国养猪竞争状况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2011-2012年养猪行业投资经济及政策环境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2012年中国养猪行业政策环境</w:t>
      </w:r>
      <w:r>
        <w:rPr>
          <w:rFonts w:hint="eastAsia"/>
        </w:rPr>
        <w:br/>
      </w:r>
      <w:r>
        <w:rPr>
          <w:rFonts w:hint="eastAsia"/>
        </w:rPr>
        <w:t>　　　　一、国家对养猪产业的规划</w:t>
      </w:r>
      <w:r>
        <w:rPr>
          <w:rFonts w:hint="eastAsia"/>
        </w:rPr>
        <w:br/>
      </w:r>
      <w:r>
        <w:rPr>
          <w:rFonts w:hint="eastAsia"/>
        </w:rPr>
        <w:t>　　　　二、养猪银行贷款政策</w:t>
      </w:r>
      <w:r>
        <w:rPr>
          <w:rFonts w:hint="eastAsia"/>
        </w:rPr>
        <w:br/>
      </w:r>
      <w:r>
        <w:rPr>
          <w:rFonts w:hint="eastAsia"/>
        </w:rPr>
        <w:t>　　　　三、养猪环保政策</w:t>
      </w:r>
      <w:r>
        <w:rPr>
          <w:rFonts w:hint="eastAsia"/>
        </w:rPr>
        <w:br/>
      </w:r>
      <w:r>
        <w:rPr>
          <w:rFonts w:hint="eastAsia"/>
        </w:rPr>
        <w:t>　　　　四、养猪税收政策</w:t>
      </w:r>
      <w:r>
        <w:rPr>
          <w:rFonts w:hint="eastAsia"/>
        </w:rPr>
        <w:br/>
      </w:r>
      <w:r>
        <w:rPr>
          <w:rFonts w:hint="eastAsia"/>
        </w:rPr>
        <w:t>　　　　五、养猪出口退税政策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2012-2017年中国养猪市场前景及供需预测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2012-2017年养猪市场前景预测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一、2012-2017年养猪产品消费预测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二、2012-2017年养猪市场规模预测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三、2012-2017年养猪行业总产值预测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四、2012-2017年养猪行业总资产预测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2012-2017年中国养猪市场供需预测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一、2012-2017年中国养猪供给预测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二、2012-2017年中国养猪需求预测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三、2012-2017年中国养猪供需平衡预测</w:t>
      </w:r>
      <w:r>
        <w:rPr>
          <w:rFonts w:hint="eastAsia"/>
        </w:rPr>
        <w:br/>
      </w:r>
      <w:r>
        <w:rPr>
          <w:rFonts w:hint="eastAsia"/>
        </w:rPr>
        <w:t>　　第三节 2012-2017年养猪市场价格波动预测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2012-2017年养猪投资战略研究</w:t>
      </w:r>
      <w:r>
        <w:rPr>
          <w:rFonts w:hint="eastAsia"/>
        </w:rPr>
        <w:br/>
      </w:r>
      <w:r>
        <w:rPr>
          <w:rFonts w:hint="eastAsia"/>
        </w:rPr>
        <w:t>　　第一节 养猪行业发展战略研究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对中国养猪品牌的战略思考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二、养猪实施品牌战略的意义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三、养猪企业品牌的现状分析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四、中国养猪企业的品牌战略</w:t>
      </w:r>
      <w:r>
        <w:rPr>
          <w:rFonts w:hint="eastAsia"/>
        </w:rPr>
        <w:br/>
      </w:r>
      <w:r>
        <w:rPr>
          <w:rFonts w:hint="eastAsia"/>
        </w:rPr>
        <w:t>　　　　五、养猪品牌战略管理的策略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2012-2017年养猪投资风险及控制策略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2012-2017年养猪投资可行性分析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盈利能力（养猪经济效益分析）</w:t>
      </w:r>
      <w:r>
        <w:rPr>
          <w:rFonts w:hint="eastAsia"/>
        </w:rPr>
        <w:br/>
      </w:r>
      <w:r>
        <w:rPr>
          <w:rFonts w:hint="eastAsia"/>
        </w:rPr>
        <w:t>　　第五节 中:智:林:－社会效益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养猪项目总体评价及建议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2011-2012年中国居民消费价格涨跌幅度（月度同比增长）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养猪替代品市场</w:t>
      </w:r>
      <w:r>
        <w:rPr>
          <w:rFonts w:hint="eastAsia"/>
        </w:rPr>
        <w:br/>
      </w:r>
      <w:r>
        <w:rPr>
          <w:rFonts w:hint="eastAsia"/>
        </w:rPr>
        <w:t>　　图表 养猪行业链结构图</w:t>
      </w:r>
      <w:r>
        <w:rPr>
          <w:rFonts w:hint="eastAsia"/>
        </w:rPr>
        <w:br/>
      </w:r>
      <w:r>
        <w:rPr>
          <w:rFonts w:hint="eastAsia"/>
        </w:rPr>
        <w:t>　　图表 养猪产品界定</w:t>
      </w:r>
      <w:r>
        <w:rPr>
          <w:rFonts w:hint="eastAsia"/>
        </w:rPr>
        <w:br/>
      </w:r>
      <w:r>
        <w:rPr>
          <w:rFonts w:hint="eastAsia"/>
        </w:rPr>
        <w:t>　　图表 养猪分类</w:t>
      </w:r>
      <w:r>
        <w:rPr>
          <w:rFonts w:hint="eastAsia"/>
        </w:rPr>
        <w:br/>
      </w:r>
      <w:r>
        <w:rPr>
          <w:rFonts w:hint="eastAsia"/>
        </w:rPr>
        <w:t>　　图表 主要国家和地区养猪市场状况</w:t>
      </w:r>
      <w:r>
        <w:rPr>
          <w:rFonts w:hint="eastAsia"/>
        </w:rPr>
        <w:br/>
      </w:r>
      <w:r>
        <w:rPr>
          <w:rFonts w:hint="eastAsia"/>
        </w:rPr>
        <w:t>　　图表 养猪工艺流程</w:t>
      </w:r>
      <w:r>
        <w:rPr>
          <w:rFonts w:hint="eastAsia"/>
        </w:rPr>
        <w:br/>
      </w:r>
      <w:r>
        <w:rPr>
          <w:rFonts w:hint="eastAsia"/>
        </w:rPr>
        <w:t>　　图表 2008-2011年全球养猪需求趋势</w:t>
      </w:r>
      <w:r>
        <w:rPr>
          <w:rFonts w:hint="eastAsia"/>
        </w:rPr>
        <w:br/>
      </w:r>
      <w:r>
        <w:rPr>
          <w:rFonts w:hint="eastAsia"/>
        </w:rPr>
        <w:t>　　图表 2008-2011年养猪产业发展周期及所处阶段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2008-2011年养猪行业销售规模/市场容量增长趋势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2008-2011年养猪行业产值规模增长趋势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2008-2011年养猪行业投资资产增长趋势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2008-2011年养猪行业利润总额增长趋势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2008-2011年养猪行业销售利润率走势图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2008-2011年养猪行业销售毛利率走势图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2008-2011年养猪行业资产利润率走势图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2008-2011年养猪行业利税总额增长趋势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2008-2011年养猪行业产值利税率走势图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2008-2011年养猪行业产能/产量统计情况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2008-2011年养猪需求/销量情况</w:t>
      </w:r>
      <w:r>
        <w:rPr>
          <w:rFonts w:hint="eastAsia"/>
        </w:rPr>
        <w:br/>
      </w:r>
      <w:r>
        <w:rPr>
          <w:rFonts w:hint="eastAsia"/>
        </w:rPr>
        <w:t>　　图表 2008-2011年养猪市场缺口数据</w:t>
      </w:r>
      <w:r>
        <w:rPr>
          <w:rFonts w:hint="eastAsia"/>
        </w:rPr>
        <w:br/>
      </w:r>
      <w:r>
        <w:rPr>
          <w:rFonts w:hint="eastAsia"/>
        </w:rPr>
        <w:t>　　图表 2008-2011年养猪进口量统计</w:t>
      </w:r>
      <w:r>
        <w:rPr>
          <w:rFonts w:hint="eastAsia"/>
        </w:rPr>
        <w:br/>
      </w:r>
      <w:r>
        <w:rPr>
          <w:rFonts w:hint="eastAsia"/>
        </w:rPr>
        <w:t>　　图表 2008-2011年养猪进口金额统计</w:t>
      </w:r>
      <w:r>
        <w:rPr>
          <w:rFonts w:hint="eastAsia"/>
        </w:rPr>
        <w:br/>
      </w:r>
      <w:r>
        <w:rPr>
          <w:rFonts w:hint="eastAsia"/>
        </w:rPr>
        <w:t>　　图表 2008-2011年养猪出口量统计</w:t>
      </w:r>
      <w:r>
        <w:rPr>
          <w:rFonts w:hint="eastAsia"/>
        </w:rPr>
        <w:br/>
      </w:r>
      <w:r>
        <w:rPr>
          <w:rFonts w:hint="eastAsia"/>
        </w:rPr>
        <w:t>　　图表 2008-2011年养猪出口金额统计</w:t>
      </w:r>
      <w:r>
        <w:rPr>
          <w:rFonts w:hint="eastAsia"/>
        </w:rPr>
        <w:br/>
      </w:r>
      <w:r>
        <w:rPr>
          <w:rFonts w:hint="eastAsia"/>
        </w:rPr>
        <w:t>　　图表 2008-2011年养猪进口国家及地区数据统计表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2008-2011年养猪出口国家及地区数据统计表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2011-2012年中国养猪市场区域分布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2011-2012年中国华北市场养猪客户群体数据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2011-2012年中国东北市场养猪客户群体数据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2011-2012年中国华东市场养猪客户群体数据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2011-2012年中国华中市场养猪客户群体数据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2011-2012年中国华南市场养猪客户群体数据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2011-2012年中国西南市场养猪客户群体数据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2011-2012年中国西北市场养猪客户群体数据</w:t>
      </w:r>
      <w:r>
        <w:rPr>
          <w:rFonts w:hint="eastAsia"/>
        </w:rPr>
        <w:br/>
      </w:r>
      <w:r>
        <w:rPr>
          <w:rFonts w:hint="eastAsia"/>
        </w:rPr>
        <w:t>　　图表 养猪主要项目表</w:t>
      </w:r>
      <w:r>
        <w:rPr>
          <w:rFonts w:hint="eastAsia"/>
        </w:rPr>
        <w:br/>
      </w:r>
      <w:r>
        <w:rPr>
          <w:rFonts w:hint="eastAsia"/>
        </w:rPr>
        <w:t>　　图表 2012年中国养猪竞争企业</w:t>
      </w:r>
      <w:r>
        <w:rPr>
          <w:rFonts w:hint="eastAsia"/>
        </w:rPr>
        <w:br/>
      </w:r>
      <w:r>
        <w:rPr>
          <w:rFonts w:hint="eastAsia"/>
        </w:rPr>
        <w:t>　　图表 养猪银行贷款政策</w:t>
      </w:r>
      <w:r>
        <w:rPr>
          <w:rFonts w:hint="eastAsia"/>
        </w:rPr>
        <w:br/>
      </w:r>
      <w:r>
        <w:rPr>
          <w:rFonts w:hint="eastAsia"/>
        </w:rPr>
        <w:t>　　图表 养猪出口退税状况</w:t>
      </w:r>
      <w:r>
        <w:rPr>
          <w:rFonts w:hint="eastAsia"/>
        </w:rPr>
        <w:br/>
      </w:r>
      <w:r>
        <w:rPr>
          <w:rFonts w:hint="eastAsia"/>
        </w:rPr>
        <w:t>　　图表 2012-2017年养猪产品消费预测</w:t>
      </w:r>
      <w:r>
        <w:rPr>
          <w:rFonts w:hint="eastAsia"/>
        </w:rPr>
        <w:br/>
      </w:r>
      <w:r>
        <w:rPr>
          <w:rFonts w:hint="eastAsia"/>
        </w:rPr>
        <w:t>　　图表 2012-2017年养猪市场规模预测</w:t>
      </w:r>
      <w:r>
        <w:rPr>
          <w:rFonts w:hint="eastAsia"/>
        </w:rPr>
        <w:br/>
      </w:r>
      <w:r>
        <w:rPr>
          <w:rFonts w:hint="eastAsia"/>
        </w:rPr>
        <w:t>　　图表 2012-2017年养猪行业总产值预测</w:t>
      </w:r>
      <w:r>
        <w:rPr>
          <w:rFonts w:hint="eastAsia"/>
        </w:rPr>
        <w:br/>
      </w:r>
      <w:r>
        <w:rPr>
          <w:rFonts w:hint="eastAsia"/>
        </w:rPr>
        <w:t>　　图表 2012-2017年养猪行业总资产预测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2012-2017年中国养猪供给预测</w:t>
      </w:r>
      <w:r>
        <w:rPr>
          <w:rFonts w:hint="eastAsia"/>
        </w:rPr>
        <w:br/>
      </w:r>
      <w:r>
        <w:rPr>
          <w:rFonts w:hint="eastAsia"/>
        </w:rPr>
        <w:t>　　图表 2012-2017年中国养猪需求预测</w:t>
      </w:r>
      <w:r>
        <w:rPr>
          <w:rFonts w:hint="eastAsia"/>
        </w:rPr>
        <w:br/>
      </w:r>
      <w:r>
        <w:rPr>
          <w:rFonts w:hint="eastAsia"/>
        </w:rPr>
        <w:t>　　图表 2012-2017年中国养猪供需平衡预测</w:t>
      </w:r>
      <w:r>
        <w:rPr>
          <w:rFonts w:hint="eastAsia"/>
        </w:rPr>
        <w:br/>
      </w:r>
      <w:r>
        <w:rPr>
          <w:rFonts w:hint="eastAsia"/>
        </w:rPr>
        <w:t>　　图表 2012-2017年养猪市场价格波动预测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2012-2017年养猪行业产业规模增长预测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2012-2017年养猪行业价格预测</w:t>
      </w:r>
      <w:r>
        <w:rPr>
          <w:rFonts w:hint="eastAsia"/>
        </w:rPr>
        <w:br/>
      </w:r>
      <w:r>
        <w:rPr>
          <w:rFonts w:hint="eastAsia"/>
        </w:rPr>
        <w:t>　　图表 2012-2017年养猪行业盈利能力预测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2012-2017年养猪行业投资风险控制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93faced654ac2" w:history="1">
        <w:r>
          <w:rPr>
            <w:rStyle w:val="Hyperlink"/>
          </w:rPr>
          <w:t>2008-2012年中国养猪行业发展回顾及2012-2017年走势分析报告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93faced654ac2" w:history="1">
        <w:r>
          <w:rPr>
            <w:rStyle w:val="Hyperlink"/>
          </w:rPr>
          <w:t>https://www.20087.com/DiaoYan/2012-07/yangzhuhangyefazhanhuiguji2012_2017n.html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07318ef0646cf" w:history="1">
      <w:r>
        <w:rPr>
          <w:rStyle w:val="Hyperlink"/>
        </w:rPr>
        <w:t>2008-2012年中国养猪行业发展回顾及2012-2017年走势分析报告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angzhuhangyefazhanhuiguji2012_2017n.html" TargetMode="External" Id="R5c793faced65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angzhuhangyefazhanhuiguji2012_2017n.html" TargetMode="External" Id="R9a807318ef06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2012-07-18T02:23:00Z</dcterms:created>
  <dcterms:modified xsi:type="dcterms:W3CDTF">2012-07-18T03:23:00Z</dcterms:modified>
  <dc:subject>2008-2012年中国养猪行业发展回顾及2012-2017年走势分析报告</dc:subject>
  <dc:title>2008-2012年中国养猪行业发展回顾及2012-2017年走势分析报告</dc:title>
  <cp:keywords>2008-2012年中国养猪行业发展回顾及2012-2017年走势分析报告</cp:keywords>
  <dc:description>2008-2012年中国养猪行业发展回顾及2012-2017年走势分析报告</dc:description>
</cp:coreProperties>
</file>