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f06d33da347d7" w:history="1">
              <w:r>
                <w:rPr>
                  <w:rStyle w:val="Hyperlink"/>
                </w:rPr>
                <w:t>2008-2012年中国普通面粉行业调研及2013-2016年发展趋势预测报告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f06d33da347d7" w:history="1">
              <w:r>
                <w:rPr>
                  <w:rStyle w:val="Hyperlink"/>
                </w:rPr>
                <w:t>2008-2012年中国普通面粉行业调研及2013-2016年发展趋势预测报告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bf06d33da347d7" w:history="1">
                <w:r>
                  <w:rPr>
                    <w:rStyle w:val="Hyperlink"/>
                  </w:rPr>
                  <w:t>https://www.20087.com/DiaoYan/2012-07/putongmianfenhangyediaoyanji2013_201.html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面粉是日常生活中常见的食材，广泛用于面包、蛋糕、面条等食品的制作。近年来，随着烘焙行业的快速发展和消费者对食品安全的重视，普通面粉的市场需求持续增长。市场上的普通面粉产品种类多样，包括不同等级和用途的面粉，能够满足不同食品加工的需求。然而，由于普通面粉的生产工艺相对成熟，市场上的竞争主要集中在价格和质量上。</w:t>
      </w:r>
      <w:r>
        <w:rPr>
          <w:rFonts w:hint="eastAsia"/>
        </w:rPr>
        <w:br/>
      </w:r>
      <w:r>
        <w:rPr>
          <w:rFonts w:hint="eastAsia"/>
        </w:rPr>
        <w:t>　　未来，普通面粉的发展将更加注重品质和安全。通过采用先进的种植和加工技术，提高普通面粉的营养价值和安全性，确保食品的健康和安全。此外，随着消费者对健康饮食的需求增加，普通面粉有望通过添加功能性成分，如膳食纤维、维生素等，开发出更多功能性食品。同时，结合智能农业和供应链管理，普通面粉的生产和销售也将更加高效和透明。</w:t>
      </w:r>
      <w:r>
        <w:rPr>
          <w:rFonts w:hint="eastAsia"/>
        </w:rPr>
        <w:br/>
      </w:r>
      <w:r>
        <w:rPr>
          <w:rFonts w:hint="eastAsia"/>
        </w:rPr>
        <w:t>　　普通面粉行业概述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一、普通面粉的定义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普通面粉细分及特性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普通面粉行业全球市场概况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2011年全球普通面粉行业市场概况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2011年全球主要区域普通面粉行业市场概况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2012-2016年全球普通面粉行业市场趋势预测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普通面粉行业中国市场环境分析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中国普通面粉行业整体市场环境分析</w:t>
      </w:r>
      <w:r>
        <w:rPr>
          <w:rFonts w:hint="eastAsia"/>
        </w:rPr>
        <w:br/>
      </w:r>
      <w:r>
        <w:rPr>
          <w:rFonts w:hint="eastAsia"/>
        </w:rPr>
        <w:t>　　普通面粉行业整体市场状况</w:t>
      </w:r>
      <w:r>
        <w:rPr>
          <w:rFonts w:hint="eastAsia"/>
        </w:rPr>
        <w:br/>
      </w:r>
      <w:r>
        <w:rPr>
          <w:rFonts w:hint="eastAsia"/>
        </w:rPr>
        <w:t>　　普通面粉行业国家政策环境分析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2010-2011年中国普通面粉行业总体发展状况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中国普通面粉行业规模情况分析</w:t>
      </w:r>
      <w:r>
        <w:rPr>
          <w:rFonts w:hint="eastAsia"/>
        </w:rPr>
        <w:br/>
      </w:r>
      <w:r>
        <w:rPr>
          <w:rFonts w:hint="eastAsia"/>
        </w:rPr>
        <w:t>　　中国普通面粉行业整体规模状况</w:t>
      </w:r>
      <w:r>
        <w:rPr>
          <w:rFonts w:hint="eastAsia"/>
        </w:rPr>
        <w:br/>
      </w:r>
      <w:r>
        <w:rPr>
          <w:rFonts w:hint="eastAsia"/>
        </w:rPr>
        <w:t>　　中国普通面粉行业区域概况</w:t>
      </w:r>
      <w:r>
        <w:rPr>
          <w:rFonts w:hint="eastAsia"/>
        </w:rPr>
        <w:br/>
      </w:r>
      <w:r>
        <w:rPr>
          <w:rFonts w:hint="eastAsia"/>
        </w:rPr>
        <w:t>　　第二节 中国普通面粉行业产销状况分析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中国普通面粉行业价格分析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一、2010-2011年普通面粉行业价格回顾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二、2012-2016年普通面粉行业价格趋势预测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中国普通面粉行业重点区域运行分析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2010-2011年中国普通面粉行业进出口市场分析</w:t>
      </w:r>
      <w:r>
        <w:rPr>
          <w:rFonts w:hint="eastAsia"/>
        </w:rPr>
        <w:br/>
      </w:r>
      <w:r>
        <w:rPr>
          <w:rFonts w:hint="eastAsia"/>
        </w:rPr>
        <w:t>　　第一节 普通面粉进出口市场分析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2009-2011年普通面粉进出口数据分析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2012-2016年普通面粉进出口预测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上下游发展及对普通面粉行业的影响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上游原材料价格变化对普通面粉行业的影响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2010-2011年中国普通面粉行业重点企业分析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影响2011年中国普通面粉行业经济发展的主要因素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“十二五”规划关于普通面粉行业的解读</w:t>
      </w:r>
      <w:r>
        <w:rPr>
          <w:rFonts w:hint="eastAsia"/>
        </w:rPr>
        <w:br/>
      </w:r>
      <w:r>
        <w:rPr>
          <w:rFonts w:hint="eastAsia"/>
        </w:rPr>
        <w:t>　　第四节 普通面粉行业2012-2016年市场规模及产销量预测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中⋅智林⋅专家观点及建议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f06d33da347d7" w:history="1">
        <w:r>
          <w:rPr>
            <w:rStyle w:val="Hyperlink"/>
          </w:rPr>
          <w:t>2008-2012年中国普通面粉行业调研及2013-2016年发展趋势预测报告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bf06d33da347d7" w:history="1">
        <w:r>
          <w:rPr>
            <w:rStyle w:val="Hyperlink"/>
          </w:rPr>
          <w:t>https://www.20087.com/DiaoYan/2012-07/putongmianfenhangyediaoyanji2013_201.html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67e3e57ea49f3" w:history="1">
      <w:r>
        <w:rPr>
          <w:rStyle w:val="Hyperlink"/>
        </w:rPr>
        <w:t>2008-2012年中国普通面粉行业调研及2013-2016年发展趋势预测报告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utongmianfenhangyediaoyanji2013_201.html" TargetMode="External" Id="R8dbf06d33da3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utongmianfenhangyediaoyanji2013_201.html" TargetMode="External" Id="Raed67e3e57ea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2012-07-19T05:04:00Z</dcterms:created>
  <dcterms:modified xsi:type="dcterms:W3CDTF">2012-07-19T06:04:00Z</dcterms:modified>
  <dc:subject>2008-2012年中国普通面粉行业调研及2013-2016年发展趋势预测报告</dc:subject>
  <dc:title>2008-2012年中国普通面粉行业调研及2013-2016年发展趋势预测报告</dc:title>
  <cp:keywords>2008-2012年中国普通面粉行业调研及2013-2016年发展趋势预测报告</cp:keywords>
  <dc:description>2008-2012年中国普通面粉行业调研及2013-2016年发展趋势预测报告</dc:description>
</cp:coreProperties>
</file>