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84dd6dc2941c3" w:history="1">
              <w:r>
                <w:rPr>
                  <w:rStyle w:val="Hyperlink"/>
                </w:rPr>
                <w:t>中国豆制品行业现状调研与发展趋势预测报告（2025-2031年）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84dd6dc2941c3" w:history="1">
              <w:r>
                <w:rPr>
                  <w:rStyle w:val="Hyperlink"/>
                </w:rPr>
                <w:t>中国豆制品行业现状调研与发展趋势预测报告（2025-2031年）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84dd6dc2941c3" w:history="1">
                <w:r>
                  <w:rPr>
                    <w:rStyle w:val="Hyperlink"/>
                  </w:rPr>
                  <w:t>https://www.20087.com/M_ShiPinYinLiao/73/DouZhiPinFaZhanQuShiYuCeFenXi.html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营养丰富、适合素食主义者的优质蛋白质来源，在全球范围内受到越来越多消费者的青睐。近年来，随着健康意识的提升和植物基食品的流行，豆制品行业经历了显著增长。豆腐、豆浆、豆奶和植物肉等产品，不仅在亚洲传统市场稳固地位，也在欧美市场获得认可。同时，技术创新，如高压处理、发酵技术和植物蛋白提取，使得豆制品的口感和营养价值得以提升，满足了消费者对健康和美味的双重需求。</w:t>
      </w:r>
      <w:r>
        <w:rPr>
          <w:rFonts w:hint="eastAsia"/>
        </w:rPr>
        <w:br/>
      </w:r>
      <w:r>
        <w:rPr>
          <w:rFonts w:hint="eastAsia"/>
        </w:rPr>
        <w:t>　　未来，豆制品行业将更加注重多样化和功能性。随着消费者对植物基食品的需求日益个性化，豆制品将开发更多创新口味和质地，以满足不同饮食偏好。同时，功能性豆制品，如富含Omega-3、益生菌或具有降胆固醇效果的产品，将受到市场欢迎。此外，豆制品的包装和营销也将更加注重环保和健康信息的传达，以吸引追求可持续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84dd6dc2941c3" w:history="1">
        <w:r>
          <w:rPr>
            <w:rStyle w:val="Hyperlink"/>
          </w:rPr>
          <w:t>中国豆制品行业现状调研与发展趋势预测报告（2025-2031年）</w:t>
        </w:r>
      </w:hyperlink>
      <w:r>
        <w:rPr>
          <w:rFonts w:hint="eastAsia"/>
        </w:rPr>
        <w:t>》通过详实的数据分析，全面解析了豆制品行业的市场规模、需求动态及价格趋势，深入探讨了豆制品产业链上下游的协同关系与竞争格局变化。报告对豆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豆制品行业的未来发展方向，并针对潜在风险提出了切实可行的应对策略。报告为豆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大豆及豆制品相关概述</w:t>
      </w:r>
      <w:r>
        <w:rPr>
          <w:rFonts w:hint="eastAsia"/>
        </w:rPr>
        <w:br/>
      </w:r>
      <w:r>
        <w:rPr>
          <w:rFonts w:hint="eastAsia"/>
        </w:rPr>
        <w:t>　　第一节 大豆基本概念</w:t>
      </w:r>
      <w:r>
        <w:rPr>
          <w:rFonts w:hint="eastAsia"/>
        </w:rPr>
        <w:br/>
      </w:r>
      <w:r>
        <w:rPr>
          <w:rFonts w:hint="eastAsia"/>
        </w:rPr>
        <w:t>　　　　一、大豆简介</w:t>
      </w:r>
      <w:r>
        <w:rPr>
          <w:rFonts w:hint="eastAsia"/>
        </w:rPr>
        <w:br/>
      </w:r>
      <w:r>
        <w:rPr>
          <w:rFonts w:hint="eastAsia"/>
        </w:rPr>
        <w:t>　　　　二、大豆种植历史及地区</w:t>
      </w:r>
      <w:r>
        <w:rPr>
          <w:rFonts w:hint="eastAsia"/>
        </w:rPr>
        <w:br/>
      </w:r>
      <w:r>
        <w:rPr>
          <w:rFonts w:hint="eastAsia"/>
        </w:rPr>
        <w:t>　　　　三、大豆生长期及特点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大豆产业介绍</w:t>
      </w:r>
      <w:r>
        <w:rPr>
          <w:rFonts w:hint="eastAsia"/>
        </w:rPr>
        <w:br/>
      </w:r>
      <w:r>
        <w:rPr>
          <w:rFonts w:hint="eastAsia"/>
        </w:rPr>
        <w:t>　　　　一、大豆产业定义</w:t>
      </w:r>
      <w:r>
        <w:rPr>
          <w:rFonts w:hint="eastAsia"/>
        </w:rPr>
        <w:br/>
      </w:r>
      <w:r>
        <w:rPr>
          <w:rFonts w:hint="eastAsia"/>
        </w:rPr>
        <w:t>　　　　二、大豆产品及相关产业</w:t>
      </w:r>
      <w:r>
        <w:rPr>
          <w:rFonts w:hint="eastAsia"/>
        </w:rPr>
        <w:br/>
      </w:r>
      <w:r>
        <w:rPr>
          <w:rFonts w:hint="eastAsia"/>
        </w:rPr>
        <w:t>　　　　三、我国大豆品质</w:t>
      </w:r>
      <w:r>
        <w:rPr>
          <w:rFonts w:hint="eastAsia"/>
        </w:rPr>
        <w:br/>
      </w:r>
      <w:r>
        <w:rPr>
          <w:rFonts w:hint="eastAsia"/>
        </w:rPr>
        <w:t>　　　　四、大豆在国民经济中的地位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豆制品介绍</w:t>
      </w:r>
      <w:r>
        <w:rPr>
          <w:rFonts w:hint="eastAsia"/>
        </w:rPr>
        <w:br/>
      </w:r>
      <w:r>
        <w:rPr>
          <w:rFonts w:hint="eastAsia"/>
        </w:rPr>
        <w:t>　　　　一、豆制品的定义</w:t>
      </w:r>
      <w:r>
        <w:rPr>
          <w:rFonts w:hint="eastAsia"/>
        </w:rPr>
        <w:br/>
      </w:r>
      <w:r>
        <w:rPr>
          <w:rFonts w:hint="eastAsia"/>
        </w:rPr>
        <w:t>　　　　二、豆制品的分类</w:t>
      </w:r>
      <w:r>
        <w:rPr>
          <w:rFonts w:hint="eastAsia"/>
        </w:rPr>
        <w:br/>
      </w:r>
      <w:r>
        <w:rPr>
          <w:rFonts w:hint="eastAsia"/>
        </w:rPr>
        <w:t>　　　　三、豆制品的营养价值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豆制品行业发展的外部环境分析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二、世界粮食计划署多举措应对粮食价格攀升</w:t>
      </w:r>
      <w:r>
        <w:rPr>
          <w:rFonts w:hint="eastAsia"/>
        </w:rPr>
        <w:br/>
      </w:r>
      <w:r>
        <w:rPr>
          <w:rFonts w:hint="eastAsia"/>
        </w:rPr>
        <w:t>　　　　三、世界银行采取措施预防粮价再震荡</w:t>
      </w:r>
      <w:r>
        <w:rPr>
          <w:rFonts w:hint="eastAsia"/>
        </w:rPr>
        <w:br/>
      </w:r>
      <w:r>
        <w:rPr>
          <w:rFonts w:hint="eastAsia"/>
        </w:rPr>
        <w:t>　　　　四、国际粮食市场危机仍然存在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五、全球粮食危机中的中国应对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一、中国农村经济发展概况</w:t>
      </w:r>
      <w:r>
        <w:rPr>
          <w:rFonts w:hint="eastAsia"/>
        </w:rPr>
        <w:br/>
      </w:r>
      <w:r>
        <w:rPr>
          <w:rFonts w:hint="eastAsia"/>
        </w:rPr>
        <w:t>　　　　二、2025年全国农村经济运行情况剖析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四、“十四五”期间农村经济规划目标</w:t>
      </w:r>
      <w:r>
        <w:rPr>
          <w:rFonts w:hint="eastAsia"/>
        </w:rPr>
        <w:br/>
      </w:r>
      <w:r>
        <w:rPr>
          <w:rFonts w:hint="eastAsia"/>
        </w:rPr>
        <w:t>　　第三节 2025年中央一号文件解读</w:t>
      </w:r>
      <w:r>
        <w:rPr>
          <w:rFonts w:hint="eastAsia"/>
        </w:rPr>
        <w:br/>
      </w:r>
      <w:r>
        <w:rPr>
          <w:rFonts w:hint="eastAsia"/>
        </w:rPr>
        <w:t>　　　　一、中央1号文件继续锁定“三农”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二、中央一号文件的主要内容</w:t>
      </w:r>
      <w:r>
        <w:rPr>
          <w:rFonts w:hint="eastAsia"/>
        </w:rPr>
        <w:br/>
      </w:r>
      <w:r>
        <w:rPr>
          <w:rFonts w:hint="eastAsia"/>
        </w:rPr>
        <w:t>　　　　三、中央1号文件亮点解读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二、2025年国内粮食政策盘点</w:t>
      </w:r>
      <w:r>
        <w:rPr>
          <w:rFonts w:hint="eastAsia"/>
        </w:rPr>
        <w:br/>
      </w:r>
      <w:r>
        <w:rPr>
          <w:rFonts w:hint="eastAsia"/>
        </w:rPr>
        <w:t>　　　　三、我国粮食自给自足政策需长期坚持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四、解析加快粮食主产区建设的政策措施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大豆产业发展分析</w:t>
      </w:r>
      <w:r>
        <w:rPr>
          <w:rFonts w:hint="eastAsia"/>
        </w:rPr>
        <w:br/>
      </w:r>
      <w:r>
        <w:rPr>
          <w:rFonts w:hint="eastAsia"/>
        </w:rPr>
        <w:t>　　第一节 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一、国际大豆产业发展格局</w:t>
      </w:r>
      <w:r>
        <w:rPr>
          <w:rFonts w:hint="eastAsia"/>
        </w:rPr>
        <w:br/>
      </w:r>
      <w:r>
        <w:rPr>
          <w:rFonts w:hint="eastAsia"/>
        </w:rPr>
        <w:t>　　　　二、2025年国际大豆市场分析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四、2025-2031年世界大豆播种面积预测</w:t>
      </w:r>
      <w:r>
        <w:rPr>
          <w:rFonts w:hint="eastAsia"/>
        </w:rPr>
        <w:br/>
      </w:r>
      <w:r>
        <w:rPr>
          <w:rFonts w:hint="eastAsia"/>
        </w:rPr>
        <w:t>　　　　五、世界大豆供求形势预测</w:t>
      </w:r>
      <w:r>
        <w:rPr>
          <w:rFonts w:hint="eastAsia"/>
        </w:rPr>
        <w:br/>
      </w:r>
      <w:r>
        <w:rPr>
          <w:rFonts w:hint="eastAsia"/>
        </w:rPr>
        <w:t>　　第二节 中国大豆产业发展概况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二、中国大豆产业发展回顾</w:t>
      </w:r>
      <w:r>
        <w:rPr>
          <w:rFonts w:hint="eastAsia"/>
        </w:rPr>
        <w:br/>
      </w:r>
      <w:r>
        <w:rPr>
          <w:rFonts w:hint="eastAsia"/>
        </w:rPr>
        <w:t>　　　　三、2025年中国大豆产业简况</w:t>
      </w:r>
      <w:r>
        <w:rPr>
          <w:rFonts w:hint="eastAsia"/>
        </w:rPr>
        <w:br/>
      </w:r>
      <w:r>
        <w:rPr>
          <w:rFonts w:hint="eastAsia"/>
        </w:rPr>
        <w:t>　　　　四、2025年国内大豆产业发展</w:t>
      </w:r>
      <w:r>
        <w:rPr>
          <w:rFonts w:hint="eastAsia"/>
        </w:rPr>
        <w:br/>
      </w:r>
      <w:r>
        <w:rPr>
          <w:rFonts w:hint="eastAsia"/>
        </w:rPr>
        <w:t>　　第三节 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一、2025年辽阳大豆生产成本收益剖析</w:t>
      </w:r>
      <w:r>
        <w:rPr>
          <w:rFonts w:hint="eastAsia"/>
        </w:rPr>
        <w:br/>
      </w:r>
      <w:r>
        <w:rPr>
          <w:rFonts w:hint="eastAsia"/>
        </w:rPr>
        <w:t>　　　　二、2025年砀山县大豆生产成本收益剖析</w:t>
      </w:r>
      <w:r>
        <w:rPr>
          <w:rFonts w:hint="eastAsia"/>
        </w:rPr>
        <w:br/>
      </w:r>
      <w:r>
        <w:rPr>
          <w:rFonts w:hint="eastAsia"/>
        </w:rPr>
        <w:t>　　　　三、2025年宿州市大豆生产成本收益剖析</w:t>
      </w:r>
      <w:r>
        <w:rPr>
          <w:rFonts w:hint="eastAsia"/>
        </w:rPr>
        <w:br/>
      </w:r>
      <w:r>
        <w:rPr>
          <w:rFonts w:hint="eastAsia"/>
        </w:rPr>
        <w:t>　　第四节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第五节 中国大豆产业面临的挑战及发展对策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三、保护和我国大豆产业的四大措施</w:t>
      </w:r>
      <w:r>
        <w:rPr>
          <w:rFonts w:hint="eastAsia"/>
        </w:rPr>
        <w:br/>
      </w:r>
      <w:r>
        <w:rPr>
          <w:rFonts w:hint="eastAsia"/>
        </w:rPr>
        <w:t>　　　　四、我国大豆产业发展的六大建议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五、中国大豆产业发展的有效途径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豆制品加工业发展分析</w:t>
      </w:r>
      <w:r>
        <w:rPr>
          <w:rFonts w:hint="eastAsia"/>
        </w:rPr>
        <w:br/>
      </w:r>
      <w:r>
        <w:rPr>
          <w:rFonts w:hint="eastAsia"/>
        </w:rPr>
        <w:t>　　第一节 豆制品加工业发展综述</w:t>
      </w:r>
      <w:r>
        <w:rPr>
          <w:rFonts w:hint="eastAsia"/>
        </w:rPr>
        <w:br/>
      </w:r>
      <w:r>
        <w:rPr>
          <w:rFonts w:hint="eastAsia"/>
        </w:rPr>
        <w:t>　　　　一、全球豆制品加工业发展状况</w:t>
      </w:r>
      <w:r>
        <w:rPr>
          <w:rFonts w:hint="eastAsia"/>
        </w:rPr>
        <w:br/>
      </w:r>
      <w:r>
        <w:rPr>
          <w:rFonts w:hint="eastAsia"/>
        </w:rPr>
        <w:t>　　　　二、国内豆制品加工业细分发展概述</w:t>
      </w:r>
      <w:r>
        <w:rPr>
          <w:rFonts w:hint="eastAsia"/>
        </w:rPr>
        <w:br/>
      </w:r>
      <w:r>
        <w:rPr>
          <w:rFonts w:hint="eastAsia"/>
        </w:rPr>
        <w:t>　　　　三、中国豆制品加工行业发展综述</w:t>
      </w:r>
      <w:r>
        <w:rPr>
          <w:rFonts w:hint="eastAsia"/>
        </w:rPr>
        <w:br/>
      </w:r>
      <w:r>
        <w:rPr>
          <w:rFonts w:hint="eastAsia"/>
        </w:rPr>
        <w:t>　　　　四、我国豆制品加工业发展的特点</w:t>
      </w:r>
      <w:r>
        <w:rPr>
          <w:rFonts w:hint="eastAsia"/>
        </w:rPr>
        <w:br/>
      </w:r>
      <w:r>
        <w:rPr>
          <w:rFonts w:hint="eastAsia"/>
        </w:rPr>
        <w:t>　　　　五、2025年我国提高大豆加工补贴门槛</w:t>
      </w:r>
      <w:r>
        <w:rPr>
          <w:rFonts w:hint="eastAsia"/>
        </w:rPr>
        <w:br/>
      </w:r>
      <w:r>
        <w:rPr>
          <w:rFonts w:hint="eastAsia"/>
        </w:rPr>
        <w:t>　　　　六、中国豆制品加工业产能扩张态势解析</w:t>
      </w:r>
      <w:r>
        <w:rPr>
          <w:rFonts w:hint="eastAsia"/>
        </w:rPr>
        <w:br/>
      </w:r>
      <w:r>
        <w:rPr>
          <w:rFonts w:hint="eastAsia"/>
        </w:rPr>
        <w:t>　　第二节 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一、中国大豆压榨行业发展特征</w:t>
      </w:r>
      <w:r>
        <w:rPr>
          <w:rFonts w:hint="eastAsia"/>
        </w:rPr>
        <w:br/>
      </w:r>
      <w:r>
        <w:rPr>
          <w:rFonts w:hint="eastAsia"/>
        </w:rPr>
        <w:t>　　　　二、我国大豆压榨行业产能过剩情况</w:t>
      </w:r>
      <w:r>
        <w:rPr>
          <w:rFonts w:hint="eastAsia"/>
        </w:rPr>
        <w:br/>
      </w:r>
      <w:r>
        <w:rPr>
          <w:rFonts w:hint="eastAsia"/>
        </w:rPr>
        <w:t>　　　　三、2025年中国出台新政调控大豆压榨业</w:t>
      </w:r>
      <w:r>
        <w:rPr>
          <w:rFonts w:hint="eastAsia"/>
        </w:rPr>
        <w:br/>
      </w:r>
      <w:r>
        <w:rPr>
          <w:rFonts w:hint="eastAsia"/>
        </w:rPr>
        <w:t>　　　　四、我国大豆压榨行业发展面临的风险</w:t>
      </w:r>
      <w:r>
        <w:rPr>
          <w:rFonts w:hint="eastAsia"/>
        </w:rPr>
        <w:br/>
      </w:r>
      <w:r>
        <w:rPr>
          <w:rFonts w:hint="eastAsia"/>
        </w:rPr>
        <w:t>　　　　五、中国大豆压榨行业未来发展走势</w:t>
      </w:r>
      <w:r>
        <w:rPr>
          <w:rFonts w:hint="eastAsia"/>
        </w:rPr>
        <w:br/>
      </w:r>
      <w:r>
        <w:rPr>
          <w:rFonts w:hint="eastAsia"/>
        </w:rPr>
        <w:t>　　第三节 大豆蛋白加工业发展概况</w:t>
      </w:r>
      <w:r>
        <w:rPr>
          <w:rFonts w:hint="eastAsia"/>
        </w:rPr>
        <w:br/>
      </w:r>
      <w:r>
        <w:rPr>
          <w:rFonts w:hint="eastAsia"/>
        </w:rPr>
        <w:t>　　　　一、中国大豆蛋白市场需求不断扩张</w:t>
      </w:r>
      <w:r>
        <w:rPr>
          <w:rFonts w:hint="eastAsia"/>
        </w:rPr>
        <w:br/>
      </w:r>
      <w:r>
        <w:rPr>
          <w:rFonts w:hint="eastAsia"/>
        </w:rPr>
        <w:t>　　　　二、国内大豆蛋白加工业发展势头良好</w:t>
      </w:r>
      <w:r>
        <w:rPr>
          <w:rFonts w:hint="eastAsia"/>
        </w:rPr>
        <w:br/>
      </w:r>
      <w:r>
        <w:rPr>
          <w:rFonts w:hint="eastAsia"/>
        </w:rPr>
        <w:t>　　　　三、大豆蛋白加工业面临的主要挑战</w:t>
      </w:r>
      <w:r>
        <w:rPr>
          <w:rFonts w:hint="eastAsia"/>
        </w:rPr>
        <w:br/>
      </w:r>
      <w:r>
        <w:rPr>
          <w:rFonts w:hint="eastAsia"/>
        </w:rPr>
        <w:t>　　　　四、我国大豆蛋白加工行业应理性发展</w:t>
      </w:r>
      <w:r>
        <w:rPr>
          <w:rFonts w:hint="eastAsia"/>
        </w:rPr>
        <w:br/>
      </w:r>
      <w:r>
        <w:rPr>
          <w:rFonts w:hint="eastAsia"/>
        </w:rPr>
        <w:t>　　第四节 外资进入我国豆制品加工行业影响分析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三、外资扩张危及我国豆制品加工业发展</w:t>
      </w:r>
      <w:r>
        <w:rPr>
          <w:rFonts w:hint="eastAsia"/>
        </w:rPr>
        <w:br/>
      </w:r>
      <w:r>
        <w:rPr>
          <w:rFonts w:hint="eastAsia"/>
        </w:rPr>
        <w:t>　　　　四、本土豆制品加工业应对外资扩张的建议</w:t>
      </w:r>
      <w:r>
        <w:rPr>
          <w:rFonts w:hint="eastAsia"/>
        </w:rPr>
        <w:br/>
      </w:r>
      <w:r>
        <w:rPr>
          <w:rFonts w:hint="eastAsia"/>
        </w:rPr>
        <w:t>　　第五节 豆制品加工业发展面临的挑战及对策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一、我国豆制品加工业存在的主要问题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二、豆制品加工企业物流发展面临考验</w:t>
      </w:r>
      <w:r>
        <w:rPr>
          <w:rFonts w:hint="eastAsia"/>
        </w:rPr>
        <w:br/>
      </w:r>
      <w:r>
        <w:rPr>
          <w:rFonts w:hint="eastAsia"/>
        </w:rPr>
        <w:t>　　　　三、促进豆制品加工业发展的战略分析</w:t>
      </w:r>
      <w:r>
        <w:rPr>
          <w:rFonts w:hint="eastAsia"/>
        </w:rPr>
        <w:br/>
      </w:r>
      <w:r>
        <w:rPr>
          <w:rFonts w:hint="eastAsia"/>
        </w:rPr>
        <w:t>　　　　四、发展真中国豆制品加工业的措施建议</w:t>
      </w:r>
      <w:r>
        <w:rPr>
          <w:rFonts w:hint="eastAsia"/>
        </w:rPr>
        <w:br/>
      </w:r>
      <w:r>
        <w:rPr>
          <w:rFonts w:hint="eastAsia"/>
        </w:rPr>
        <w:t>　　第六节 豆制品加工业未来发展形势与思路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一、豆制品加工业未来发展形势</w:t>
      </w:r>
      <w:r>
        <w:rPr>
          <w:rFonts w:hint="eastAsia"/>
        </w:rPr>
        <w:br/>
      </w:r>
      <w:r>
        <w:rPr>
          <w:rFonts w:hint="eastAsia"/>
        </w:rPr>
        <w:t>　　　　二、豆制品加工业未来发展思路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豆制品行业原料供应分析</w:t>
      </w:r>
      <w:r>
        <w:rPr>
          <w:rFonts w:hint="eastAsia"/>
        </w:rPr>
        <w:br/>
      </w:r>
      <w:r>
        <w:rPr>
          <w:rFonts w:hint="eastAsia"/>
        </w:rPr>
        <w:t>　　第一节 中国大豆市场供需分析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一、2025年中国大豆市场供需状况</w:t>
      </w:r>
      <w:r>
        <w:rPr>
          <w:rFonts w:hint="eastAsia"/>
        </w:rPr>
        <w:br/>
      </w:r>
      <w:r>
        <w:rPr>
          <w:rFonts w:hint="eastAsia"/>
        </w:rPr>
        <w:t>　　　　二、2025年中国大豆市场主要影响因素</w:t>
      </w:r>
      <w:r>
        <w:rPr>
          <w:rFonts w:hint="eastAsia"/>
        </w:rPr>
        <w:br/>
      </w:r>
      <w:r>
        <w:rPr>
          <w:rFonts w:hint="eastAsia"/>
        </w:rPr>
        <w:t>　　　　三、中国大豆市场供需平衡分析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四、2025年我国大豆市场供需形势分析</w:t>
      </w:r>
      <w:r>
        <w:rPr>
          <w:rFonts w:hint="eastAsia"/>
        </w:rPr>
        <w:br/>
      </w:r>
      <w:r>
        <w:rPr>
          <w:rFonts w:hint="eastAsia"/>
        </w:rPr>
        <w:t>　　第二节 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一、2025年我国大豆市场价格走势分析</w:t>
      </w:r>
      <w:r>
        <w:rPr>
          <w:rFonts w:hint="eastAsia"/>
        </w:rPr>
        <w:br/>
      </w:r>
      <w:r>
        <w:rPr>
          <w:rFonts w:hint="eastAsia"/>
        </w:rPr>
        <w:t>　　　　二、2025年影响国内大豆价格的主要因素</w:t>
      </w:r>
      <w:r>
        <w:rPr>
          <w:rFonts w:hint="eastAsia"/>
        </w:rPr>
        <w:br/>
      </w:r>
      <w:r>
        <w:rPr>
          <w:rFonts w:hint="eastAsia"/>
        </w:rPr>
        <w:t>　　　　三、2025年国内大豆市场价格走势概况</w:t>
      </w:r>
      <w:r>
        <w:rPr>
          <w:rFonts w:hint="eastAsia"/>
        </w:rPr>
        <w:br/>
      </w:r>
      <w:r>
        <w:rPr>
          <w:rFonts w:hint="eastAsia"/>
        </w:rPr>
        <w:t>　　　　四、2025年大豆市场价格影响因素分析</w:t>
      </w:r>
      <w:r>
        <w:rPr>
          <w:rFonts w:hint="eastAsia"/>
        </w:rPr>
        <w:br/>
      </w:r>
      <w:r>
        <w:rPr>
          <w:rFonts w:hint="eastAsia"/>
        </w:rPr>
        <w:t>　　第三节 中国大豆进出口贸易分析</w:t>
      </w:r>
      <w:r>
        <w:rPr>
          <w:rFonts w:hint="eastAsia"/>
        </w:rPr>
        <w:br/>
      </w:r>
      <w:r>
        <w:rPr>
          <w:rFonts w:hint="eastAsia"/>
        </w:rPr>
        <w:t>　　　　一、2025年我国大豆出口情况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四、中国大豆产业遭进口冲击的根源及应对</w:t>
      </w:r>
      <w:r>
        <w:rPr>
          <w:rFonts w:hint="eastAsia"/>
        </w:rPr>
        <w:br/>
      </w:r>
      <w:r>
        <w:rPr>
          <w:rFonts w:hint="eastAsia"/>
        </w:rPr>
        <w:t>　　　　五、加快发展我国大豆出口贸易的建议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第四节 中国大豆贸易地位与国际定价权探析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豆制品产业重点企业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二、2025年北大荒经营状况分析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二、2025年维维股份经营状况分析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五、2025年维维集团大豆深加工项目在绥化落户</w:t>
      </w:r>
      <w:r>
        <w:rPr>
          <w:rFonts w:hint="eastAsia"/>
        </w:rPr>
        <w:br/>
      </w:r>
      <w:r>
        <w:rPr>
          <w:rFonts w:hint="eastAsia"/>
        </w:rPr>
        <w:t>　　第三节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豆制品产业政策解读</w:t>
      </w:r>
      <w:r>
        <w:rPr>
          <w:rFonts w:hint="eastAsia"/>
        </w:rPr>
        <w:br/>
      </w:r>
      <w:r>
        <w:rPr>
          <w:rFonts w:hint="eastAsia"/>
        </w:rPr>
        <w:t>　　第一节 大豆产业相关政策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第二节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一、《意见》出台对我国大豆加工业未来发展指出了方向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二、《意见》中期市功能再被强调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三、《意见》是内资大豆加工企业的“救援令”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四、《意见》吹响了“大豆保卫战”的号角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五、市场各方对《意见》作出的积极评价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2025-2031年豆制品产业投资分析及前景预测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一、豆制品产业蕴含巨大商机</w:t>
      </w:r>
      <w:r>
        <w:rPr>
          <w:rFonts w:hint="eastAsia"/>
        </w:rPr>
        <w:br/>
      </w:r>
      <w:r>
        <w:rPr>
          <w:rFonts w:hint="eastAsia"/>
        </w:rPr>
        <w:t>　　　　二、豆制品产业投资机会与风险</w:t>
      </w:r>
      <w:r>
        <w:rPr>
          <w:rFonts w:hint="eastAsia"/>
        </w:rPr>
        <w:br/>
      </w:r>
      <w:r>
        <w:rPr>
          <w:rFonts w:hint="eastAsia"/>
        </w:rPr>
        <w:t>　　　　三、豆制品产业的信贷风险</w:t>
      </w:r>
      <w:r>
        <w:rPr>
          <w:rFonts w:hint="eastAsia"/>
        </w:rPr>
        <w:br/>
      </w:r>
      <w:r>
        <w:rPr>
          <w:rFonts w:hint="eastAsia"/>
        </w:rPr>
        <w:t>　　第二节 豆制品产业前景预测</w:t>
      </w:r>
      <w:r>
        <w:rPr>
          <w:rFonts w:hint="eastAsia"/>
        </w:rPr>
        <w:br/>
      </w:r>
      <w:r>
        <w:rPr>
          <w:rFonts w:hint="eastAsia"/>
        </w:rPr>
        <w:t>　　　　一、豆制品产业的发展趋向</w:t>
      </w:r>
      <w:r>
        <w:rPr>
          <w:rFonts w:hint="eastAsia"/>
        </w:rPr>
        <w:br/>
      </w:r>
      <w:r>
        <w:rPr>
          <w:rFonts w:hint="eastAsia"/>
        </w:rPr>
        <w:t>　　　　二、未来豆制品发展形势分析</w:t>
      </w:r>
      <w:r>
        <w:rPr>
          <w:rFonts w:hint="eastAsia"/>
        </w:rPr>
        <w:br/>
      </w:r>
      <w:r>
        <w:rPr>
          <w:rFonts w:hint="eastAsia"/>
        </w:rPr>
        <w:t>　　　　三、我国豆制品行业发展前景预测</w:t>
      </w:r>
      <w:r>
        <w:rPr>
          <w:rFonts w:hint="eastAsia"/>
        </w:rPr>
        <w:br/>
      </w:r>
      <w:r>
        <w:rPr>
          <w:rFonts w:hint="eastAsia"/>
        </w:rPr>
        <w:t>　　第三节 [:中:智:林:]中国大豆产业发展规划</w:t>
      </w:r>
      <w:r>
        <w:rPr>
          <w:rFonts w:hint="eastAsia"/>
        </w:rPr>
        <w:br/>
      </w:r>
      <w:r>
        <w:rPr>
          <w:rFonts w:hint="eastAsia"/>
        </w:rPr>
        <w:t>　　　　一、大豆市场发展潜力分析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三、中国大豆优势区域规划布局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四、未来中国大豆产业体系建设重点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2020-2025年全国豆类播种面积</w:t>
      </w:r>
      <w:r>
        <w:rPr>
          <w:rFonts w:hint="eastAsia"/>
        </w:rPr>
        <w:br/>
      </w:r>
      <w:r>
        <w:rPr>
          <w:rFonts w:hint="eastAsia"/>
        </w:rPr>
        <w:t>　　图表 2025年我国大豆出口数据统计</w:t>
      </w:r>
      <w:r>
        <w:rPr>
          <w:rFonts w:hint="eastAsia"/>
        </w:rPr>
        <w:br/>
      </w:r>
      <w:r>
        <w:rPr>
          <w:rFonts w:hint="eastAsia"/>
        </w:rPr>
        <w:t>　　图表 2024-2025年我国大豆出口数据统计</w:t>
      </w:r>
      <w:r>
        <w:rPr>
          <w:rFonts w:hint="eastAsia"/>
        </w:rPr>
        <w:br/>
      </w:r>
      <w:r>
        <w:rPr>
          <w:rFonts w:hint="eastAsia"/>
        </w:rPr>
        <w:t>　　图表 世界主要大豆产区的大豆显示比较优势指数</w:t>
      </w:r>
      <w:r>
        <w:rPr>
          <w:rFonts w:hint="eastAsia"/>
        </w:rPr>
        <w:br/>
      </w:r>
      <w:r>
        <w:rPr>
          <w:rFonts w:hint="eastAsia"/>
        </w:rPr>
        <w:t>　　图表 2020-2025年中国大豆进口量变化趋势</w:t>
      </w:r>
      <w:r>
        <w:rPr>
          <w:rFonts w:hint="eastAsia"/>
        </w:rPr>
        <w:br/>
      </w:r>
      <w:r>
        <w:rPr>
          <w:rFonts w:hint="eastAsia"/>
        </w:rPr>
        <w:t>　　图表 2025年中国大豆月度进口量及均价变化</w:t>
      </w:r>
      <w:r>
        <w:rPr>
          <w:rFonts w:hint="eastAsia"/>
        </w:rPr>
        <w:br/>
      </w:r>
      <w:r>
        <w:rPr>
          <w:rFonts w:hint="eastAsia"/>
        </w:rPr>
        <w:t>　　图表 2024-2025年我国大豆进口数据统计</w:t>
      </w:r>
      <w:r>
        <w:rPr>
          <w:rFonts w:hint="eastAsia"/>
        </w:rPr>
        <w:br/>
      </w:r>
      <w:r>
        <w:rPr>
          <w:rFonts w:hint="eastAsia"/>
        </w:rPr>
        <w:t>　　图表 2025年北大荒主要财务数据</w:t>
      </w:r>
      <w:r>
        <w:rPr>
          <w:rFonts w:hint="eastAsia"/>
        </w:rPr>
        <w:br/>
      </w:r>
      <w:r>
        <w:rPr>
          <w:rFonts w:hint="eastAsia"/>
        </w:rPr>
        <w:t>　　图表 2025年北大荒非经常性损益项目及金额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2020-2025年北大荒主要会计数据</w:t>
      </w:r>
      <w:r>
        <w:rPr>
          <w:rFonts w:hint="eastAsia"/>
        </w:rPr>
        <w:br/>
      </w:r>
      <w:r>
        <w:rPr>
          <w:rFonts w:hint="eastAsia"/>
        </w:rPr>
        <w:t>　　图表 2020-2025年北大荒主要财务指标</w:t>
      </w:r>
      <w:r>
        <w:rPr>
          <w:rFonts w:hint="eastAsia"/>
        </w:rPr>
        <w:br/>
      </w:r>
      <w:r>
        <w:rPr>
          <w:rFonts w:hint="eastAsia"/>
        </w:rPr>
        <w:t>　　图表 2025年北大荒主营业务分行业、产品情况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2025年北大荒主要财务数据</w:t>
      </w:r>
      <w:r>
        <w:rPr>
          <w:rFonts w:hint="eastAsia"/>
        </w:rPr>
        <w:br/>
      </w:r>
      <w:r>
        <w:rPr>
          <w:rFonts w:hint="eastAsia"/>
        </w:rPr>
        <w:t>　　图表 2025年北大荒非经常性损益项目及金额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2020-2025年北大荒主要会计数据</w:t>
      </w:r>
      <w:r>
        <w:rPr>
          <w:rFonts w:hint="eastAsia"/>
        </w:rPr>
        <w:br/>
      </w:r>
      <w:r>
        <w:rPr>
          <w:rFonts w:hint="eastAsia"/>
        </w:rPr>
        <w:t>　　图表 2020-2025年北大荒主要财务指标</w:t>
      </w:r>
      <w:r>
        <w:rPr>
          <w:rFonts w:hint="eastAsia"/>
        </w:rPr>
        <w:br/>
      </w:r>
      <w:r>
        <w:rPr>
          <w:rFonts w:hint="eastAsia"/>
        </w:rPr>
        <w:t>　　图表 2025年北大荒主营业务分行业、产品情况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2025年北大荒主要会计数据及财务指标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2025年北大荒非经常性损益项目及金额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2025年维维股份主要财务数据</w:t>
      </w:r>
      <w:r>
        <w:rPr>
          <w:rFonts w:hint="eastAsia"/>
        </w:rPr>
        <w:br/>
      </w:r>
      <w:r>
        <w:rPr>
          <w:rFonts w:hint="eastAsia"/>
        </w:rPr>
        <w:t>　　图表 2025年维维股份非经常性损益项目及金额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2020-2025年维维股份主要会计数据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2020-2025年维维股份主要财务指标</w:t>
      </w:r>
      <w:r>
        <w:rPr>
          <w:rFonts w:hint="eastAsia"/>
        </w:rPr>
        <w:br/>
      </w:r>
      <w:r>
        <w:rPr>
          <w:rFonts w:hint="eastAsia"/>
        </w:rPr>
        <w:t>　　图表 2025年维维股份主营业务分行业、产品情况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2025年维维股份主营业务分地区情况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2025年维维股份主要财务数据</w:t>
      </w:r>
      <w:r>
        <w:rPr>
          <w:rFonts w:hint="eastAsia"/>
        </w:rPr>
        <w:br/>
      </w:r>
      <w:r>
        <w:rPr>
          <w:rFonts w:hint="eastAsia"/>
        </w:rPr>
        <w:t>　　图表 2025年维维股份非经常性损益项目及金额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2020-2025年维维股份主要会计数据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2020-2025年维维股份主要财务指标</w:t>
      </w:r>
      <w:r>
        <w:rPr>
          <w:rFonts w:hint="eastAsia"/>
        </w:rPr>
        <w:br/>
      </w:r>
      <w:r>
        <w:rPr>
          <w:rFonts w:hint="eastAsia"/>
        </w:rPr>
        <w:t>　　图表 2025年维维股份主营业务分行业、产品情况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2025年维维股份主营业务分地区情况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2025年维维股份主要会计数据及财务指标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2025年维维股份非经常性损益项目及金额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2025-2031年中国大豆压榨量预测</w:t>
      </w:r>
      <w:r>
        <w:rPr>
          <w:rFonts w:hint="eastAsia"/>
        </w:rPr>
        <w:br/>
      </w:r>
      <w:r>
        <w:rPr>
          <w:rFonts w:hint="eastAsia"/>
        </w:rPr>
        <w:t>　　图表 2025-2031年中国大豆进口量预测</w:t>
      </w:r>
      <w:r>
        <w:rPr>
          <w:rFonts w:hint="eastAsia"/>
        </w:rPr>
        <w:br/>
      </w:r>
      <w:r>
        <w:rPr>
          <w:rFonts w:hint="eastAsia"/>
        </w:rPr>
        <w:t>　　图表 2025-2031年大豆加工业主要目标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</w:t>
      </w:r>
      <w:r>
        <w:rPr>
          <w:rFonts w:hint="eastAsia"/>
        </w:rPr>
        <w:br/>
      </w:r>
      <w:r>
        <w:rPr>
          <w:rFonts w:hint="eastAsia"/>
        </w:rPr>
        <w:t>　　图表 大豆加工主要污染物排放标准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84dd6dc2941c3" w:history="1">
        <w:r>
          <w:rPr>
            <w:rStyle w:val="Hyperlink"/>
          </w:rPr>
          <w:t>中国豆制品行业现状调研与发展趋势预测报告（2025-2031年）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84dd6dc2941c3" w:history="1">
        <w:r>
          <w:rPr>
            <w:rStyle w:val="Hyperlink"/>
          </w:rPr>
          <w:t>https://www.20087.com/M_ShiPinYinLiao/73/DouZhiPinFaZhanQuShiYuCeFenXi.html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1c0f229bb4b69" w:history="1">
      <w:r>
        <w:rPr>
          <w:rStyle w:val="Hyperlink"/>
        </w:rPr>
        <w:t>中国豆制品行业现状调研与发展趋势预测报告（2025-2031年）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DouZhiPinFaZhanQuShiYuCeFenXi.html" TargetMode="External" Id="R92684dd6dc2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DouZhiPinFaZhanQuShiYuCeFenXi.html" TargetMode="External" Id="Rb811c0f229bb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2025-04-06T07:21:00Z</dcterms:created>
  <dcterms:modified xsi:type="dcterms:W3CDTF">2025-04-06T08:21:00Z</dcterms:modified>
  <dc:subject>中国豆制品行业现状调研与发展趋势预测报告（2025-2031年）</dc:subject>
  <dc:title>中国豆制品行业现状调研与发展趋势预测报告（2025-2031年）</dc:title>
  <cp:keywords>中国豆制品行业现状调研与发展趋势预测报告（2025-2031年）</cp:keywords>
  <dc:description>中国豆制品行业现状调研与发展趋势预测报告（2025-2031年）</dc:description>
</cp:coreProperties>
</file>