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828ff03cc4d20" w:history="1">
              <w:r>
                <w:rPr>
                  <w:rStyle w:val="Hyperlink"/>
                </w:rPr>
                <w:t>2026-2032年中国激光加工设备行业研究与前景趋势报告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828ff03cc4d20" w:history="1">
              <w:r>
                <w:rPr>
                  <w:rStyle w:val="Hyperlink"/>
                </w:rPr>
                <w:t>2026-2032年中国激光加工设备行业研究与前景趋势报告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828ff03cc4d20" w:history="1">
                <w:r>
                  <w:rPr>
                    <w:rStyle w:val="Hyperlink"/>
                  </w:rPr>
                  <w:t>https://www.20087.com/0/53/JiGuangJiaGongSheBeiFaZhanQuShi.html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工设备以其高精度、高效率和非接触式的加工特点，在金属切割、焊接、打标和表面处理等领域展现出了巨大的应用潜力。近年来，随着激光技术的进步和成本的下降，激光加工设备的普及率不断提高，特别是在汽车、航空航天和电子制造等行业，激光加工已成为提高产品质量和生产效率的关键手段。</w:t>
      </w:r>
      <w:r>
        <w:rPr>
          <w:rFonts w:hint="eastAsia"/>
        </w:rPr>
        <w:br/>
      </w:r>
      <w:r>
        <w:rPr>
          <w:rFonts w:hint="eastAsia"/>
        </w:rPr>
        <w:t>　　未来，激光加工设备将更加注重智能化和灵活性。市场调研网认为，通过集成人工智能和机器学习算法，激光加工设备将能够自动优化加工参数，适应不同材料和复杂形状的加工需求。同时，激光加工将与3D打印技术相结合，实现快速原型制作和按需制造，缩短产品开发周期。此外，便携式和模块化设计的激光加工设备将更加普及，满足现场加工和小批量生产的需求，提高设备的利用率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e828ff03cc4d20" w:history="1">
        <w:r>
          <w:rPr>
            <w:rStyle w:val="Hyperlink"/>
          </w:rPr>
          <w:t>2026-2032年中国激光加工设备行业研究与前景趋势报告</w:t>
        </w:r>
      </w:hyperlink>
      <w:r>
        <w:rPr>
          <w:rFonts w:hint="eastAsia"/>
        </w:rPr>
        <w:t>》，2025年激光加工设备行业市场规模达 亿元，预计2032年市场规模将达 亿元，期间年均复合增长率（CAGR）达 %。报告系统分析了我国激光加工设备行业的市场规模、市场需求及价格动态，深入探讨了激光加工设备产业链结构与发展特点。报告对激光加工设备细分市场进行了详细剖析，基于科学数据预测了市场前景及未来发展趋势，同时聚焦激光加工设备重点企业，评估了品牌影响力、市场竞争力及行业集中度变化。通过专业分析与客观洞察，报告为投资者、产业链相关企业及政府决策部门提供了重要参考，是把握激光加工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激光加工设备产品概述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激光加工设备市场特点分析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激光加工设备行业发展周期特征分析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激光加工设备行业发展经济环境分析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激光加工设备行业发展政策环境分析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一、激光加工设备行业政策影响分析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二、相关激光加工设备行业标准分析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2025-2026年激光加工设备行业技术发展现状及趋势分析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全球激光加工设备行业市场发展调研分析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全球激光加工设备行业市场运行环境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全球激光加工设备行业市场发展情况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一、全球激光加工设备行业市场供给分析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二、全球激光加工设备行业市场需求分析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三、全球激光加工设备行业主要国家地区发展情况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2026-2032年全球激光加工设备行业市场规模趋势预测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中国激光加工设备行业市场供需现状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中国激光加工设备市场现状</w:t>
      </w:r>
      <w:r>
        <w:rPr>
          <w:rFonts w:hint="eastAsia"/>
        </w:rPr>
        <w:br/>
      </w:r>
      <w:r>
        <w:rPr>
          <w:rFonts w:hint="eastAsia"/>
        </w:rPr>
        <w:t>　　第二节 中国激光加工设备行业产量情况分析及预测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一、激光加工设备总体产能规模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二、2020-2025年中国激光加工设备产量统计分析</w:t>
      </w:r>
      <w:r>
        <w:rPr>
          <w:rFonts w:hint="eastAsia"/>
        </w:rPr>
        <w:br/>
      </w:r>
      <w:r>
        <w:rPr>
          <w:rFonts w:hint="eastAsia"/>
        </w:rPr>
        <w:t>　　　　三、激光加工设备行业供给区域分布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四、2026-2032年中国激光加工设备产量预测分析</w:t>
      </w:r>
      <w:r>
        <w:rPr>
          <w:rFonts w:hint="eastAsia"/>
        </w:rPr>
        <w:br/>
      </w:r>
      <w:r>
        <w:rPr>
          <w:rFonts w:hint="eastAsia"/>
        </w:rPr>
        <w:t>　　第三节 中国激光加工设备市场需求分析及预测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一、2020-2025年中国激光加工设备市场需求统计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二、中国激光加工设备市场需求特点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三、2026-2032年中国激光加工设备市场需求量预测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中国激光加工设备行业现状调研分析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中国激光加工设备行业发展现状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一、2025-2026年激光加工设备行业品牌发展现状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二、2025-2026年激光加工设备行业需求市场现状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三、2025-2026年激光加工设备市场需求层次分析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四、2025-2026年中国激光加工设备市场走向分析</w:t>
      </w:r>
      <w:r>
        <w:rPr>
          <w:rFonts w:hint="eastAsia"/>
        </w:rPr>
        <w:br/>
      </w:r>
      <w:r>
        <w:rPr>
          <w:rFonts w:hint="eastAsia"/>
        </w:rPr>
        <w:t>　　第二节 中国激光加工设备行业存在的问题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一、2025-2026年激光加工设备产品市场存在的主要问题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二、2025-2026年国内激光加工设备产品市场的三大瓶颈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三、2025-2026年激光加工设备产品市场遭遇的规模难题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对中国激光加工设备市场的分析及思考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一、激光加工设备市场特点</w:t>
      </w:r>
      <w:r>
        <w:rPr>
          <w:rFonts w:hint="eastAsia"/>
        </w:rPr>
        <w:br/>
      </w:r>
      <w:r>
        <w:rPr>
          <w:rFonts w:hint="eastAsia"/>
        </w:rPr>
        <w:t>　　　　二、激光加工设备市场分析</w:t>
      </w:r>
      <w:r>
        <w:rPr>
          <w:rFonts w:hint="eastAsia"/>
        </w:rPr>
        <w:br/>
      </w:r>
      <w:r>
        <w:rPr>
          <w:rFonts w:hint="eastAsia"/>
        </w:rPr>
        <w:t>　　　　三、激光加工设备市场变化的方向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四、中国激光加工设备行业发展的新思路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五、对中国激光加工设备行业发展的思考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2020-2025年中国激光加工设备产品市场进出口数据分析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2020-2025年中国激光加工设备产品出口统计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2020-2025年中国激光加工设备产品进口统计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2020-2025年中国激光加工设备产品进出口价格对比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中国激光加工设备主要进口来源地及出口目的地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激光加工设备行业细分产品调研</w:t>
      </w:r>
      <w:r>
        <w:rPr>
          <w:rFonts w:hint="eastAsia"/>
        </w:rPr>
        <w:br/>
      </w:r>
      <w:r>
        <w:rPr>
          <w:rFonts w:hint="eastAsia"/>
        </w:rPr>
        <w:t>　　第一节 激光加工设备细分产品结构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2020-2025年中国激光加工设备行业竞争态势分析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2026年激光加工设备行业集中度分析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一、激光加工设备市场集中度分析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二、激光加工设备企业分布区域集中度分析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三、激光加工设备区域消费集中度分析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2020-2025年激光加工设备主要企业竞争力分析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2026年激光加工设备行业竞争格局分析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二、中外激光加工设备产品竞争分析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三、国内激光加工设备行业重点企业发展动向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激光加工设备行业上下游产业链发展情况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激光加工设备上游产业发展分析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激光加工设备下游产业发展分析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激光加工设备企业管理策略建议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提高激光加工设备企业竞争力的策略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二、激光加工设备企业提升竞争力的主要方向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四、提高激光加工设备企业竞争力的策略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对中国激光加工设备品牌的战略思考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一、激光加工设备实施品牌战略的意义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三、中国激光加工设备企业的品牌战略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四、激光加工设备品牌战略管理的策略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激光加工设备行业发展趋势及投资风险预警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2026年激光加工设备市场前景分析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2026年激光加工设备行业发展趋势预测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影响激光加工设备行业发展的主要因素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一、2026年影响激光加工设备行业运行的有利因素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二、2026年影响激光加工设备行业运行的稳定因素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三、2026年影响激光加工设备行业运行的不利因素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四、2026年中国激光加工设备行业发展面临的挑战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五、2026年中国激光加工设备行业发展面临的机遇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激光加工设备行业投资风险预警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一、2026年激光加工设备行业市场风险及控制策略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二、2026年激光加工设备行业政策风险及控制策略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三、2026年激光加工设备行业经营风险及控制策略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四、2026年激光加工设备同业竞争风险及控制策略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五、2026年激光加工设备行业其他风险及控制策略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激光加工设备市场研究结论</w:t>
      </w:r>
      <w:r>
        <w:rPr>
          <w:rFonts w:hint="eastAsia"/>
        </w:rPr>
        <w:br/>
      </w:r>
      <w:r>
        <w:rPr>
          <w:rFonts w:hint="eastAsia"/>
        </w:rPr>
        <w:t>　　第二节 激光加工设备子行业研究结论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(中-智-林)激光加工设备市场发展建议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激光加工设备行业类别</w:t>
      </w:r>
      <w:r>
        <w:rPr>
          <w:rFonts w:hint="eastAsia"/>
        </w:rPr>
        <w:br/>
      </w:r>
      <w:r>
        <w:rPr>
          <w:rFonts w:hint="eastAsia"/>
        </w:rPr>
        <w:t>　　图表 激光加工设备行业产业链调研</w:t>
      </w:r>
      <w:r>
        <w:rPr>
          <w:rFonts w:hint="eastAsia"/>
        </w:rPr>
        <w:br/>
      </w:r>
      <w:r>
        <w:rPr>
          <w:rFonts w:hint="eastAsia"/>
        </w:rPr>
        <w:t>　　图表 激光加工设备行业现状</w:t>
      </w:r>
      <w:r>
        <w:rPr>
          <w:rFonts w:hint="eastAsia"/>
        </w:rPr>
        <w:br/>
      </w:r>
      <w:r>
        <w:rPr>
          <w:rFonts w:hint="eastAsia"/>
        </w:rPr>
        <w:t>　　图表 激光加工设备行业标准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2026年中国激光加工设备行业产能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2020-2025年中国激光加工设备行业产量统计</w:t>
      </w:r>
      <w:r>
        <w:rPr>
          <w:rFonts w:hint="eastAsia"/>
        </w:rPr>
        <w:br/>
      </w:r>
      <w:r>
        <w:rPr>
          <w:rFonts w:hint="eastAsia"/>
        </w:rPr>
        <w:t>　　图表 激光加工设备行业动态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2026年中国激光加工设备行业需求区域调研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2020-2025年中国激光加工设备行情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**地区激光加工设备市场规模</w:t>
      </w:r>
      <w:r>
        <w:rPr>
          <w:rFonts w:hint="eastAsia"/>
        </w:rPr>
        <w:br/>
      </w:r>
      <w:r>
        <w:rPr>
          <w:rFonts w:hint="eastAsia"/>
        </w:rPr>
        <w:t>　　图表 **地区激光加工设备行业市场需求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**地区激光加工设备市场调研</w:t>
      </w:r>
      <w:r>
        <w:rPr>
          <w:rFonts w:hint="eastAsia"/>
        </w:rPr>
        <w:br/>
      </w:r>
      <w:r>
        <w:rPr>
          <w:rFonts w:hint="eastAsia"/>
        </w:rPr>
        <w:t>　　图表 **地区激光加工设备行业市场需求分析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**地区激光加工设备市场规模</w:t>
      </w:r>
      <w:r>
        <w:rPr>
          <w:rFonts w:hint="eastAsia"/>
        </w:rPr>
        <w:br/>
      </w:r>
      <w:r>
        <w:rPr>
          <w:rFonts w:hint="eastAsia"/>
        </w:rPr>
        <w:t>　　图表 **地区激光加工设备行业市场需求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**地区激光加工设备市场调研</w:t>
      </w:r>
      <w:r>
        <w:rPr>
          <w:rFonts w:hint="eastAsia"/>
        </w:rPr>
        <w:br/>
      </w:r>
      <w:r>
        <w:rPr>
          <w:rFonts w:hint="eastAsia"/>
        </w:rPr>
        <w:t>　　图表 **地区激光加工设备行业市场需求分析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激光加工设备行业竞争对手分析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2026-2032年中国激光加工设备行业产能预测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2026-2032年中国激光加工设备行业产量预测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2026-2032年中国激光加工设备市场需求预测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激光加工设备行业准入条件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2026-2032年中国激光加工设备行业信息化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2026-2032年中国激光加工设备行业风险分析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2026-2032年中国激光加工设备行业发展趋势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2026-2032年中国激光加工设备市场前景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828ff03cc4d20" w:history="1">
        <w:r>
          <w:rPr>
            <w:rStyle w:val="Hyperlink"/>
          </w:rPr>
          <w:t>2026-2032年中国激光加工设备行业研究与前景趋势报告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828ff03cc4d20" w:history="1">
        <w:r>
          <w:rPr>
            <w:rStyle w:val="Hyperlink"/>
          </w:rPr>
          <w:t>https://www.20087.com/0/53/JiGuangJiaGongSheBeiFaZhanQuShi.html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美克激光粒度分析仪、激光加工设备中最主要的危险源是什么、激光机十大品牌、激光加工设备的主要组成部分、激光切割机品牌、激光加工设备有哪些、中国最先进激光武器、激光加工设备的核心结构、镭射光和激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df108d8994057" w:history="1">
      <w:r>
        <w:rPr>
          <w:rStyle w:val="Hyperlink"/>
        </w:rPr>
        <w:t>2026-2032年中国激光加工设备行业研究与前景趋势报告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iGuangJiaGongSheBeiFaZhanQuShi.html" TargetMode="External" Id="R3fe828ff03cc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iGuangJiaGongSheBeiFaZhanQuShi.html" TargetMode="External" Id="Rf37df108d899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2025-07-29T01:14:00Z</dcterms:created>
  <dcterms:modified xsi:type="dcterms:W3CDTF">2025-07-29T02:14:00Z</dcterms:modified>
  <dc:subject>2026-2032年中国激光加工设备行业研究与前景趋势报告</dc:subject>
  <dc:title>2026-2032年中国激光加工设备行业研究与前景趋势报告</dc:title>
  <cp:keywords>2026-2032年中国激光加工设备行业研究与前景趋势报告</cp:keywords>
  <dc:description>2026-2032年中国激光加工设备行业研究与前景趋势报告</dc:description>
</cp:coreProperties>
</file>