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e40bbd3ec4e84" w:history="1">
              <w:r>
                <w:rPr>
                  <w:rStyle w:val="Hyperlink"/>
                </w:rPr>
                <w:t>2008-2016年中国压实机械行业研究及发展趋势预测报告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e40bbd3ec4e84" w:history="1">
              <w:r>
                <w:rPr>
                  <w:rStyle w:val="Hyperlink"/>
                </w:rPr>
                <w:t>2008-2016年中国压实机械行业研究及发展趋势预测报告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e40bbd3ec4e84" w:history="1">
                <w:r>
                  <w:rPr>
                    <w:rStyle w:val="Hyperlink"/>
                  </w:rPr>
                  <w:t>https://www.20087.com/DiaoYan/2012-07/yashijixiehangyeyanjiujifazhanqushiy.html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实机械是土木工程和道路建设中必不可少的施工设备，用于压实土壤、沥青、混凝土等材料，以确保工程的质量和稳定性。近年来，随着基础设施建设项目的不断推进，对高效、环保的压实机械需求持续增加。行业内企业正致力于研发更加节能、减排的新一代压实机械，以满足市场需求。同时，随着数字化和智能化技术的应用，压实机械的操作变得更加便捷，提高了施工效率。</w:t>
      </w:r>
      <w:r>
        <w:rPr>
          <w:rFonts w:hint="eastAsia"/>
        </w:rPr>
        <w:br/>
      </w:r>
      <w:r>
        <w:rPr>
          <w:rFonts w:hint="eastAsia"/>
        </w:rPr>
        <w:t>　　未来，压实机械行业将更加注重智能化和可持续性。市场调研网认为，一方面，随着物联网、大数据等技术的应用，压实机械将实现远程监控、自动控制等功能，提高施工质量和效率。另一方面，随着环保法规的日益严格，压实机械将采用更加环保的动力系统，如电动化和混合动力技术，减少碳排放和噪音污染。此外，随着施工技术的进步，压实机械将更加注重多功能性和灵活性，以适应不同的施工环境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e40bbd3ec4e84" w:history="1">
        <w:r>
          <w:rPr>
            <w:rStyle w:val="Hyperlink"/>
          </w:rPr>
          <w:t>2008-2016年中国压实机械行业研究及发展趋势预测报告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压实机械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2011-2012年压实机械行业全球发展分析</w:t>
      </w:r>
      <w:r>
        <w:rPr>
          <w:rFonts w:hint="eastAsia"/>
        </w:rPr>
        <w:br/>
      </w:r>
      <w:r>
        <w:rPr>
          <w:rFonts w:hint="eastAsia"/>
        </w:rPr>
        <w:t>　　第一节 全球压实机械行业发展分析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一、2011年全球压实机械行业发展分析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二、2012年全球压实机械行业发展分析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2011-2012年主要国家或地区压实机械行业发展分析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我国压实机械行业发展宏观环境分析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2011-2012年压实机械行业政策法规环境分析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2011-2012年中国压实机械行业整体运行分析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2011年中国压实机械行业发展状况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2012年中国压实机械行业供需状况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2011-2012年中国压实机械行业产品价格分析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2011-2012年中国压实机械行业成本分析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2011-2012年中国压实机械行业市场发展分析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2011-2012年压实机械行业产品运输市场分析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2011-2012年压实机械行业产品库存市场分析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2011-2012年压实机械行业区域市场分析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2008-2012年中国压实机械行业运行效益分析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2011-2012年中国压实机械行业进出口分析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2008-2012年压实机械行业进出口总况分析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2011-2012年压实机械行业进出口产品结构分析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2011-2012年压实机械行业进出口国别分析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2011-2012年压实机械行业分产品进出口价格分析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2011-2012年压实机械行业进出口市场影响因素分析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压实机械行业产业链分析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2011-2012年压实机械行业细分市场分析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五、该行业发展对压实机械行业发展影响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五、该行业发展对压实机械行业发展影响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五、该行业发展对压实机械行业发展影响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2011-2012年压实机械行业竞争格局分析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中国压实机械行业国际竞争力比较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2012年中国压实机械行业内重点企业竞争策略分析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压实机械行业企业竞争策略总结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2012年中国压实机械行业内重点企业分析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2012-2016年压实机械行业投资机会与风险分析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压实机械行业活力系数比较及分析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压实机械行业投资收益率比较及分析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2012-2016年压实机械行业投资效益分析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一、压实机械行业投资状况分析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二、压实机械行业投资效益分析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三、压实机械行业投资趋势预测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四、压实机械行业的投资方向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五、2012-2016年压实机械行业投资的建议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2012-2016年影响压实机械行业发展的主要因素分析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四、压实机械行业发展面临的挑战分析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五、压实机械行业发展面临的机遇分析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2012-2016年中国压实机械行业投资风险分析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2012-2016年中国压实机械行业发展趋势预测分析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2012年压实机械行业发展环境展望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2012年中国压实机械行业发展趋势分析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2012-2016年中国压实机械行业发展前景预测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中~智~林~　2012-2016年中国压实机械行业投资策略建议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e40bbd3ec4e84" w:history="1">
        <w:r>
          <w:rPr>
            <w:rStyle w:val="Hyperlink"/>
          </w:rPr>
          <w:t>2008-2016年中国压实机械行业研究及发展趋势预测报告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e40bbd3ec4e84" w:history="1">
        <w:r>
          <w:rPr>
            <w:rStyle w:val="Hyperlink"/>
          </w:rPr>
          <w:t>https://www.20087.com/DiaoYan/2012-07/yashijixiehangyeyanjiujifazhanqushiy.html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第一机床厂、压实机械的种类分为、实验室用球磨机、压实机械分为哪三种基本类型、仓配一体化是什么意思、压实机械的选择应考虑以下原则、专用机械设备包括哪些、压实机械压实厚度、五种常见的传动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cad5d10ab45f9" w:history="1">
      <w:r>
        <w:rPr>
          <w:rStyle w:val="Hyperlink"/>
        </w:rPr>
        <w:t>2008-2016年中国压实机械行业研究及发展趋势预测报告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shijixiehangyeyanjiujifazhanqushiy.html" TargetMode="External" Id="Ra1be40bbd3ec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shijixiehangyeyanjiujifazhanqushiy.html" TargetMode="External" Id="R9d5cad5d10ab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2012-07-17T07:38:00Z</dcterms:created>
  <dcterms:modified xsi:type="dcterms:W3CDTF">2012-07-17T08:38:00Z</dcterms:modified>
  <dc:subject>2008-2016年中国压实机械行业研究及发展趋势预测报告</dc:subject>
  <dc:title>2008-2016年中国压实机械行业研究及发展趋势预测报告</dc:title>
  <cp:keywords>2008-2016年中国压实机械行业研究及发展趋势预测报告</cp:keywords>
  <dc:description>2008-2016年中国压实机械行业研究及发展趋势预测报告</dc:description>
</cp:coreProperties>
</file>