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74074fd604d2a" w:history="1">
              <w:r>
                <w:rPr>
                  <w:rStyle w:val="Hyperlink"/>
                </w:rPr>
                <w:t>2008-2016年中国土砂石开采市场调研及发展趋势分析报告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74074fd604d2a" w:history="1">
              <w:r>
                <w:rPr>
                  <w:rStyle w:val="Hyperlink"/>
                </w:rPr>
                <w:t>2008-2016年中国土砂石开采市场调研及发展趋势分析报告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74074fd604d2a" w:history="1">
                <w:r>
                  <w:rPr>
                    <w:rStyle w:val="Hyperlink"/>
                  </w:rPr>
                  <w:t>https://www.20087.com/DiaoYan/2012-07/tushashikaicaishichangdiaoyanjifazha.html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砂石开采是矿产资源开发中的一个重要环节，广泛应用于建筑、道路建设等领域。近年来，随着矿业技术的发展和对环境保护要求的提高，土砂石开采在机械化水平、环保措施等方面不断改进，不仅提高了其开采效率和资源利用率，还在降低环境影响和提高安全性方面有所突破。目前，土砂石开采不仅在传统建筑业中得到广泛应用，还在一些新兴领域如生态修复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土砂石开采的发展将更加注重智能化与环保化。市场调研网认为，一方面，通过引入先进的采矿技术和智能控制系统，提高土砂石开采的自动化水平，实现对开采过程的精确控制，减少人为因素导致的风险；另一方面，随着环保法规的趋严，土砂石开采将更加注重环保设计，减少开采过程中的污染排放。此外，随着循环经济理念的推广，土砂石开采将更多地采用生态恢复技术，实现资源开发与环境保护的协调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374074fd604d2a" w:history="1">
        <w:r>
          <w:rPr>
            <w:rStyle w:val="Hyperlink"/>
          </w:rPr>
          <w:t>2008-2016年中国土砂石开采市场调研及发展趋势分析报告</w:t>
        </w:r>
      </w:hyperlink>
      <w:r>
        <w:rPr>
          <w:rFonts w:hint="eastAsia"/>
        </w:rPr>
        <w:t>》，2008年土砂石开采行业市场规模达 亿元，预计2016年市场规模将达 亿元，期间年均复合增长率（CAGR）达 %。报告依托国家统计局及土砂石开采相关协会的详实数据，全面解析了土砂石开采行业现状与市场需求，重点分析了土砂石开采市场规模、产业链结构及价格动态，并对土砂石开采细分市场进行了详细探讨。报告科学预测了土砂石开采市场前景与发展趋势，评估了品牌竞争格局、市场集中度及重点企业的市场表现。同时，通过SWOT分析揭示了土砂石开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2011年土砂石开采行业发展综述</w:t>
      </w:r>
      <w:r>
        <w:rPr>
          <w:rFonts w:hint="eastAsia"/>
        </w:rPr>
        <w:br/>
      </w:r>
      <w:r>
        <w:rPr>
          <w:rFonts w:hint="eastAsia"/>
        </w:rPr>
        <w:t>　　第一节 土砂石开采行业界定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土砂石开采行业发展成熟度分析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2012-2016年中国土砂石开采企业土砂石开采ST（环境）分析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土砂石开采行业生产技术分析</w:t>
      </w:r>
      <w:r>
        <w:rPr>
          <w:rFonts w:hint="eastAsia"/>
        </w:rPr>
        <w:br/>
      </w:r>
      <w:r>
        <w:rPr>
          <w:rFonts w:hint="eastAsia"/>
        </w:rPr>
        <w:t>　　第一节 土砂石开采行业生产技术发展现状</w:t>
      </w:r>
      <w:r>
        <w:rPr>
          <w:rFonts w:hint="eastAsia"/>
        </w:rPr>
        <w:br/>
      </w:r>
      <w:r>
        <w:rPr>
          <w:rFonts w:hint="eastAsia"/>
        </w:rPr>
        <w:t>　　第二节 土砂石开采行业产品生产工艺特点或流程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土砂石开采行业生产技术发展趋势分析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2011年中国土砂石开采企业发展情况分析</w:t>
      </w:r>
      <w:r>
        <w:rPr>
          <w:rFonts w:hint="eastAsia"/>
        </w:rPr>
        <w:br/>
      </w:r>
      <w:r>
        <w:rPr>
          <w:rFonts w:hint="eastAsia"/>
        </w:rPr>
        <w:t>　　第一节 中国土砂石开采企业发展分析</w:t>
      </w:r>
      <w:r>
        <w:rPr>
          <w:rFonts w:hint="eastAsia"/>
        </w:rPr>
        <w:br/>
      </w:r>
      <w:r>
        <w:rPr>
          <w:rFonts w:hint="eastAsia"/>
        </w:rPr>
        <w:t>　　　　一、2011年土砂石开采企业运行情况及特点分析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二、2011年土砂石开采企业投资情况分析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三、中国土砂石开采企业产品结构分析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四、中国土砂石开采企业与宏观经济相关性分析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2011年中国土砂石开采市场供需调查分析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2011年中国土砂石开采市场供给分析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2011年中国土砂石开采市场需求分析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2011年中国土砂石开采市场特征分析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一、2011年中国土砂石开采产品特征分析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二、2011年中国土砂石开采价格特征分析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三、2011年中国土砂石开采渠道特征</w:t>
      </w:r>
      <w:r>
        <w:rPr>
          <w:rFonts w:hint="eastAsia"/>
        </w:rPr>
        <w:br/>
      </w:r>
      <w:r>
        <w:rPr>
          <w:rFonts w:hint="eastAsia"/>
        </w:rPr>
        <w:t>　　　　四、2011年中国土砂石开采购买特征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2011年土砂石开采企业市场竞争格局分析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2011年中国土砂石开采企业集中度分析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2011年中国土砂石开采企业规模经济情况分析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2011年中国土砂石开采企业格局以及竞争态势分析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2011年中国土砂石开采企业主要优势企业竞争力综合评价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2011年土砂石开采企业主要竞争对手分析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2012-2016年中国土砂石开采企业上下游产业链分析及其影响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2011中国土砂石开采企业上游企业发展及影响分析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一、2011中国土砂石开采企业上游企业运行现状分析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2011中国土砂石开采企业下游企业发展及影响分析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一、2011中国土砂石开采企业下游企业运行现状分析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2012-2016年中国土砂石开采企业发展趋势预测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2012-2016年土砂石开采企业投资潜力与价值分析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2012-2016年土砂石开采企业投资环境分析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2012-2016年土砂石开采企业SWOT模型分析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2012-2016年我国土砂石开采企业投资潜力分析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2012-2016年我国土砂石开采企业前景展望分析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2012-2016年我国土砂石开采企业盈利能力预测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2012-2016年土砂石开采企业投资风险预警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2012-2016年土砂石开采产业投资机会及投资策略分析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2012-2016年土砂石开采企业区域投资机会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2012-2016年土砂石开采企业主要产品投资机会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2012-2016年土砂石开采企业出口市场投资机会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2012-2016年中国土砂石开采企业投资策略分析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土砂石开采行业企业观点综述及专家建议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[⋅中⋅智林⋅]专家投资建议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2009-2010年世界土砂石开采产量及其增速走势图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世界主要国家土砂石开采集中度情况</w:t>
      </w:r>
      <w:r>
        <w:rPr>
          <w:rFonts w:hint="eastAsia"/>
        </w:rPr>
        <w:br/>
      </w:r>
      <w:r>
        <w:rPr>
          <w:rFonts w:hint="eastAsia"/>
        </w:rPr>
        <w:t>　　图表 2012-2016年世界土砂石开采需求量及其增速预测</w:t>
      </w:r>
      <w:r>
        <w:rPr>
          <w:rFonts w:hint="eastAsia"/>
        </w:rPr>
        <w:br/>
      </w:r>
      <w:r>
        <w:rPr>
          <w:rFonts w:hint="eastAsia"/>
        </w:rPr>
        <w:t>　　图表 土砂石开采行业与宏观经济的关系</w:t>
      </w:r>
      <w:r>
        <w:rPr>
          <w:rFonts w:hint="eastAsia"/>
        </w:rPr>
        <w:br/>
      </w:r>
      <w:r>
        <w:rPr>
          <w:rFonts w:hint="eastAsia"/>
        </w:rPr>
        <w:t>　　图表 土砂石开采行业发展的政策环境</w:t>
      </w:r>
      <w:r>
        <w:rPr>
          <w:rFonts w:hint="eastAsia"/>
        </w:rPr>
        <w:br/>
      </w:r>
      <w:r>
        <w:rPr>
          <w:rFonts w:hint="eastAsia"/>
        </w:rPr>
        <w:t>　　图表 我国土砂石开采行业发展的社会环境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2009-2011年土砂石开采行业销售收入及增速走势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2009-2011年土砂石开采行业产量及其增速走势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2009-2011年土砂石开采行业投资额情况</w:t>
      </w:r>
      <w:r>
        <w:rPr>
          <w:rFonts w:hint="eastAsia"/>
        </w:rPr>
        <w:br/>
      </w:r>
      <w:r>
        <w:rPr>
          <w:rFonts w:hint="eastAsia"/>
        </w:rPr>
        <w:t>　　图表 土砂石开采主要产品及应用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2009-2011年我国GDP增速与土砂石开采产量的关系分析</w:t>
      </w:r>
      <w:r>
        <w:rPr>
          <w:rFonts w:hint="eastAsia"/>
        </w:rPr>
        <w:br/>
      </w:r>
      <w:r>
        <w:rPr>
          <w:rFonts w:hint="eastAsia"/>
        </w:rPr>
        <w:t>　　图表 土砂石开采行业生命周期</w:t>
      </w:r>
      <w:r>
        <w:rPr>
          <w:rFonts w:hint="eastAsia"/>
        </w:rPr>
        <w:br/>
      </w:r>
      <w:r>
        <w:rPr>
          <w:rFonts w:hint="eastAsia"/>
        </w:rPr>
        <w:t>　　图表 2011年我国土砂石开采重点区域分布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2011年华北地区土砂石开采企业分布情况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2011年华北地区土砂石开采企业规模情况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2011年华东地区土砂石开采企业分布情况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2011年华东地区土砂石开采企业规模情况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2011年东北地区土砂石开采企业分布情况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2011年东北地区土砂石开采企业规模情况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2011年中南地区土砂石开采企业分布情况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2011年中南地区土砂石开采企业规模情况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2011年西部地区土砂石开采企业分布情况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2011年西部地区土砂石开采企业规模情况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2011年华南地区土砂石开采企业分布情况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2011年华南地区土砂石开采企业规模情况</w:t>
      </w:r>
      <w:r>
        <w:rPr>
          <w:rFonts w:hint="eastAsia"/>
        </w:rPr>
        <w:br/>
      </w:r>
      <w:r>
        <w:rPr>
          <w:rFonts w:hint="eastAsia"/>
        </w:rPr>
        <w:t>　　图表 2011年我国土砂石开采产品市场供给比例分析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2011年份我国土砂石开采主要供给渠道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2012-2016年我国土砂石开采需求量预测</w:t>
      </w:r>
      <w:r>
        <w:rPr>
          <w:rFonts w:hint="eastAsia"/>
        </w:rPr>
        <w:br/>
      </w:r>
      <w:r>
        <w:rPr>
          <w:rFonts w:hint="eastAsia"/>
        </w:rPr>
        <w:t>　　图表 2012-2016年我国土砂石开采销售渠道变化图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2012-2016年影响土砂石开采购买需求因素关系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2011年份我国土砂石开采主要销售渠道调查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用户购买土砂石开采信息获取渠道</w:t>
      </w:r>
      <w:r>
        <w:rPr>
          <w:rFonts w:hint="eastAsia"/>
        </w:rPr>
        <w:br/>
      </w:r>
      <w:r>
        <w:rPr>
          <w:rFonts w:hint="eastAsia"/>
        </w:rPr>
        <w:t>　　图表 用户购买土砂石开采考虑的主要因素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2012-2016年我国土砂石开采行业企业集中度预测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2009-2011年土砂石开采行业市场规模走势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2011年份我国土砂石开采市场上主要品牌市场渗透率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2012年我国土砂石开采行业区域竞争格局</w:t>
      </w:r>
      <w:r>
        <w:rPr>
          <w:rFonts w:hint="eastAsia"/>
        </w:rPr>
        <w:br/>
      </w:r>
      <w:r>
        <w:rPr>
          <w:rFonts w:hint="eastAsia"/>
        </w:rPr>
        <w:t>　　图表 土砂石开采市场进入/退出博弈</w:t>
      </w:r>
      <w:r>
        <w:rPr>
          <w:rFonts w:hint="eastAsia"/>
        </w:rPr>
        <w:br/>
      </w:r>
      <w:r>
        <w:rPr>
          <w:rFonts w:hint="eastAsia"/>
        </w:rPr>
        <w:t>　　图表 土砂石开采新进入者的盈利分析</w:t>
      </w:r>
      <w:r>
        <w:rPr>
          <w:rFonts w:hint="eastAsia"/>
        </w:rPr>
        <w:br/>
      </w:r>
      <w:r>
        <w:rPr>
          <w:rFonts w:hint="eastAsia"/>
        </w:rPr>
        <w:t>　　图表 我国土砂石开采优势企业竞争力评价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上游产业对土砂石开采行业的影响</w:t>
      </w:r>
      <w:r>
        <w:rPr>
          <w:rFonts w:hint="eastAsia"/>
        </w:rPr>
        <w:br/>
      </w:r>
      <w:r>
        <w:rPr>
          <w:rFonts w:hint="eastAsia"/>
        </w:rPr>
        <w:t>　　图表 下游产业对土砂石开采行业的影响</w:t>
      </w:r>
      <w:r>
        <w:rPr>
          <w:rFonts w:hint="eastAsia"/>
        </w:rPr>
        <w:br/>
      </w:r>
      <w:r>
        <w:rPr>
          <w:rFonts w:hint="eastAsia"/>
        </w:rPr>
        <w:t>　　图表 2012-2016年我国土砂石开采行业产量及增速预测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2012-2016年我国土砂石开采行业投资预测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2012-2016年我国土砂石开采市场需求预测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2007-2008年我国土砂石开采行业进出口对比图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2012-2016年我国土砂石开采产品进出口预测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2012-2016年我国土砂石开采行业的优势</w:t>
      </w:r>
      <w:r>
        <w:rPr>
          <w:rFonts w:hint="eastAsia"/>
        </w:rPr>
        <w:br/>
      </w:r>
      <w:r>
        <w:rPr>
          <w:rFonts w:hint="eastAsia"/>
        </w:rPr>
        <w:t>　　图表 2015年我国土砂石开采行业投资份额构成预测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2012-2016年我国土砂石开采行业盈利能力指标预测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我国土砂石开采渠道模式</w:t>
      </w:r>
      <w:r>
        <w:rPr>
          <w:rFonts w:hint="eastAsia"/>
        </w:rPr>
        <w:br/>
      </w:r>
      <w:r>
        <w:rPr>
          <w:rFonts w:hint="eastAsia"/>
        </w:rPr>
        <w:t>　　图表 金融危机下土砂石开采企业成本控制策略</w:t>
      </w:r>
      <w:r>
        <w:rPr>
          <w:rFonts w:hint="eastAsia"/>
        </w:rPr>
        <w:br/>
      </w:r>
      <w:r>
        <w:rPr>
          <w:rFonts w:hint="eastAsia"/>
        </w:rPr>
        <w:t>　　图表 土砂石开采企业竞价时考虑的主要因素：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金融危机下土砂石开采企业竞争策略</w:t>
      </w:r>
      <w:r>
        <w:rPr>
          <w:rFonts w:hint="eastAsia"/>
        </w:rPr>
        <w:br/>
      </w:r>
      <w:r>
        <w:rPr>
          <w:rFonts w:hint="eastAsia"/>
        </w:rPr>
        <w:t>　　图表 金融危机下土砂石开采企业的并购重组策略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74074fd604d2a" w:history="1">
        <w:r>
          <w:rPr>
            <w:rStyle w:val="Hyperlink"/>
          </w:rPr>
          <w:t>2008-2016年中国土砂石开采市场调研及发展趋势分析报告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74074fd604d2a" w:history="1">
        <w:r>
          <w:rPr>
            <w:rStyle w:val="Hyperlink"/>
          </w:rPr>
          <w:t>https://www.20087.com/DiaoYan/2012-07/tushashikaicaishichangdiaoyanjifazha.html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热点：砂石厂属于什么部门管辖、土砂石开采属于什么行业类别、砂石料场归哪个部门管、土砂石开采的监管部门是、最近哪里有机制砂厂、土砂石开采设备、连砂石、土沙石开采、土石料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a481ef5064232" w:history="1">
      <w:r>
        <w:rPr>
          <w:rStyle w:val="Hyperlink"/>
        </w:rPr>
        <w:t>2008-2016年中国土砂石开采市场调研及发展趋势分析报告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ushashikaicaishichangdiaoyanjifazha.html" TargetMode="External" Id="Rf6374074fd60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ushashikaicaishichangdiaoyanjifazha.html" TargetMode="External" Id="R88fa481ef506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2012-07-11T05:09:00Z</dcterms:created>
  <dcterms:modified xsi:type="dcterms:W3CDTF">2012-07-11T06:09:00Z</dcterms:modified>
  <dc:subject>2008-2016年中国土砂石开采市场调研及发展趋势分析报告</dc:subject>
  <dc:title>2008-2016年中国土砂石开采市场调研及发展趋势分析报告</dc:title>
  <cp:keywords>2008-2016年中国土砂石开采市场调研及发展趋势分析报告</cp:keywords>
  <dc:description>2008-2016年中国土砂石开采市场调研及发展趋势分析报告</dc:description>
</cp:coreProperties>
</file>