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10ac640414ac7" w:history="1">
              <w:r>
                <w:rPr>
                  <w:rStyle w:val="Hyperlink"/>
                </w:rPr>
                <w:t>2008-2016年中国高频连接器市场深度调研分析及发展前景预测报告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10ac640414ac7" w:history="1">
              <w:r>
                <w:rPr>
                  <w:rStyle w:val="Hyperlink"/>
                </w:rPr>
                <w:t>2008-2016年中国高频连接器市场深度调研分析及发展前景预测报告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10ac640414ac7" w:history="1">
                <w:r>
                  <w:rPr>
                    <w:rStyle w:val="Hyperlink"/>
                  </w:rPr>
                  <w:t>https://www.20087.com/DiaoYan/2012-07/gaopinlianjieqishichangshendudiaoyan.html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连接器作为通信、航空航天、军事等领域的重要组件，随着5G、物联网技术的普及，对其性能要求日益提高。目前，行业正朝着小型化、高频率、低损耗方向发展，采用新材料如液态水晶聚合物、陶瓷等，以提升信号传输质量和可靠性。同时，为适应复杂多变的使用环境，防水、耐高温、抗电磁干扰的设计成为标准配置。</w:t>
      </w:r>
      <w:r>
        <w:rPr>
          <w:rFonts w:hint="eastAsia"/>
        </w:rPr>
        <w:br/>
      </w:r>
      <w:r>
        <w:rPr>
          <w:rFonts w:hint="eastAsia"/>
        </w:rPr>
        <w:t>　　未来高频连接器将更加注重与新兴技术的融合，如适应更高速率的6G通信标准，以及在太赫兹通信、量子计算中的应用。模块化、可重构的设计思路将提升连接器的灵活性和适应性。此外，随着智能制造技术的进步，自动化生产和精密检测技术的应用将提高生产效率和产品质量，满足市场对快速响应和个性化定制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高频连接器行业发展概述</w:t>
      </w:r>
      <w:r>
        <w:rPr>
          <w:rFonts w:hint="eastAsia"/>
        </w:rPr>
        <w:br/>
      </w:r>
      <w:r>
        <w:rPr>
          <w:rFonts w:hint="eastAsia"/>
        </w:rPr>
        <w:t>　　第一节 高频连接器行业定义</w:t>
      </w:r>
      <w:r>
        <w:rPr>
          <w:rFonts w:hint="eastAsia"/>
        </w:rPr>
        <w:br/>
      </w:r>
      <w:r>
        <w:rPr>
          <w:rFonts w:hint="eastAsia"/>
        </w:rPr>
        <w:t>　　　　一、高频连接器定义</w:t>
      </w:r>
      <w:r>
        <w:rPr>
          <w:rFonts w:hint="eastAsia"/>
        </w:rPr>
        <w:br/>
      </w:r>
      <w:r>
        <w:rPr>
          <w:rFonts w:hint="eastAsia"/>
        </w:rPr>
        <w:t>　　　　二、高频连接器应用</w:t>
      </w:r>
      <w:r>
        <w:rPr>
          <w:rFonts w:hint="eastAsia"/>
        </w:rPr>
        <w:br/>
      </w:r>
      <w:r>
        <w:rPr>
          <w:rFonts w:hint="eastAsia"/>
        </w:rPr>
        <w:t>　　第二节 中国高频连接器市场发展状况</w:t>
      </w:r>
      <w:r>
        <w:rPr>
          <w:rFonts w:hint="eastAsia"/>
        </w:rPr>
        <w:br/>
      </w:r>
      <w:r>
        <w:rPr>
          <w:rFonts w:hint="eastAsia"/>
        </w:rPr>
        <w:t>　　第三节 中国高频连接器发展环境分析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世界高频连接器市场运行状况分析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世界高频连接器行业分析</w:t>
      </w:r>
      <w:r>
        <w:rPr>
          <w:rFonts w:hint="eastAsia"/>
        </w:rPr>
        <w:br/>
      </w:r>
      <w:r>
        <w:rPr>
          <w:rFonts w:hint="eastAsia"/>
        </w:rPr>
        <w:t>　　　　一、世界高频连接器行业特点</w:t>
      </w:r>
      <w:r>
        <w:rPr>
          <w:rFonts w:hint="eastAsia"/>
        </w:rPr>
        <w:br/>
      </w:r>
      <w:r>
        <w:rPr>
          <w:rFonts w:hint="eastAsia"/>
        </w:rPr>
        <w:t>　　　　二、世界高频连接器发展状况</w:t>
      </w:r>
      <w:r>
        <w:rPr>
          <w:rFonts w:hint="eastAsia"/>
        </w:rPr>
        <w:br/>
      </w:r>
      <w:r>
        <w:rPr>
          <w:rFonts w:hint="eastAsia"/>
        </w:rPr>
        <w:t>　　　　三、世界高频连接器行业发展趋势</w:t>
      </w:r>
      <w:r>
        <w:rPr>
          <w:rFonts w:hint="eastAsia"/>
        </w:rPr>
        <w:br/>
      </w:r>
      <w:r>
        <w:rPr>
          <w:rFonts w:hint="eastAsia"/>
        </w:rPr>
        <w:t>　　第二节 世界高频连接器市场分析</w:t>
      </w:r>
      <w:r>
        <w:rPr>
          <w:rFonts w:hint="eastAsia"/>
        </w:rPr>
        <w:br/>
      </w:r>
      <w:r>
        <w:rPr>
          <w:rFonts w:hint="eastAsia"/>
        </w:rPr>
        <w:t>　　　　一、世界高频连接器生产状况</w:t>
      </w:r>
      <w:r>
        <w:rPr>
          <w:rFonts w:hint="eastAsia"/>
        </w:rPr>
        <w:br/>
      </w:r>
      <w:r>
        <w:rPr>
          <w:rFonts w:hint="eastAsia"/>
        </w:rPr>
        <w:t>　　　　二、世界高频连接器消费分析</w:t>
      </w:r>
      <w:r>
        <w:rPr>
          <w:rFonts w:hint="eastAsia"/>
        </w:rPr>
        <w:br/>
      </w:r>
      <w:r>
        <w:rPr>
          <w:rFonts w:hint="eastAsia"/>
        </w:rPr>
        <w:t>　　　　三、世界高频连接器价格分析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2012-2016年中国高频连接器行业市场规模分析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2010-2011年中国高频连接器行业市场规模分析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2010-2011年中国高频连接器行业基本特点分析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2010-2011年中国高频连接器行业销售收入分析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2010-2011年中国高频连接器行业市场集中度分析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2010-2011年中国高频连接器行业市场占有率分析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2012-2016年中国高频连接器行业市场规模预测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华东地区高频连接器行业分析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华南地区高频连接器行业分析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华中地区高频连接器行业分析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华北地区高频连接器行业分析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其它地区高频连接器行业分析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中国高频连接器市场运营分析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一、2009-2011年高频连接器市场行业销售毛利率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二、2009-2011年高频连接器市场行业销售利润率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三、2009-2011年高频连接器市场行业总资产利润率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四、2009-2011年高频连接器市场行业净资产利润率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五、2009-2011年高频连接器市场行业产值利税率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六、2012-2016年高频连接器市场行业盈利能力预测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一、2009-2011年高频连接器市场行业销售收入增长分析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二、2009-2011年高频连接器市场行业总资产增长分析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三、2009-2011年高频连接器市场行业固定资产增长分析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四、2009-2011年高频连接器市场行业净资产增长分析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五、2009-2011年高频连接器市场行业利润增长分析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六、2012-2016年高频连接器市场行业增长预测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一、2009-2011年高频连接器市场行业资产负债率分析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二、2009-2011年高频连接器市场行业速动比率分析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三、2009-2011年高频连接器市场行业流动比率分析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四、2009-2011年高频连接器市场行业利息保障倍数分析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五、2012-2016年高频连接器市场行业偿债能力预测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一、2009-2011年高频连接器市场行业总资产周转率分析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二、2009-2011年高频连接器市场行业净资产周转率分析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三、2009-2011年高频连接器市场行业应收账款周转率分析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四、2009-2011年高频连接器市场行业存货周转率分析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五、2012-2016年高频连接器市场行业营运能力预测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中国高频连接器市场需求</w:t>
      </w:r>
      <w:r>
        <w:rPr>
          <w:rFonts w:hint="eastAsia"/>
        </w:rPr>
        <w:br/>
      </w:r>
      <w:r>
        <w:rPr>
          <w:rFonts w:hint="eastAsia"/>
        </w:rPr>
        <w:t>　　第一节 高频连接器产量分析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一、2006-2010年中国高频连接器产量</w:t>
      </w:r>
      <w:r>
        <w:rPr>
          <w:rFonts w:hint="eastAsia"/>
        </w:rPr>
        <w:br/>
      </w:r>
      <w:r>
        <w:rPr>
          <w:rFonts w:hint="eastAsia"/>
        </w:rPr>
        <w:t>　　　　二、2011年中国高频连接器产量</w:t>
      </w:r>
      <w:r>
        <w:rPr>
          <w:rFonts w:hint="eastAsia"/>
        </w:rPr>
        <w:br/>
      </w:r>
      <w:r>
        <w:rPr>
          <w:rFonts w:hint="eastAsia"/>
        </w:rPr>
        <w:t>　　　　三、2006-2011年中国高频连接器增长率</w:t>
      </w:r>
      <w:r>
        <w:rPr>
          <w:rFonts w:hint="eastAsia"/>
        </w:rPr>
        <w:br/>
      </w:r>
      <w:r>
        <w:rPr>
          <w:rFonts w:hint="eastAsia"/>
        </w:rPr>
        <w:t>　　第二节 2012-2016年高频连接器市场需求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一、2010-2011年中国高频连接器市场供应分析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二、2012-2016年中国高频连接器市场需求量预测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高频连接器市场价格及价格走势分析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高频连接器年度价格变化分析</w:t>
      </w:r>
      <w:r>
        <w:rPr>
          <w:rFonts w:hint="eastAsia"/>
        </w:rPr>
        <w:br/>
      </w:r>
      <w:r>
        <w:rPr>
          <w:rFonts w:hint="eastAsia"/>
        </w:rPr>
        <w:t>　　第二节 高频连接器月度价格变化分析</w:t>
      </w:r>
      <w:r>
        <w:rPr>
          <w:rFonts w:hint="eastAsia"/>
        </w:rPr>
        <w:br/>
      </w:r>
      <w:r>
        <w:rPr>
          <w:rFonts w:hint="eastAsia"/>
        </w:rPr>
        <w:t>　　第三节 高频连接器各厂家价格分析</w:t>
      </w:r>
      <w:r>
        <w:rPr>
          <w:rFonts w:hint="eastAsia"/>
        </w:rPr>
        <w:br/>
      </w:r>
      <w:r>
        <w:rPr>
          <w:rFonts w:hint="eastAsia"/>
        </w:rPr>
        <w:t>　　第四节 高频连接器市场价格驱动因素分析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2012-2016年我国高频连接器市场价格预测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中国高频连接器进出口分析</w:t>
      </w:r>
      <w:r>
        <w:rPr>
          <w:rFonts w:hint="eastAsia"/>
        </w:rPr>
        <w:br/>
      </w:r>
      <w:r>
        <w:rPr>
          <w:rFonts w:hint="eastAsia"/>
        </w:rPr>
        <w:t>　　第一节 高频连接器近年进出口概况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中国高频连接器行业历史进出口总量变化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一、2007-2010年高频连接器行业进口总量变化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二、2007-2010年高频连接器行业出口总量变化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三、2007-2010年高频连接器进出口差量变动情况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中国高频连接器行业历史进出口结构变化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一、2007-2010年高频连接器行业进口来源情况分析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二、2007-2010年高频连接器行业出口去向分析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中国高频连接器行业进出口态势展望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一、中国高频连接器进出口的主要影响因素分析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二、2012-2016年中国高频连接器行业进口态势展望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三、2012-2016年中国高频连接器行业出口态势展望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一、高频连接器市场集中度分析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二、高频连接器企业集中度分析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三、高频连接器区域集中度分析</w:t>
      </w:r>
      <w:r>
        <w:rPr>
          <w:rFonts w:hint="eastAsia"/>
        </w:rPr>
        <w:br/>
      </w:r>
      <w:r>
        <w:rPr>
          <w:rFonts w:hint="eastAsia"/>
        </w:rPr>
        <w:t>　　第二节 高频连接器行业竞争格局分析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一、高频连接器行业市场竞争分析</w:t>
      </w:r>
      <w:r>
        <w:rPr>
          <w:rFonts w:hint="eastAsia"/>
        </w:rPr>
        <w:br/>
      </w:r>
      <w:r>
        <w:rPr>
          <w:rFonts w:hint="eastAsia"/>
        </w:rPr>
        <w:t>　　　　二、高频连接器行业重点企业竞争分析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2012-2016年中国高频连接器行业投资风险及战略研究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高频连接器投资现状分析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高频连接器行业投资效益分析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一、2010-2011年高频连接器行业投资状况分析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二、2012-2016年高频连接器行业投资效益分析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三、2012-2016年高频连接器行业投资趋势预测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四、2012-2016年高频连接器行业的投资方向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五、2012-2016年高频连接器行业投资的建议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2011-2016年中国高频连接器行业发展趋势研究分析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2011-2016年高频连接器行业国际市场预测</w:t>
      </w:r>
      <w:r>
        <w:rPr>
          <w:rFonts w:hint="eastAsia"/>
        </w:rPr>
        <w:br/>
      </w:r>
      <w:r>
        <w:rPr>
          <w:rFonts w:hint="eastAsia"/>
        </w:rPr>
        <w:t>　　　　一、高频连接器行业产能预测</w:t>
      </w:r>
      <w:r>
        <w:rPr>
          <w:rFonts w:hint="eastAsia"/>
        </w:rPr>
        <w:br/>
      </w:r>
      <w:r>
        <w:rPr>
          <w:rFonts w:hint="eastAsia"/>
        </w:rPr>
        <w:t>　　　　二、高频连接器行业市场需求前景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中国高频连接器行业发展趋势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2011-2016年高频连接器行业中国市场预测</w:t>
      </w:r>
      <w:r>
        <w:rPr>
          <w:rFonts w:hint="eastAsia"/>
        </w:rPr>
        <w:br/>
      </w:r>
      <w:r>
        <w:rPr>
          <w:rFonts w:hint="eastAsia"/>
        </w:rPr>
        <w:t>　　　　一、高频连接器行业产能预测</w:t>
      </w:r>
      <w:r>
        <w:rPr>
          <w:rFonts w:hint="eastAsia"/>
        </w:rPr>
        <w:br/>
      </w:r>
      <w:r>
        <w:rPr>
          <w:rFonts w:hint="eastAsia"/>
        </w:rPr>
        <w:t>　　　　二、高频连接器行业市场需求前景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高频连接器企业制定“十二五”发展战略研究分析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[:中:智:林:]“十二五”发展战略规划的制定依据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10ac640414ac7" w:history="1">
        <w:r>
          <w:rPr>
            <w:rStyle w:val="Hyperlink"/>
          </w:rPr>
          <w:t>2008-2016年中国高频连接器市场深度调研分析及发展前景预测报告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10ac640414ac7" w:history="1">
        <w:r>
          <w:rPr>
            <w:rStyle w:val="Hyperlink"/>
          </w:rPr>
          <w:t>https://www.20087.com/DiaoYan/2012-07/gaopinlianjieqishichangshendudiaoyan.html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69257db3d4444" w:history="1">
      <w:r>
        <w:rPr>
          <w:rStyle w:val="Hyperlink"/>
        </w:rPr>
        <w:t>2008-2016年中国高频连接器市场深度调研分析及发展前景预测报告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pinlianjieqishichangshendudiaoyan.html" TargetMode="External" Id="Rd4810ac64041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pinlianjieqishichangshendudiaoyan.html" TargetMode="External" Id="Rc0969257db3d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2012-07-12T00:59:00Z</dcterms:created>
  <dcterms:modified xsi:type="dcterms:W3CDTF">2012-07-12T01:59:00Z</dcterms:modified>
  <dc:subject>2008-2016年中国高频连接器市场深度调研分析及发展前景预测报告</dc:subject>
  <dc:title>2008-2016年中国高频连接器市场深度调研分析及发展前景预测报告</dc:title>
  <cp:keywords>2008-2016年中国高频连接器市场深度调研分析及发展前景预测报告</cp:keywords>
  <dc:description>2008-2016年中国高频连接器市场深度调研分析及发展前景预测报告</dc:description>
</cp:coreProperties>
</file>